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70A2" w14:textId="77777777" w:rsidR="0007355F" w:rsidRDefault="0007355F" w:rsidP="0007355F">
      <w:pPr>
        <w:spacing w:before="240" w:after="0" w:line="240" w:lineRule="auto"/>
        <w:jc w:val="right"/>
        <w:rPr>
          <w:rFonts w:eastAsia="Times New Roman"/>
          <w:bCs/>
          <w:sz w:val="28"/>
          <w:lang w:eastAsia="ru-RU"/>
        </w:rPr>
      </w:pPr>
      <w:bookmarkStart w:id="0" w:name="_Hlk4421115"/>
      <w:bookmarkStart w:id="1" w:name="sub_14000"/>
      <w:r>
        <w:rPr>
          <w:rFonts w:eastAsia="Times New Roman"/>
          <w:b/>
          <w:sz w:val="28"/>
          <w:szCs w:val="28"/>
          <w:lang w:eastAsia="ru-RU"/>
        </w:rPr>
        <w:t>ПРОЕКТ</w:t>
      </w:r>
    </w:p>
    <w:p w14:paraId="6439B26A" w14:textId="77777777" w:rsidR="00C821D8" w:rsidRPr="00C821D8" w:rsidRDefault="00C821D8" w:rsidP="00C821D8">
      <w:pPr>
        <w:spacing w:before="240" w:after="0" w:line="240" w:lineRule="auto"/>
        <w:jc w:val="center"/>
        <w:rPr>
          <w:rFonts w:eastAsia="Times New Roman"/>
          <w:bCs/>
          <w:sz w:val="28"/>
          <w:lang w:eastAsia="ru-RU"/>
        </w:rPr>
      </w:pPr>
      <w:r w:rsidRPr="00C821D8">
        <w:rPr>
          <w:rFonts w:eastAsia="Times New Roman"/>
          <w:b/>
          <w:spacing w:val="80"/>
          <w:sz w:val="32"/>
          <w:lang w:eastAsia="ru-RU"/>
        </w:rPr>
        <w:t>ПОСТАНОВЛЕНИЕ</w:t>
      </w:r>
    </w:p>
    <w:p w14:paraId="147E87EB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5530FC11" w14:textId="77777777" w:rsidR="00C821D8" w:rsidRPr="00C821D8" w:rsidRDefault="009524E7" w:rsidP="00C821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sdt>
        <w:sdtPr>
          <w:rPr>
            <w:rFonts w:eastAsia="Times New Roman"/>
            <w:sz w:val="28"/>
            <w:szCs w:val="28"/>
            <w:lang w:eastAsia="ru-RU"/>
          </w:rPr>
          <w:id w:val="-1581052231"/>
          <w:placeholder>
            <w:docPart w:val="E86F64685018490AB01209834717FAD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821D8" w:rsidRPr="00C821D8">
            <w:rPr>
              <w:rFonts w:eastAsia="Times New Roman"/>
              <w:sz w:val="28"/>
              <w:szCs w:val="28"/>
              <w:lang w:eastAsia="ru-RU"/>
            </w:rPr>
            <w:t>____________________</w:t>
          </w:r>
        </w:sdtContent>
      </w:sdt>
      <w:r w:rsidR="00C821D8" w:rsidRPr="00C821D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5342ECC5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eastAsia="Times New Roman"/>
          <w:bCs/>
          <w:sz w:val="28"/>
          <w:szCs w:val="28"/>
          <w:lang w:eastAsia="ru-RU"/>
        </w:rPr>
      </w:pPr>
    </w:p>
    <w:bookmarkEnd w:id="0"/>
    <w:p w14:paraId="49821E2D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821D8">
        <w:rPr>
          <w:rFonts w:eastAsia="Times New Roman"/>
          <w:b/>
          <w:bCs/>
          <w:sz w:val="28"/>
          <w:szCs w:val="28"/>
          <w:lang w:eastAsia="ru-RU"/>
        </w:rPr>
        <w:t>О внесении изменений в муниципальную программу «Развитие дошкольного образования городского округа город Аргун»</w:t>
      </w:r>
    </w:p>
    <w:p w14:paraId="1FCC91AC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5FD277D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мэра города Аргун от 21 октября 2016 года                          № 80-п «Об утверждении Порядка разработки, реализации и оценки эффективности муниципальных программ города Аргун Чеченской Республики», распоряжением мэра города Аргун от 28 октября 2021 года № 807 «Об утверждении Перечня муниципальных программ города Аргун»,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C821D8">
        <w:rPr>
          <w:rFonts w:eastAsia="Times New Roman"/>
          <w:b/>
          <w:spacing w:val="80"/>
          <w:sz w:val="28"/>
          <w:szCs w:val="28"/>
          <w:lang w:eastAsia="ru-RU"/>
        </w:rPr>
        <w:t>постановля</w:t>
      </w:r>
      <w:r w:rsidRPr="00C821D8">
        <w:rPr>
          <w:rFonts w:eastAsia="Times New Roman"/>
          <w:b/>
          <w:sz w:val="28"/>
          <w:szCs w:val="28"/>
          <w:lang w:eastAsia="ru-RU"/>
        </w:rPr>
        <w:t>ю</w:t>
      </w:r>
      <w:r w:rsidRPr="00C821D8">
        <w:rPr>
          <w:rFonts w:eastAsia="Times New Roman"/>
          <w:sz w:val="28"/>
          <w:szCs w:val="28"/>
          <w:lang w:eastAsia="ru-RU"/>
        </w:rPr>
        <w:t>:</w:t>
      </w:r>
    </w:p>
    <w:p w14:paraId="5BE09C22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>1. Муниципальную программу «Развитие дошкольного образования городского округа город Аргун», утвержденную постановлением мэра города Аргун от 30 октября 2021 года № 54-п, изложить в новой редакции согласно приложению.</w:t>
      </w:r>
    </w:p>
    <w:p w14:paraId="52D2A742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мэрии и опубликовать в городской газете «Аргун». </w:t>
      </w:r>
    </w:p>
    <w:p w14:paraId="76675FD2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мэра Мациева А.С.</w:t>
      </w:r>
    </w:p>
    <w:p w14:paraId="76D3FB1D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14:paraId="3D55833E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1498B72B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41B7B7B3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bookmarkEnd w:id="1"/>
    <w:p w14:paraId="400F2804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>Мэр                                                                                                        И.А. Масаев</w:t>
      </w:r>
    </w:p>
    <w:p w14:paraId="207F0110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35893F6" w14:textId="77777777" w:rsidR="00C821D8" w:rsidRPr="00C821D8" w:rsidRDefault="00C821D8" w:rsidP="00C821D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br w:type="page"/>
      </w:r>
    </w:p>
    <w:p w14:paraId="38311358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14:paraId="4DBFDBAD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</w:p>
    <w:p w14:paraId="545B6B57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>УТВЕРЖДЕНА</w:t>
      </w:r>
    </w:p>
    <w:p w14:paraId="5231CD3C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bookmarkStart w:id="2" w:name="_Hlk4699429"/>
      <w:r w:rsidRPr="00C821D8">
        <w:rPr>
          <w:rFonts w:eastAsia="Times New Roman"/>
          <w:sz w:val="28"/>
          <w:szCs w:val="28"/>
          <w:lang w:eastAsia="ru-RU"/>
        </w:rPr>
        <w:t>постановлением мэра г. Аргун</w:t>
      </w:r>
    </w:p>
    <w:p w14:paraId="5B9B4E76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C821D8">
        <w:rPr>
          <w:rFonts w:eastAsia="Times New Roman"/>
          <w:sz w:val="28"/>
          <w:szCs w:val="28"/>
          <w:lang w:eastAsia="ru-RU"/>
        </w:rPr>
        <w:t xml:space="preserve">от </w:t>
      </w:r>
      <w:sdt>
        <w:sdtPr>
          <w:rPr>
            <w:rFonts w:eastAsia="Times New Roman"/>
            <w:sz w:val="28"/>
            <w:szCs w:val="28"/>
            <w:lang w:eastAsia="ru-RU"/>
          </w:rPr>
          <w:id w:val="1646478282"/>
          <w:placeholder>
            <w:docPart w:val="C1BD87A5D04447A49E1A0132254008A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C821D8">
            <w:rPr>
              <w:rFonts w:eastAsia="Times New Roman"/>
              <w:sz w:val="28"/>
              <w:szCs w:val="28"/>
              <w:lang w:eastAsia="ru-RU"/>
            </w:rPr>
            <w:t>______________</w:t>
          </w:r>
        </w:sdtContent>
      </w:sdt>
      <w:r w:rsidRPr="00C821D8">
        <w:rPr>
          <w:rFonts w:eastAsia="Times New Roman"/>
          <w:sz w:val="28"/>
          <w:szCs w:val="28"/>
          <w:lang w:eastAsia="ru-RU"/>
        </w:rPr>
        <w:t xml:space="preserve"> №_______</w:t>
      </w:r>
    </w:p>
    <w:bookmarkEnd w:id="2"/>
    <w:p w14:paraId="701DF2A2" w14:textId="77777777" w:rsidR="00C821D8" w:rsidRPr="00C821D8" w:rsidRDefault="00C821D8" w:rsidP="00C821D8">
      <w:pPr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7F23506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1E910E8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53A5312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991BB9F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6D793B0" w14:textId="782AD5F4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821D8">
        <w:rPr>
          <w:rFonts w:eastAsia="Times New Roman"/>
          <w:b/>
          <w:sz w:val="28"/>
          <w:szCs w:val="28"/>
          <w:lang w:eastAsia="ru-RU"/>
        </w:rPr>
        <w:t xml:space="preserve">МУНИЦИПАЛЬНАЯ ПРОГРАММА </w:t>
      </w:r>
      <w:r w:rsidRPr="00C821D8">
        <w:rPr>
          <w:rFonts w:eastAsia="Times New Roman"/>
          <w:b/>
          <w:sz w:val="28"/>
          <w:szCs w:val="28"/>
          <w:lang w:eastAsia="ru-RU"/>
        </w:rPr>
        <w:br/>
        <w:t>«Развитие дошкольного образования городского округа город Аргун»</w:t>
      </w:r>
    </w:p>
    <w:p w14:paraId="37498102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9E6FACD" w14:textId="77777777" w:rsidR="00C821D8" w:rsidRPr="00C821D8" w:rsidRDefault="00C821D8" w:rsidP="00C8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B461EB7" w14:textId="77777777" w:rsidR="00C821D8" w:rsidRPr="00C821D8" w:rsidRDefault="00C821D8" w:rsidP="00CA314B">
      <w:pPr>
        <w:keepNext/>
        <w:keepLines/>
        <w:spacing w:after="0" w:line="240" w:lineRule="auto"/>
        <w:outlineLvl w:val="0"/>
        <w:rPr>
          <w:rFonts w:eastAsia="Times New Roman"/>
          <w:kern w:val="28"/>
          <w:sz w:val="28"/>
          <w:szCs w:val="28"/>
          <w:lang w:eastAsia="x-none"/>
        </w:rPr>
      </w:pPr>
    </w:p>
    <w:p w14:paraId="690EF586" w14:textId="77777777" w:rsidR="00C821D8" w:rsidRPr="00C821D8" w:rsidRDefault="00C821D8" w:rsidP="00CA314B">
      <w:pPr>
        <w:keepNext/>
        <w:keepLines/>
        <w:spacing w:after="0" w:line="240" w:lineRule="auto"/>
        <w:outlineLvl w:val="0"/>
        <w:rPr>
          <w:rFonts w:eastAsia="Times New Roman"/>
          <w:kern w:val="28"/>
          <w:sz w:val="28"/>
          <w:szCs w:val="28"/>
          <w:lang w:val="x-none" w:eastAsia="x-none"/>
        </w:rPr>
      </w:pPr>
    </w:p>
    <w:p w14:paraId="2EAE1499" w14:textId="77777777" w:rsidR="00C821D8" w:rsidRPr="00C821D8" w:rsidRDefault="00C821D8" w:rsidP="00CA314B">
      <w:pPr>
        <w:keepNext/>
        <w:keepLines/>
        <w:spacing w:after="0" w:line="240" w:lineRule="auto"/>
        <w:outlineLvl w:val="0"/>
        <w:rPr>
          <w:rFonts w:eastAsia="Times New Roman"/>
          <w:kern w:val="28"/>
          <w:sz w:val="28"/>
          <w:szCs w:val="28"/>
          <w:lang w:val="x-none" w:eastAsia="x-none"/>
        </w:rPr>
      </w:pPr>
    </w:p>
    <w:p w14:paraId="48F42838" w14:textId="7DEE0120" w:rsidR="00C821D8" w:rsidRDefault="00C821D8" w:rsidP="00CA314B">
      <w:pPr>
        <w:keepNext/>
        <w:keepLines/>
        <w:spacing w:after="0" w:line="240" w:lineRule="auto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  <w:sectPr w:rsidR="00C821D8" w:rsidSect="00C821D8">
          <w:headerReference w:type="default" r:id="rId8"/>
          <w:headerReference w:type="first" r:id="rId9"/>
          <w:pgSz w:w="11906" w:h="16838"/>
          <w:pgMar w:top="1134" w:right="851" w:bottom="1134" w:left="1701" w:header="709" w:footer="454" w:gutter="0"/>
          <w:cols w:space="708"/>
          <w:titlePg/>
          <w:docGrid w:linePitch="360"/>
        </w:sectPr>
      </w:pPr>
    </w:p>
    <w:p w14:paraId="4725021B" w14:textId="58FD2EBB" w:rsidR="00CA314B" w:rsidRPr="00CA314B" w:rsidRDefault="00CA314B" w:rsidP="00CA314B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CA314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>ПАСПОРТ</w:t>
      </w:r>
      <w:r w:rsidRPr="00CA314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</w:r>
      <w:r w:rsidRPr="00CA314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 программы города Аргун</w:t>
      </w:r>
      <w:r w:rsidRPr="00CA314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  <w:t>«Развитие дошкольного образования город</w:t>
      </w:r>
      <w:r w:rsidRPr="00CA314B">
        <w:rPr>
          <w:rFonts w:eastAsia="Times New Roman"/>
          <w:b/>
          <w:bCs/>
          <w:kern w:val="28"/>
          <w:sz w:val="28"/>
          <w:szCs w:val="28"/>
          <w:lang w:eastAsia="x-none"/>
        </w:rPr>
        <w:t>ского округа город</w:t>
      </w:r>
      <w:r w:rsidRPr="00CA314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Аргун»</w:t>
      </w:r>
    </w:p>
    <w:p w14:paraId="71CEAF61" w14:textId="77777777" w:rsidR="00CA314B" w:rsidRPr="00CA314B" w:rsidRDefault="00CA314B" w:rsidP="00CA314B">
      <w:pPr>
        <w:spacing w:after="0" w:line="240" w:lineRule="auto"/>
        <w:jc w:val="center"/>
        <w:rPr>
          <w:lang w:val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3056"/>
        <w:gridCol w:w="4729"/>
      </w:tblGrid>
      <w:tr w:rsidR="00CA314B" w:rsidRPr="00CA314B" w14:paraId="0E5BD46D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19D2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514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Развитие дошкольного образования города Аргун</w:t>
            </w:r>
          </w:p>
        </w:tc>
      </w:tr>
      <w:tr w:rsidR="00CA314B" w:rsidRPr="00CA314B" w14:paraId="5AFB1FE4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AB5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8C0A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A314B" w:rsidRPr="00CA314B" w14:paraId="67BC94A4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59D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BD5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A314B" w:rsidRPr="00CA314B" w14:paraId="57E51EAC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3B28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56BC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A314B" w:rsidRPr="00CA314B" w14:paraId="06AF42E8" w14:textId="77777777" w:rsidTr="00C43F7C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850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120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дошкольного образования на территории городского округа город Аргун</w:t>
            </w:r>
          </w:p>
        </w:tc>
      </w:tr>
      <w:tr w:rsidR="00CA314B" w:rsidRPr="00CA314B" w14:paraId="6E3AD26F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FC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102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Подпрограмма 2. Повышение доступности и качества услуг в сфере дошкольного образования городского округа город Аргун</w:t>
            </w:r>
          </w:p>
        </w:tc>
      </w:tr>
      <w:tr w:rsidR="00CA314B" w:rsidRPr="00CA314B" w14:paraId="02FB0411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D3B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5385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A314B" w:rsidRPr="00CA314B" w14:paraId="629B7AD0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9F45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0285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Создание условий для полноценного развития и социализации детей дошкольного возраста городского округа город Аргун</w:t>
            </w:r>
          </w:p>
        </w:tc>
      </w:tr>
      <w:tr w:rsidR="00CA314B" w:rsidRPr="00CA314B" w14:paraId="24A75284" w14:textId="77777777" w:rsidTr="00C43F7C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56E2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BCF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дошкольного образования городского округа город Аргун</w:t>
            </w:r>
          </w:p>
        </w:tc>
      </w:tr>
      <w:tr w:rsidR="00CA314B" w:rsidRPr="00CA314B" w14:paraId="460AAB73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E32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AF80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дошкольного образования детей городского округа город Аргун</w:t>
            </w:r>
          </w:p>
        </w:tc>
      </w:tr>
      <w:tr w:rsidR="00CA314B" w:rsidRPr="00CA314B" w14:paraId="5F8A97E4" w14:textId="77777777" w:rsidTr="00C43F7C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2E7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ADAC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CA314B" w:rsidRPr="00CA314B" w14:paraId="07B344F4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20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D96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</w:tr>
      <w:tr w:rsidR="00CA314B" w:rsidRPr="00CA314B" w14:paraId="581D905E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F0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DCAB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Доля ДОО, получивших не менее 50 баллов по результатам независимой оценки ДОО, в общем количестве ДОО (не менее)</w:t>
            </w:r>
          </w:p>
        </w:tc>
      </w:tr>
      <w:tr w:rsidR="00CA314B" w:rsidRPr="00CA314B" w14:paraId="512A2610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6EB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3702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Доля ДОУ, соответствующих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CA314B" w:rsidRPr="00CA314B" w14:paraId="7AB440DE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D0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925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</w:p>
        </w:tc>
      </w:tr>
      <w:tr w:rsidR="00CA314B" w:rsidRPr="00CA314B" w14:paraId="6E86256E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63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EA1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</w:p>
        </w:tc>
      </w:tr>
      <w:tr w:rsidR="00CA314B" w:rsidRPr="00CA314B" w14:paraId="36AA105B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C3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E32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Доля ДОО, получивших обоснованные жалобы на качество работы ДОО, в общем количестве ДОО (не более)</w:t>
            </w:r>
          </w:p>
        </w:tc>
      </w:tr>
      <w:tr w:rsidR="00CA314B" w:rsidRPr="00CA314B" w14:paraId="7F1C85ED" w14:textId="77777777" w:rsidTr="00C43F7C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4DF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236A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2022 – 2026 годы</w:t>
            </w:r>
          </w:p>
        </w:tc>
      </w:tr>
      <w:tr w:rsidR="00CA314B" w:rsidRPr="00CA314B" w14:paraId="10F4C0A7" w14:textId="77777777" w:rsidTr="00C43F7C">
        <w:trPr>
          <w:trHeight w:val="20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CEE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67C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765D" w14:textId="77777777" w:rsidR="00CA314B" w:rsidRPr="00CA314B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3255C8">
              <w:rPr>
                <w:rFonts w:eastAsia="Times New Roman"/>
                <w:szCs w:val="24"/>
                <w:lang w:eastAsia="ru-RU"/>
              </w:rPr>
              <w:t>787542,834</w:t>
            </w:r>
            <w:r w:rsidR="00CA314B" w:rsidRPr="00CA314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CA314B" w:rsidRPr="00CA314B" w14:paraId="54A7D5C5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BA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50DA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8F57" w14:textId="77777777" w:rsidR="00CA314B" w:rsidRPr="00CA314B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A314B" w:rsidRPr="00CA314B" w14:paraId="403AAD73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640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5D5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AA01" w14:textId="77777777" w:rsidR="00CA314B" w:rsidRPr="00CA314B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CA314B" w14:paraId="48E6BDF0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A6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D7F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E72" w14:textId="77777777" w:rsidR="00CA314B" w:rsidRPr="00CA314B" w:rsidRDefault="003255C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1602323,688</w:t>
            </w:r>
            <w:r w:rsidR="00C049D8">
              <w:rPr>
                <w:rFonts w:eastAsia="Times New Roman"/>
                <w:szCs w:val="24"/>
                <w:lang w:eastAsia="ru-RU"/>
              </w:rPr>
              <w:t>тыс.руб.</w:t>
            </w:r>
          </w:p>
        </w:tc>
      </w:tr>
      <w:tr w:rsidR="00CA314B" w:rsidRPr="00CA314B" w14:paraId="6102C188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A3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448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DFC1" w14:textId="77777777" w:rsidR="00CA314B" w:rsidRPr="00CA314B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3255C8">
              <w:rPr>
                <w:rFonts w:eastAsia="Times New Roman"/>
                <w:szCs w:val="24"/>
                <w:lang w:eastAsia="ru-RU"/>
              </w:rPr>
              <w:t>85219,146</w:t>
            </w:r>
            <w:r w:rsidR="00CA314B" w:rsidRPr="00CA314B">
              <w:rPr>
                <w:rFonts w:eastAsia="Times New Roman"/>
                <w:szCs w:val="24"/>
                <w:lang w:eastAsia="ru-RU"/>
              </w:rPr>
              <w:t xml:space="preserve">тыс. руб. </w:t>
            </w:r>
          </w:p>
        </w:tc>
      </w:tr>
      <w:tr w:rsidR="00CA314B" w:rsidRPr="00CA314B" w14:paraId="5AC1405E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71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854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C44B" w14:textId="77777777" w:rsidR="00CA314B" w:rsidRPr="00CA314B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CA314B" w14:paraId="321E1609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F28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98C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CA314B" w:rsidRPr="0083564D" w14:paraId="15358836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7E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40C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2022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E74E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461612,254тыс. руб.</w:t>
            </w:r>
          </w:p>
        </w:tc>
      </w:tr>
      <w:tr w:rsidR="00CA314B" w:rsidRPr="0083564D" w14:paraId="6F57F168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72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4EBC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3D6B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A314B" w:rsidRPr="0083564D" w14:paraId="2D6B37A9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42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ED3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8EDA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7193AF47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89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4E0B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E21F" w14:textId="77777777" w:rsidR="00CA314B" w:rsidRPr="0083564D" w:rsidRDefault="00CB39C4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424045,088тыс.руб.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7839823D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5E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43D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8EE4" w14:textId="77777777" w:rsidR="00CA314B" w:rsidRPr="0083564D" w:rsidRDefault="00CB39C4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</w:t>
            </w:r>
            <w:r w:rsidR="00C43F7C" w:rsidRPr="0083564D">
              <w:rPr>
                <w:rFonts w:eastAsia="Times New Roman"/>
                <w:szCs w:val="24"/>
                <w:lang w:eastAsia="ru-RU"/>
              </w:rPr>
              <w:t>7567,166</w:t>
            </w:r>
            <w:r w:rsidRPr="0083564D">
              <w:rPr>
                <w:rFonts w:eastAsia="Times New Roman"/>
                <w:szCs w:val="24"/>
                <w:lang w:eastAsia="ru-RU"/>
              </w:rPr>
              <w:t>тыс.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CA314B" w:rsidRPr="0083564D" w14:paraId="36A41F03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DF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63C8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B6D6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1C380015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5E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407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2023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D765" w14:textId="77777777" w:rsidR="00CA314B" w:rsidRPr="0083564D" w:rsidRDefault="00C43F7C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320834,03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7тыс. руб.</w:t>
            </w:r>
          </w:p>
        </w:tc>
      </w:tr>
      <w:tr w:rsidR="00CA314B" w:rsidRPr="0083564D" w14:paraId="15EFEA3D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68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F6E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E1CA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A314B" w:rsidRPr="0083564D" w14:paraId="6477FAA4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05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A3E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A6A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74809250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00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BC8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A603" w14:textId="77777777" w:rsidR="00CA314B" w:rsidRPr="0083564D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283788,787ты</w:t>
            </w:r>
            <w:r w:rsidR="00C43F7C" w:rsidRPr="0083564D">
              <w:rPr>
                <w:rFonts w:eastAsia="Times New Roman"/>
                <w:szCs w:val="24"/>
                <w:lang w:eastAsia="ru-RU"/>
              </w:rPr>
              <w:t>с.руб.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7738CFBF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40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CEC2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E71B" w14:textId="77777777" w:rsidR="00CA314B" w:rsidRPr="0083564D" w:rsidRDefault="00C43F7C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37045,250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CA314B" w:rsidRPr="0083564D" w14:paraId="566C2B93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38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F6AC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FC27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4E56C7B5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43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F55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2024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EFC3" w14:textId="77777777" w:rsidR="00CA314B" w:rsidRPr="0083564D" w:rsidRDefault="00C43F7C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335032,181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CA314B" w:rsidRPr="0083564D" w14:paraId="0D21301A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99C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E43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6F8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A314B" w:rsidRPr="0083564D" w14:paraId="2DDA1200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E4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528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AD03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76503FD9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F8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03D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9351" w14:textId="77777777" w:rsidR="00CA314B" w:rsidRPr="0083564D" w:rsidRDefault="00C43F7C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298163,271тыс.руб.</w:t>
            </w:r>
          </w:p>
        </w:tc>
      </w:tr>
      <w:tr w:rsidR="00CA314B" w:rsidRPr="0083564D" w14:paraId="057788C2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53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736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0E76" w14:textId="77777777" w:rsidR="00CA314B" w:rsidRPr="0083564D" w:rsidRDefault="00C43F7C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36868,91тыс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. руб.</w:t>
            </w:r>
          </w:p>
        </w:tc>
      </w:tr>
      <w:tr w:rsidR="00CA314B" w:rsidRPr="0083564D" w14:paraId="4AE1345A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D5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980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F1B9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01C8497F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AFC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AAAB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2025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22C9" w14:textId="77777777" w:rsidR="00CA314B" w:rsidRPr="0083564D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 xml:space="preserve">335032,181 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CA314B" w:rsidRPr="0083564D" w14:paraId="5EA2A759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43C2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534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A7A1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A314B" w:rsidRPr="0083564D" w14:paraId="3B18CB3D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5B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8AE0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8BB7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65D3DACB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23F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B19E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E638" w14:textId="1D80583F" w:rsidR="00CA314B" w:rsidRPr="0083564D" w:rsidRDefault="00074618" w:rsidP="00C821D8">
            <w:pPr>
              <w:tabs>
                <w:tab w:val="left" w:pos="2868"/>
                <w:tab w:val="right" w:pos="4739"/>
              </w:tabs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298163,271</w:t>
            </w:r>
            <w:r w:rsidR="00C821D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3564D">
              <w:rPr>
                <w:rFonts w:eastAsia="Times New Roman"/>
                <w:szCs w:val="24"/>
                <w:lang w:eastAsia="ru-RU"/>
              </w:rPr>
              <w:t>тыс.ру</w:t>
            </w:r>
            <w:r w:rsidR="00C049D8" w:rsidRPr="0083564D">
              <w:rPr>
                <w:rFonts w:eastAsia="Times New Roman"/>
                <w:szCs w:val="24"/>
                <w:lang w:eastAsia="ru-RU"/>
              </w:rPr>
              <w:t>б.</w:t>
            </w:r>
          </w:p>
        </w:tc>
      </w:tr>
      <w:tr w:rsidR="00CA314B" w:rsidRPr="0083564D" w14:paraId="0B48F707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F88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397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080F" w14:textId="77777777" w:rsidR="00CA314B" w:rsidRPr="0083564D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36868,91</w:t>
            </w:r>
            <w:r w:rsidR="00074618" w:rsidRPr="0083564D">
              <w:rPr>
                <w:rFonts w:eastAsia="Times New Roman"/>
                <w:szCs w:val="24"/>
                <w:lang w:eastAsia="ru-RU"/>
              </w:rPr>
              <w:t>тыс. руб</w:t>
            </w:r>
            <w:r w:rsidRPr="0083564D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CA314B" w:rsidRPr="0083564D" w14:paraId="689FE0A2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74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86F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2644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05AEE109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903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DD3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2026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E437" w14:textId="77777777" w:rsidR="00CA314B" w:rsidRPr="0083564D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335032,181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CA314B" w:rsidRPr="0083564D" w14:paraId="7DCB2E01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B9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2E80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C980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A314B" w:rsidRPr="0083564D" w14:paraId="3F5C9AA6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BF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797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588C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1DA17759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716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1D75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CBA7" w14:textId="17EA95C5" w:rsidR="00CA314B" w:rsidRPr="0083564D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298163,271</w:t>
            </w:r>
            <w:r w:rsidR="00C821D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3564D">
              <w:rPr>
                <w:rFonts w:eastAsia="Times New Roman"/>
                <w:szCs w:val="24"/>
                <w:lang w:eastAsia="ru-RU"/>
              </w:rPr>
              <w:t>тыс.</w:t>
            </w:r>
            <w:r w:rsidR="00074618" w:rsidRPr="0083564D">
              <w:rPr>
                <w:rFonts w:eastAsia="Times New Roman"/>
                <w:szCs w:val="24"/>
                <w:lang w:eastAsia="ru-RU"/>
              </w:rPr>
              <w:t xml:space="preserve">руб </w:t>
            </w:r>
          </w:p>
        </w:tc>
      </w:tr>
      <w:tr w:rsidR="00CA314B" w:rsidRPr="0083564D" w14:paraId="58F1E80C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53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E8D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FC75" w14:textId="77777777" w:rsidR="00CA314B" w:rsidRPr="0083564D" w:rsidRDefault="00C049D8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36868</w:t>
            </w:r>
            <w:r w:rsidR="003255C8" w:rsidRPr="0083564D">
              <w:rPr>
                <w:rFonts w:eastAsia="Times New Roman"/>
                <w:szCs w:val="24"/>
                <w:lang w:eastAsia="ru-RU"/>
              </w:rPr>
              <w:t>,</w:t>
            </w:r>
            <w:r w:rsidRPr="0083564D">
              <w:rPr>
                <w:rFonts w:eastAsia="Times New Roman"/>
                <w:szCs w:val="24"/>
                <w:lang w:eastAsia="ru-RU"/>
              </w:rPr>
              <w:t>91</w:t>
            </w:r>
            <w:r w:rsidR="00CA314B" w:rsidRPr="0083564D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A314B" w:rsidRPr="0083564D" w14:paraId="1EF6A18C" w14:textId="77777777" w:rsidTr="00C43F7C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028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E927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524A" w14:textId="77777777" w:rsidR="00CA314B" w:rsidRPr="0083564D" w:rsidRDefault="00CA314B" w:rsidP="00CA314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A314B" w:rsidRPr="0083564D" w14:paraId="71312528" w14:textId="77777777" w:rsidTr="00C43F7C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485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C1DD" w14:textId="77777777" w:rsidR="00CA314B" w:rsidRPr="0083564D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Перевод всех сотрудников ДОУ, в том числе и руководителей, на эффективный контракт</w:t>
            </w:r>
          </w:p>
        </w:tc>
      </w:tr>
      <w:tr w:rsidR="00CA314B" w:rsidRPr="0083564D" w14:paraId="7E17FA60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2B3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278D" w14:textId="77777777" w:rsidR="00CA314B" w:rsidRPr="0083564D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Ежегодное оказание финансовой поддержки в виде грантов 2 программам (проектам) в сфере дошкольного образования</w:t>
            </w:r>
          </w:p>
        </w:tc>
      </w:tr>
      <w:tr w:rsidR="00CA314B" w:rsidRPr="0083564D" w14:paraId="46CAB3A5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0E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1941" w14:textId="77777777" w:rsidR="00CA314B" w:rsidRPr="0083564D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Достижение всеми ДОО 50-балльного рубежа по результатам независимой оценки ДОО</w:t>
            </w:r>
          </w:p>
        </w:tc>
      </w:tr>
      <w:tr w:rsidR="00CA314B" w:rsidRPr="0083564D" w14:paraId="5F174D54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365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4D74" w14:textId="77777777" w:rsidR="00CA314B" w:rsidRPr="0083564D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Соответствие всех ДОО на 90% и более санитарно-эпидемиологическим требованиям к устройству, содержанию и режиму работы ДОО</w:t>
            </w:r>
          </w:p>
        </w:tc>
      </w:tr>
      <w:tr w:rsidR="00CA314B" w:rsidRPr="0083564D" w14:paraId="71C82E66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88D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E36B" w14:textId="77777777" w:rsidR="00CA314B" w:rsidRPr="0083564D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3564D">
              <w:rPr>
                <w:rFonts w:eastAsia="Times New Roman"/>
                <w:szCs w:val="24"/>
                <w:lang w:eastAsia="ru-RU"/>
              </w:rPr>
              <w:t>Повышение доли детей в возрасте 1-6 лет, получающих дошкольную образовательную услугу и (или) услугу по их содержанию в муниципальных ДОО, до 50 % в общей численности детей в возрасте 1-6 лет</w:t>
            </w:r>
          </w:p>
        </w:tc>
      </w:tr>
      <w:tr w:rsidR="00CA314B" w:rsidRPr="00CA314B" w14:paraId="1BE216F5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78B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45F9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Ликвидация очередности определения детей в ДОО</w:t>
            </w:r>
          </w:p>
        </w:tc>
      </w:tr>
      <w:tr w:rsidR="00CA314B" w:rsidRPr="00CA314B" w14:paraId="4FFBD1BE" w14:textId="77777777" w:rsidTr="00C43F7C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8301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A94" w14:textId="77777777" w:rsidR="00CA314B" w:rsidRPr="00CA314B" w:rsidRDefault="00CA314B" w:rsidP="00CA31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A314B">
              <w:rPr>
                <w:rFonts w:eastAsia="Times New Roman"/>
                <w:szCs w:val="24"/>
                <w:lang w:eastAsia="ru-RU"/>
              </w:rPr>
              <w:t>Отсутствие обоснованных жалоб на качество работы ДОО</w:t>
            </w:r>
          </w:p>
        </w:tc>
      </w:tr>
    </w:tbl>
    <w:p w14:paraId="0AAA45C9" w14:textId="77777777" w:rsidR="008528DC" w:rsidRPr="00CA314B" w:rsidRDefault="008528DC" w:rsidP="00CA314B">
      <w:pPr>
        <w:tabs>
          <w:tab w:val="left" w:pos="1500"/>
        </w:tabs>
        <w:rPr>
          <w:sz w:val="28"/>
          <w:szCs w:val="28"/>
        </w:rPr>
      </w:pPr>
    </w:p>
    <w:p w14:paraId="4143E8BE" w14:textId="77777777" w:rsidR="002B0911" w:rsidRPr="002B0911" w:rsidRDefault="002B0911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654487C1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9539FB">
        <w:rPr>
          <w:rFonts w:eastAsia="Times New Roman"/>
          <w:bCs/>
          <w:color w:val="365F91"/>
          <w:kern w:val="28"/>
          <w:sz w:val="28"/>
          <w:szCs w:val="28"/>
        </w:rPr>
        <w:br w:type="page"/>
      </w:r>
      <w:bookmarkStart w:id="3" w:name="_Toc460406829"/>
      <w:bookmarkStart w:id="4" w:name="_Toc465683110"/>
      <w:r w:rsidRPr="009539FB">
        <w:rPr>
          <w:rFonts w:eastAsia="Times New Roman"/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3"/>
      <w:bookmarkEnd w:id="4"/>
    </w:p>
    <w:p w14:paraId="1118E2F0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2C6D347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5" w:name="OLE_LINK898"/>
      <w:r w:rsidRPr="009539FB">
        <w:rPr>
          <w:sz w:val="28"/>
          <w:szCs w:val="28"/>
        </w:rPr>
        <w:t xml:space="preserve">Дошкольное образование является основополагающим </w:t>
      </w:r>
      <w:r w:rsidR="008F2156">
        <w:rPr>
          <w:sz w:val="28"/>
          <w:szCs w:val="28"/>
        </w:rPr>
        <w:t xml:space="preserve">процессом воспитания и обучения </w:t>
      </w:r>
      <w:r w:rsidRPr="009539FB">
        <w:rPr>
          <w:sz w:val="28"/>
          <w:szCs w:val="28"/>
        </w:rPr>
        <w:t xml:space="preserve"> всей системы образования, именно на </w:t>
      </w:r>
      <w:r w:rsidR="008F2156">
        <w:rPr>
          <w:sz w:val="28"/>
          <w:szCs w:val="28"/>
        </w:rPr>
        <w:t>этом пр</w:t>
      </w:r>
      <w:r w:rsidR="007974DC">
        <w:rPr>
          <w:sz w:val="28"/>
          <w:szCs w:val="28"/>
        </w:rPr>
        <w:t>о</w:t>
      </w:r>
      <w:r w:rsidR="008F2156">
        <w:rPr>
          <w:sz w:val="28"/>
          <w:szCs w:val="28"/>
        </w:rPr>
        <w:t>цессе п</w:t>
      </w:r>
      <w:r w:rsidRPr="009539FB">
        <w:rPr>
          <w:sz w:val="28"/>
          <w:szCs w:val="28"/>
        </w:rPr>
        <w:t>роисходит первичная социализация детей и формирование ключевых компетенций, необходимых для получения знаний и навыков в школе и дальнейшего развития интереса к обучению.</w:t>
      </w:r>
    </w:p>
    <w:p w14:paraId="20A40637" w14:textId="77777777" w:rsidR="008528DC" w:rsidRPr="00A07D69" w:rsidRDefault="008528DC" w:rsidP="000738F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bidi="en-US"/>
        </w:rPr>
      </w:pPr>
      <w:r w:rsidRPr="00A07D69">
        <w:rPr>
          <w:sz w:val="28"/>
          <w:szCs w:val="28"/>
        </w:rPr>
        <w:t>По состоянию на 1 января 20</w:t>
      </w:r>
      <w:r w:rsidR="00610E4D" w:rsidRPr="00A07D69">
        <w:rPr>
          <w:sz w:val="28"/>
          <w:szCs w:val="28"/>
        </w:rPr>
        <w:t>2</w:t>
      </w:r>
      <w:r w:rsidR="003604AF" w:rsidRPr="00A07D69">
        <w:rPr>
          <w:sz w:val="28"/>
          <w:szCs w:val="28"/>
        </w:rPr>
        <w:t>2</w:t>
      </w:r>
      <w:r w:rsidRPr="00A07D69">
        <w:rPr>
          <w:sz w:val="28"/>
          <w:szCs w:val="28"/>
        </w:rPr>
        <w:t xml:space="preserve"> года в </w:t>
      </w:r>
      <w:r w:rsidR="00610E4D" w:rsidRPr="00A07D69">
        <w:rPr>
          <w:sz w:val="28"/>
          <w:szCs w:val="28"/>
        </w:rPr>
        <w:t>муниципальном образовании городс</w:t>
      </w:r>
      <w:r w:rsidR="00B04631" w:rsidRPr="00A07D69">
        <w:rPr>
          <w:sz w:val="28"/>
          <w:szCs w:val="28"/>
        </w:rPr>
        <w:t>кой округ город Аргун (далее – О</w:t>
      </w:r>
      <w:r w:rsidR="00610E4D" w:rsidRPr="00A07D69">
        <w:rPr>
          <w:sz w:val="28"/>
          <w:szCs w:val="28"/>
        </w:rPr>
        <w:t>круг)</w:t>
      </w:r>
      <w:r w:rsidR="003A4487" w:rsidRPr="00A07D69">
        <w:rPr>
          <w:sz w:val="28"/>
          <w:szCs w:val="28"/>
        </w:rPr>
        <w:t xml:space="preserve"> д</w:t>
      </w:r>
      <w:r w:rsidR="000738FC" w:rsidRPr="00A07D69">
        <w:rPr>
          <w:rFonts w:eastAsia="Times New Roman"/>
          <w:sz w:val="28"/>
          <w:szCs w:val="28"/>
          <w:lang w:bidi="en-US"/>
        </w:rPr>
        <w:t>ействует</w:t>
      </w:r>
      <w:r w:rsidR="00610E4D" w:rsidRPr="00A07D69">
        <w:rPr>
          <w:rFonts w:eastAsia="Times New Roman"/>
          <w:sz w:val="28"/>
          <w:szCs w:val="28"/>
          <w:lang w:bidi="en-US"/>
        </w:rPr>
        <w:t>1</w:t>
      </w:r>
      <w:r w:rsidR="003604AF" w:rsidRPr="00A07D69">
        <w:rPr>
          <w:rFonts w:eastAsia="Times New Roman"/>
          <w:sz w:val="28"/>
          <w:szCs w:val="28"/>
          <w:lang w:bidi="en-US"/>
        </w:rPr>
        <w:t>6</w:t>
      </w:r>
      <w:r w:rsidRPr="00A07D69">
        <w:rPr>
          <w:rFonts w:eastAsia="Times New Roman"/>
          <w:sz w:val="28"/>
          <w:szCs w:val="28"/>
          <w:lang w:bidi="en-US"/>
        </w:rPr>
        <w:t xml:space="preserve"> дошкольных</w:t>
      </w:r>
      <w:r w:rsidR="007974DC">
        <w:rPr>
          <w:rFonts w:eastAsia="Times New Roman"/>
          <w:sz w:val="28"/>
          <w:szCs w:val="28"/>
          <w:lang w:bidi="en-US"/>
        </w:rPr>
        <w:t xml:space="preserve"> </w:t>
      </w:r>
      <w:r w:rsidR="000738FC" w:rsidRPr="00A07D69">
        <w:rPr>
          <w:rFonts w:eastAsia="Times New Roman"/>
          <w:sz w:val="28"/>
          <w:szCs w:val="28"/>
          <w:lang w:bidi="en-US"/>
        </w:rPr>
        <w:t>детских сада общей мощностью на -3315мест, из них 1- государственный детский сад, 1</w:t>
      </w:r>
      <w:r w:rsidR="00E825FF" w:rsidRPr="00A07D69">
        <w:rPr>
          <w:rFonts w:eastAsia="Times New Roman"/>
          <w:sz w:val="28"/>
          <w:szCs w:val="28"/>
          <w:lang w:bidi="en-US"/>
        </w:rPr>
        <w:t>5</w:t>
      </w:r>
      <w:r w:rsidR="000738FC" w:rsidRPr="00A07D69">
        <w:rPr>
          <w:rFonts w:eastAsia="Times New Roman"/>
          <w:sz w:val="28"/>
          <w:szCs w:val="28"/>
          <w:lang w:bidi="en-US"/>
        </w:rPr>
        <w:t xml:space="preserve"> - муниципальных бюджетных дошкольных образовательных учреждений (далее - МБДОУ). </w:t>
      </w:r>
    </w:p>
    <w:p w14:paraId="4F8F2108" w14:textId="77777777" w:rsidR="008528DC" w:rsidRPr="00A07D69" w:rsidRDefault="00610E4D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A07D69">
        <w:rPr>
          <w:rFonts w:eastAsia="Times New Roman"/>
          <w:sz w:val="28"/>
          <w:szCs w:val="28"/>
          <w:lang w:bidi="en-US"/>
        </w:rPr>
        <w:t>150</w:t>
      </w:r>
      <w:r w:rsidR="008528DC" w:rsidRPr="00A07D69">
        <w:rPr>
          <w:rFonts w:eastAsia="Times New Roman"/>
          <w:sz w:val="28"/>
          <w:szCs w:val="28"/>
          <w:lang w:bidi="en-US"/>
        </w:rPr>
        <w:t xml:space="preserve"> детей состоят на учете для определения в ДОУ</w:t>
      </w:r>
      <w:r w:rsidR="00FD25E3" w:rsidRPr="00A07D69">
        <w:rPr>
          <w:rFonts w:eastAsia="Times New Roman"/>
          <w:sz w:val="28"/>
          <w:szCs w:val="28"/>
          <w:lang w:bidi="en-US"/>
        </w:rPr>
        <w:t xml:space="preserve"> (отложенный спрос)</w:t>
      </w:r>
      <w:r w:rsidR="008528DC" w:rsidRPr="00A07D69">
        <w:rPr>
          <w:rFonts w:eastAsia="Times New Roman"/>
          <w:sz w:val="28"/>
          <w:szCs w:val="28"/>
          <w:lang w:bidi="en-US"/>
        </w:rPr>
        <w:t>.</w:t>
      </w:r>
    </w:p>
    <w:p w14:paraId="40F31177" w14:textId="77777777" w:rsidR="008528DC" w:rsidRPr="00A07D69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A07D69">
        <w:rPr>
          <w:sz w:val="28"/>
          <w:szCs w:val="28"/>
        </w:rPr>
        <w:t xml:space="preserve">Таким образом, с учетом имеющихся мощностей ДОУ охват детей дошкольным образованием составляет </w:t>
      </w:r>
      <w:r w:rsidR="002C5883" w:rsidRPr="00A07D69">
        <w:rPr>
          <w:sz w:val="28"/>
          <w:szCs w:val="28"/>
        </w:rPr>
        <w:t>5</w:t>
      </w:r>
      <w:r w:rsidR="00FD25E3" w:rsidRPr="00A07D69">
        <w:rPr>
          <w:sz w:val="28"/>
          <w:szCs w:val="28"/>
        </w:rPr>
        <w:t>2</w:t>
      </w:r>
      <w:r w:rsidRPr="00A07D69">
        <w:rPr>
          <w:sz w:val="28"/>
          <w:szCs w:val="28"/>
        </w:rPr>
        <w:t>%</w:t>
      </w:r>
      <w:r w:rsidR="003604AF" w:rsidRPr="00A07D69">
        <w:rPr>
          <w:sz w:val="28"/>
          <w:szCs w:val="28"/>
        </w:rPr>
        <w:t xml:space="preserve"> от общего количества детей </w:t>
      </w:r>
      <w:r w:rsidR="00FD25E3" w:rsidRPr="00A07D69">
        <w:rPr>
          <w:sz w:val="28"/>
          <w:szCs w:val="28"/>
        </w:rPr>
        <w:t>в возрасте от 0 до 7 лет</w:t>
      </w:r>
      <w:r w:rsidR="003604AF" w:rsidRPr="00A07D69">
        <w:rPr>
          <w:sz w:val="28"/>
          <w:szCs w:val="28"/>
        </w:rPr>
        <w:t xml:space="preserve"> по   муниципальному образованию городской округ город Аргун</w:t>
      </w:r>
      <w:r w:rsidRPr="00A07D69">
        <w:rPr>
          <w:sz w:val="28"/>
          <w:szCs w:val="28"/>
        </w:rPr>
        <w:t>.</w:t>
      </w:r>
    </w:p>
    <w:p w14:paraId="47F1C8BD" w14:textId="77777777" w:rsidR="00463A36" w:rsidRDefault="008528DC" w:rsidP="00A34CD5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825FF">
        <w:rPr>
          <w:sz w:val="28"/>
          <w:szCs w:val="28"/>
        </w:rPr>
        <w:t>В соответствии с Планом мероприятий (</w:t>
      </w:r>
      <w:r w:rsidR="00CE4B30" w:rsidRPr="00E825FF">
        <w:rPr>
          <w:sz w:val="28"/>
          <w:szCs w:val="28"/>
        </w:rPr>
        <w:t>«</w:t>
      </w:r>
      <w:r w:rsidRPr="00E825FF">
        <w:rPr>
          <w:sz w:val="28"/>
          <w:szCs w:val="28"/>
        </w:rPr>
        <w:t>Дорожной картой</w:t>
      </w:r>
      <w:r w:rsidR="00CE4B30" w:rsidRPr="00E825FF">
        <w:rPr>
          <w:sz w:val="28"/>
          <w:szCs w:val="28"/>
        </w:rPr>
        <w:t>»</w:t>
      </w:r>
      <w:r w:rsidRPr="00E825FF">
        <w:rPr>
          <w:sz w:val="28"/>
          <w:szCs w:val="28"/>
        </w:rPr>
        <w:t xml:space="preserve">) Чеченской Республики </w:t>
      </w:r>
      <w:r w:rsidR="00CE4B30" w:rsidRPr="00E825FF">
        <w:rPr>
          <w:sz w:val="28"/>
          <w:szCs w:val="28"/>
        </w:rPr>
        <w:t>«</w:t>
      </w:r>
      <w:r w:rsidRPr="00E825FF">
        <w:rPr>
          <w:sz w:val="28"/>
          <w:szCs w:val="28"/>
        </w:rPr>
        <w:t>Изменения в отраслях социальной сферы, направленные на повышение эффективности образования и науки</w:t>
      </w:r>
      <w:r w:rsidR="00CE4B30" w:rsidRPr="00E825FF">
        <w:rPr>
          <w:sz w:val="28"/>
          <w:szCs w:val="28"/>
        </w:rPr>
        <w:t>»</w:t>
      </w:r>
      <w:r w:rsidRPr="00E825FF">
        <w:rPr>
          <w:sz w:val="28"/>
          <w:szCs w:val="28"/>
        </w:rPr>
        <w:t>в 20</w:t>
      </w:r>
      <w:r w:rsidR="00FD25E3" w:rsidRPr="00E825FF">
        <w:rPr>
          <w:sz w:val="28"/>
          <w:szCs w:val="28"/>
        </w:rPr>
        <w:t>21</w:t>
      </w:r>
      <w:r w:rsidRPr="00E825FF">
        <w:rPr>
          <w:sz w:val="28"/>
          <w:szCs w:val="28"/>
        </w:rPr>
        <w:t xml:space="preserve"> году очередь детей в возрасте от 3 до 7 лет на получение дошкольного образования  ликвидирована</w:t>
      </w:r>
      <w:r w:rsidR="00CD0ED9" w:rsidRPr="00E825FF">
        <w:rPr>
          <w:sz w:val="28"/>
          <w:szCs w:val="28"/>
        </w:rPr>
        <w:t xml:space="preserve"> за счет расширения сети дошкольных учреждений и создания групп кратковременного пребывания. В 2018 году был создан новый детский сад № 9 «Улыбка» г. Аргун на 100 мест, расположенный в арендованном здании.</w:t>
      </w:r>
      <w:r w:rsidR="002C5883" w:rsidRPr="00E825FF">
        <w:rPr>
          <w:sz w:val="28"/>
          <w:szCs w:val="28"/>
          <w:shd w:val="clear" w:color="auto" w:fill="FFFFFF"/>
        </w:rPr>
        <w:t>Законом Чеченской Республики от 4 октября 2019 года № 41-РЗ «О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 Чечен-Аульское и Комсомольское сельские поселения, входившие в состав Грозненского муниципального района ЧР, преобразованы путем их объединения с городским округом «город Аргун», влекущим отнесение территорий входящих в состав указанных поселений сельских населенных пунктов села</w:t>
      </w:r>
      <w:r w:rsidR="007974DC">
        <w:rPr>
          <w:sz w:val="28"/>
          <w:szCs w:val="28"/>
          <w:shd w:val="clear" w:color="auto" w:fill="FFFFFF"/>
        </w:rPr>
        <w:t xml:space="preserve"> </w:t>
      </w:r>
      <w:r w:rsidR="002C5883" w:rsidRPr="00E825FF">
        <w:rPr>
          <w:sz w:val="28"/>
          <w:szCs w:val="28"/>
          <w:shd w:val="clear" w:color="auto" w:fill="FFFFFF"/>
        </w:rPr>
        <w:t xml:space="preserve">Чечен-Аул, села Комсомольское и поселка Примыкание в состав территории городского округа «город Аргун». </w:t>
      </w:r>
    </w:p>
    <w:p w14:paraId="21AED194" w14:textId="77777777" w:rsidR="00463A36" w:rsidRDefault="002C5883" w:rsidP="00A34CD5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5FF">
        <w:rPr>
          <w:sz w:val="28"/>
          <w:szCs w:val="28"/>
          <w:shd w:val="clear" w:color="auto" w:fill="FFFFFF"/>
        </w:rPr>
        <w:t xml:space="preserve">В связи с вхождением сельских поселений в состав Округа сеть ДОУ расширилась на </w:t>
      </w:r>
      <w:r w:rsidR="00583ED5" w:rsidRPr="00E825FF">
        <w:rPr>
          <w:sz w:val="28"/>
          <w:szCs w:val="28"/>
          <w:shd w:val="clear" w:color="auto" w:fill="FFFFFF"/>
        </w:rPr>
        <w:t xml:space="preserve">5 </w:t>
      </w:r>
      <w:r w:rsidRPr="00E825FF">
        <w:rPr>
          <w:sz w:val="28"/>
          <w:szCs w:val="28"/>
        </w:rPr>
        <w:t>учреждени</w:t>
      </w:r>
      <w:r w:rsidR="00583ED5" w:rsidRPr="00E825FF">
        <w:rPr>
          <w:sz w:val="28"/>
          <w:szCs w:val="28"/>
        </w:rPr>
        <w:t>й</w:t>
      </w:r>
      <w:r w:rsidR="00583ED5" w:rsidRPr="00E825FF">
        <w:rPr>
          <w:sz w:val="28"/>
          <w:szCs w:val="28"/>
          <w:shd w:val="clear" w:color="auto" w:fill="FFFFFF"/>
        </w:rPr>
        <w:t>(4 муниципальных ДОУ и 1 государственное)</w:t>
      </w:r>
      <w:r w:rsidRPr="00E825FF">
        <w:rPr>
          <w:sz w:val="28"/>
          <w:szCs w:val="28"/>
        </w:rPr>
        <w:t xml:space="preserve">общей мощностью на </w:t>
      </w:r>
      <w:r w:rsidR="00583ED5" w:rsidRPr="00E825FF">
        <w:rPr>
          <w:sz w:val="28"/>
          <w:szCs w:val="28"/>
        </w:rPr>
        <w:t>675</w:t>
      </w:r>
      <w:r w:rsidRPr="00E825FF">
        <w:rPr>
          <w:sz w:val="28"/>
          <w:szCs w:val="28"/>
        </w:rPr>
        <w:t xml:space="preserve"> мест. </w:t>
      </w:r>
    </w:p>
    <w:p w14:paraId="4AAAE937" w14:textId="77777777" w:rsidR="00DA776E" w:rsidRPr="00E825FF" w:rsidRDefault="002C5883" w:rsidP="00A34CD5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5FF">
        <w:rPr>
          <w:sz w:val="28"/>
          <w:szCs w:val="28"/>
        </w:rPr>
        <w:t>В 2020 году введены в эксплуатацию  еще 2 ДОУ</w:t>
      </w:r>
      <w:r w:rsidR="00DA776E" w:rsidRPr="00E825FF">
        <w:rPr>
          <w:sz w:val="28"/>
          <w:szCs w:val="28"/>
        </w:rPr>
        <w:t>, одно в арендованном здании на 100 мест и новый типовой сад на 140 мест.</w:t>
      </w:r>
      <w:r w:rsidR="00217B94" w:rsidRPr="00E825FF">
        <w:rPr>
          <w:sz w:val="28"/>
          <w:szCs w:val="28"/>
        </w:rPr>
        <w:t xml:space="preserve"> С целью максимального охвата  детей услугами дошкольного образования были созданы группы кратковременного пребывания.</w:t>
      </w:r>
    </w:p>
    <w:p w14:paraId="19C1C3A4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</w:t>
      </w:r>
      <w:r w:rsidRPr="00E825FF">
        <w:rPr>
          <w:sz w:val="28"/>
          <w:szCs w:val="28"/>
        </w:rPr>
        <w:t>в возрасте 1-6 лет в 20</w:t>
      </w:r>
      <w:r w:rsidR="00DA776E" w:rsidRPr="00E825FF">
        <w:rPr>
          <w:sz w:val="28"/>
          <w:szCs w:val="28"/>
        </w:rPr>
        <w:t>20</w:t>
      </w:r>
      <w:r w:rsidRPr="00E825FF">
        <w:rPr>
          <w:sz w:val="28"/>
          <w:szCs w:val="28"/>
        </w:rPr>
        <w:t xml:space="preserve"> году составила </w:t>
      </w:r>
      <w:r w:rsidR="00DA776E" w:rsidRPr="00E825FF">
        <w:rPr>
          <w:sz w:val="28"/>
          <w:szCs w:val="28"/>
        </w:rPr>
        <w:t>41</w:t>
      </w:r>
      <w:r w:rsidRPr="00E825FF">
        <w:rPr>
          <w:sz w:val="28"/>
          <w:szCs w:val="28"/>
        </w:rPr>
        <w:t>% (606 человек)</w:t>
      </w:r>
      <w:r w:rsidR="00DA776E" w:rsidRPr="00E825FF">
        <w:rPr>
          <w:sz w:val="28"/>
          <w:szCs w:val="28"/>
        </w:rPr>
        <w:t xml:space="preserve">, а </w:t>
      </w:r>
      <w:r w:rsidR="00DA776E" w:rsidRPr="00E825FF">
        <w:rPr>
          <w:sz w:val="28"/>
          <w:szCs w:val="28"/>
        </w:rPr>
        <w:lastRenderedPageBreak/>
        <w:t>на конец 2021 года 5</w:t>
      </w:r>
      <w:r w:rsidR="00E825FF" w:rsidRPr="00E825FF">
        <w:rPr>
          <w:sz w:val="28"/>
          <w:szCs w:val="28"/>
        </w:rPr>
        <w:t>3</w:t>
      </w:r>
      <w:r w:rsidR="00DA776E" w:rsidRPr="00E825FF">
        <w:rPr>
          <w:sz w:val="28"/>
          <w:szCs w:val="28"/>
        </w:rPr>
        <w:t>%</w:t>
      </w:r>
      <w:r w:rsidRPr="00E825FF">
        <w:rPr>
          <w:sz w:val="28"/>
          <w:szCs w:val="28"/>
        </w:rPr>
        <w:t>.Более того, с учетом демографических тенденций и естественного прироста населения в ближайшие годы прогнозируется увеличение числа детей 1-6 лет, и как следствие рост потребности населения в услугах дошкольного образования.</w:t>
      </w:r>
    </w:p>
    <w:p w14:paraId="397B2A31" w14:textId="77777777" w:rsidR="008528DC" w:rsidRPr="00463A36" w:rsidRDefault="008528DC" w:rsidP="008528DC">
      <w:pPr>
        <w:spacing w:after="0" w:line="240" w:lineRule="auto"/>
        <w:ind w:firstLine="567"/>
        <w:jc w:val="both"/>
        <w:rPr>
          <w:color w:val="7030A0"/>
          <w:sz w:val="28"/>
          <w:szCs w:val="28"/>
        </w:rPr>
      </w:pPr>
      <w:r w:rsidRPr="00463A36">
        <w:rPr>
          <w:color w:val="7030A0"/>
          <w:sz w:val="28"/>
          <w:szCs w:val="28"/>
        </w:rPr>
        <w:t xml:space="preserve">Проблема доступности дошкольного образования должна решаться и с помощью развития негосударственного сектора. Развитие негосударственного сектора дошкольного образования позволит сократить очередь в детские сады и в условиях конкуренции обеспечить повышение качества дошкольного образования. Способствовать этому может создание льготных условий, в том числе и с помощью налогового стимулирования, а также оказание финансовой, организационно-методической и имущественной поддержки негосударственным ДОО. Однако сегодня только около 2 % детей в Российской Федерации являются воспитанниками частных ДОО. В </w:t>
      </w:r>
      <w:r w:rsidR="00437A99" w:rsidRPr="00463A36">
        <w:rPr>
          <w:color w:val="7030A0"/>
          <w:sz w:val="28"/>
          <w:szCs w:val="28"/>
        </w:rPr>
        <w:t xml:space="preserve">муниципальном образовании городской округ </w:t>
      </w:r>
      <w:r w:rsidRPr="00463A36">
        <w:rPr>
          <w:color w:val="7030A0"/>
          <w:sz w:val="28"/>
          <w:szCs w:val="28"/>
        </w:rPr>
        <w:t xml:space="preserve">город Аргун также отсутствуют частные ДОО. </w:t>
      </w:r>
    </w:p>
    <w:p w14:paraId="450E7BCF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Помимо обеспечения общедоступности дошкольного образования приоритетным направлением развития данной сферы на общегосударственном уровне также является повышение качества услуг. </w:t>
      </w:r>
    </w:p>
    <w:p w14:paraId="57B07E27" w14:textId="77777777" w:rsidR="008528DC" w:rsidRPr="00E825FF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Как результат, в настоящее время все воспитанники ДОУ </w:t>
      </w:r>
      <w:r w:rsidR="00412D2D">
        <w:rPr>
          <w:sz w:val="28"/>
          <w:szCs w:val="28"/>
        </w:rPr>
        <w:t>Округа</w:t>
      </w:r>
      <w:r w:rsidRPr="009539FB">
        <w:rPr>
          <w:sz w:val="28"/>
          <w:szCs w:val="28"/>
        </w:rPr>
        <w:t xml:space="preserve"> в возрасте от 3 до 7 лет охвачены образовательными программами</w:t>
      </w:r>
      <w:r w:rsidR="00DA776E" w:rsidRPr="00E825FF">
        <w:rPr>
          <w:sz w:val="28"/>
          <w:szCs w:val="28"/>
        </w:rPr>
        <w:t>дошкольного образования</w:t>
      </w:r>
      <w:r w:rsidRPr="00E825FF">
        <w:rPr>
          <w:sz w:val="28"/>
          <w:szCs w:val="28"/>
        </w:rPr>
        <w:t xml:space="preserve">, соответствующими требованиям </w:t>
      </w:r>
      <w:r w:rsidR="00DA776E" w:rsidRPr="00E825FF">
        <w:rPr>
          <w:sz w:val="28"/>
          <w:szCs w:val="28"/>
        </w:rPr>
        <w:t>Федеральных государственных образовательных стандартов дошкольного образования(ФГОС ДО).</w:t>
      </w:r>
    </w:p>
    <w:p w14:paraId="28E482B9" w14:textId="77777777" w:rsidR="00463A36" w:rsidRDefault="00595605" w:rsidP="00463A36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5FF">
        <w:rPr>
          <w:sz w:val="28"/>
          <w:szCs w:val="28"/>
        </w:rPr>
        <w:t>Вопрос повышения качества образовательных услуг связан в первую очередь с квалификацией педагогов. На 1 ян</w:t>
      </w:r>
      <w:r w:rsidR="00483CB6" w:rsidRPr="00E825FF">
        <w:rPr>
          <w:sz w:val="28"/>
          <w:szCs w:val="28"/>
        </w:rPr>
        <w:t xml:space="preserve">варя 2022 года в ДОУ Округа </w:t>
      </w:r>
      <w:r w:rsidRPr="00E825FF">
        <w:rPr>
          <w:sz w:val="28"/>
          <w:szCs w:val="28"/>
        </w:rPr>
        <w:t xml:space="preserve"> занято </w:t>
      </w:r>
      <w:r w:rsidR="00C92A72" w:rsidRPr="00E825FF">
        <w:rPr>
          <w:sz w:val="28"/>
          <w:szCs w:val="28"/>
        </w:rPr>
        <w:t>388</w:t>
      </w:r>
      <w:r w:rsidRPr="00E825FF">
        <w:rPr>
          <w:sz w:val="28"/>
          <w:szCs w:val="28"/>
        </w:rPr>
        <w:t xml:space="preserve"> педагогических работника, из которых высшее педагогическое образование имеют около 63%. Повышение квалификации педагогиче</w:t>
      </w:r>
      <w:r w:rsidR="00483CB6" w:rsidRPr="00E825FF">
        <w:rPr>
          <w:sz w:val="28"/>
          <w:szCs w:val="28"/>
        </w:rPr>
        <w:t>ских кадров главным образом</w:t>
      </w:r>
      <w:r w:rsidRPr="00E825FF">
        <w:rPr>
          <w:sz w:val="28"/>
          <w:szCs w:val="28"/>
        </w:rPr>
        <w:t xml:space="preserve"> направлено на приобретение необходимых компетенций с целью приведения воспитательно-образовательного процесса в соответствие с требованиями ФГОС дошкольного образования. </w:t>
      </w:r>
    </w:p>
    <w:p w14:paraId="6177C3E7" w14:textId="77777777" w:rsidR="00412D2D" w:rsidRPr="00463A36" w:rsidRDefault="00412D2D" w:rsidP="00463A36">
      <w:pPr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  <w:r w:rsidRPr="00401DD3">
        <w:rPr>
          <w:sz w:val="28"/>
          <w:szCs w:val="28"/>
          <w:shd w:val="clear" w:color="auto" w:fill="FFFFFF"/>
        </w:rPr>
        <w:t xml:space="preserve"> С целью  повышения профессиональной компетентности, </w:t>
      </w:r>
      <w:r w:rsidRPr="00401DD3">
        <w:rPr>
          <w:sz w:val="28"/>
        </w:rPr>
        <w:t xml:space="preserve"> за 2021 год педагоги прошли обучение через </w:t>
      </w:r>
      <w:r w:rsidRPr="00401DD3">
        <w:rPr>
          <w:sz w:val="28"/>
          <w:szCs w:val="28"/>
          <w:shd w:val="clear" w:color="auto" w:fill="FFFFFF"/>
        </w:rPr>
        <w:t>различны</w:t>
      </w:r>
      <w:r w:rsidR="00CD1D35" w:rsidRPr="00401DD3">
        <w:rPr>
          <w:sz w:val="28"/>
          <w:szCs w:val="28"/>
          <w:shd w:val="clear" w:color="auto" w:fill="FFFFFF"/>
        </w:rPr>
        <w:t xml:space="preserve">е формы повышения квалификации: - </w:t>
      </w:r>
      <w:r w:rsidRPr="00401DD3">
        <w:rPr>
          <w:sz w:val="28"/>
          <w:szCs w:val="28"/>
          <w:shd w:val="clear" w:color="auto" w:fill="FFFFFF"/>
        </w:rPr>
        <w:t xml:space="preserve">переквалификация, курсы повышения квалификации, вебинары, семинары, участие в районных методических объединениях, мастер-классы, портфолио педагога, аттестация, самообразование, конкурсы педагогического мастерства, мастер классы, </w:t>
      </w:r>
      <w:r w:rsidR="00C92A72" w:rsidRPr="00401DD3">
        <w:rPr>
          <w:sz w:val="28"/>
        </w:rPr>
        <w:t>70</w:t>
      </w:r>
      <w:r w:rsidRPr="00401DD3">
        <w:rPr>
          <w:sz w:val="28"/>
        </w:rPr>
        <w:t xml:space="preserve"> педагогов прошли дополнительную профессиональную подготовку. </w:t>
      </w:r>
      <w:r w:rsidRPr="00401DD3">
        <w:rPr>
          <w:sz w:val="28"/>
          <w:szCs w:val="28"/>
        </w:rPr>
        <w:t>В течение 2021 года методическим объединением ДОУ г. Аргун, проведены семинары-практикумы:</w:t>
      </w:r>
      <w:r w:rsidR="00463A36">
        <w:rPr>
          <w:sz w:val="28"/>
          <w:szCs w:val="28"/>
        </w:rPr>
        <w:t xml:space="preserve"> -</w:t>
      </w:r>
      <w:r w:rsidRPr="00401DD3">
        <w:rPr>
          <w:rFonts w:eastAsia="Times New Roman"/>
          <w:sz w:val="28"/>
          <w:szCs w:val="28"/>
          <w:lang w:bidi="en-US"/>
        </w:rPr>
        <w:t xml:space="preserve">5 семинаров для педагогов ДОУ, мастер-классы. </w:t>
      </w:r>
    </w:p>
    <w:p w14:paraId="4AA366CF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539FB">
        <w:rPr>
          <w:sz w:val="28"/>
          <w:szCs w:val="28"/>
        </w:rPr>
        <w:t xml:space="preserve">Ключевым аспектом поддержки педагогических работников является достижение установленных Указами Президента Российской Федерации от 7 мая 2012 года требований к средней заработной плате педагогических работников ДОУ и доведение ее до уровня средней заработной платы в сфере общего образования. </w:t>
      </w:r>
      <w:r w:rsidRPr="00647259">
        <w:rPr>
          <w:sz w:val="28"/>
          <w:szCs w:val="28"/>
        </w:rPr>
        <w:t>Если в 2012 году в целом по Чеченской Республике данный показатель составлял 39%, то в 20</w:t>
      </w:r>
      <w:r w:rsidR="000F2690" w:rsidRPr="00647259">
        <w:rPr>
          <w:sz w:val="28"/>
          <w:szCs w:val="28"/>
        </w:rPr>
        <w:t>14</w:t>
      </w:r>
      <w:r w:rsidRPr="00647259">
        <w:rPr>
          <w:sz w:val="28"/>
          <w:szCs w:val="28"/>
        </w:rPr>
        <w:t>году он повысился до 79%,</w:t>
      </w:r>
      <w:r w:rsidR="00647259" w:rsidRPr="00647259">
        <w:rPr>
          <w:sz w:val="28"/>
          <w:szCs w:val="28"/>
        </w:rPr>
        <w:t xml:space="preserve"> а в 2015</w:t>
      </w:r>
      <w:r w:rsidRPr="00647259">
        <w:rPr>
          <w:sz w:val="28"/>
          <w:szCs w:val="28"/>
        </w:rPr>
        <w:t xml:space="preserve"> году достиг 100%, составив </w:t>
      </w:r>
      <w:r w:rsidR="00647259" w:rsidRPr="00647259">
        <w:rPr>
          <w:sz w:val="28"/>
          <w:szCs w:val="28"/>
        </w:rPr>
        <w:t>-</w:t>
      </w:r>
      <w:r w:rsidR="00647259" w:rsidRPr="00647259">
        <w:rPr>
          <w:color w:val="000000" w:themeColor="text1"/>
          <w:sz w:val="28"/>
          <w:szCs w:val="28"/>
        </w:rPr>
        <w:t>18100</w:t>
      </w:r>
      <w:r w:rsidRPr="00647259">
        <w:rPr>
          <w:sz w:val="28"/>
          <w:szCs w:val="28"/>
        </w:rPr>
        <w:t xml:space="preserve">рублей. Во всех </w:t>
      </w:r>
      <w:r w:rsidR="00647259" w:rsidRPr="00647259">
        <w:rPr>
          <w:sz w:val="28"/>
          <w:szCs w:val="28"/>
        </w:rPr>
        <w:t>МБ</w:t>
      </w:r>
      <w:r w:rsidRPr="00647259">
        <w:rPr>
          <w:sz w:val="28"/>
          <w:szCs w:val="28"/>
        </w:rPr>
        <w:t xml:space="preserve">ДОУ города Аргун заработная </w:t>
      </w:r>
      <w:r w:rsidRPr="00647259">
        <w:rPr>
          <w:sz w:val="28"/>
          <w:szCs w:val="28"/>
        </w:rPr>
        <w:lastRenderedPageBreak/>
        <w:t xml:space="preserve">плата педагогических работников в сфере </w:t>
      </w:r>
      <w:bookmarkStart w:id="6" w:name="OLE_LINK599"/>
      <w:bookmarkStart w:id="7" w:name="OLE_LINK600"/>
      <w:r w:rsidRPr="00647259">
        <w:rPr>
          <w:sz w:val="28"/>
          <w:szCs w:val="28"/>
        </w:rPr>
        <w:t xml:space="preserve">дошкольного </w:t>
      </w:r>
      <w:bookmarkEnd w:id="6"/>
      <w:bookmarkEnd w:id="7"/>
      <w:r w:rsidRPr="00647259">
        <w:rPr>
          <w:sz w:val="28"/>
          <w:szCs w:val="28"/>
        </w:rPr>
        <w:t>образования находится на уровне средней заработной платы в сфере общего обр</w:t>
      </w:r>
      <w:r w:rsidR="00CD1D35" w:rsidRPr="00647259">
        <w:rPr>
          <w:sz w:val="28"/>
          <w:szCs w:val="28"/>
        </w:rPr>
        <w:t xml:space="preserve">азования в Чеченской Республике, </w:t>
      </w:r>
      <w:r w:rsidR="00CD1D35" w:rsidRPr="00CA314B">
        <w:rPr>
          <w:color w:val="000000" w:themeColor="text1"/>
          <w:sz w:val="28"/>
          <w:szCs w:val="28"/>
        </w:rPr>
        <w:t>на конец 2021 года она составляля-22400руб.</w:t>
      </w:r>
    </w:p>
    <w:p w14:paraId="79ABF0A2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>В последние годы важным механизмом повышения качества дошкольного</w:t>
      </w:r>
      <w:r w:rsidRPr="009539FB">
        <w:rPr>
          <w:sz w:val="28"/>
          <w:szCs w:val="28"/>
        </w:rPr>
        <w:t xml:space="preserve"> образования стали независимая оценка качества образовательных услуг и публичные рейтинги деятельности образовательных организаций. Общие требования к проведению независимой оценки установлены Федеральным законом от 29 декабря 2012 г. № 273-ФЗ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Об образовании в Российской Федерации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 Согласно ст. 95 указанного Федерального закона независимая оценка качества образования проводится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деятельность.</w:t>
      </w:r>
      <w:bookmarkStart w:id="8" w:name="OLE_LINK124"/>
    </w:p>
    <w:bookmarkEnd w:id="8"/>
    <w:p w14:paraId="543B6419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401DD3">
        <w:rPr>
          <w:sz w:val="28"/>
          <w:szCs w:val="28"/>
        </w:rPr>
        <w:t>В 20</w:t>
      </w:r>
      <w:r w:rsidR="00DA776E" w:rsidRPr="00401DD3">
        <w:rPr>
          <w:sz w:val="28"/>
          <w:szCs w:val="28"/>
        </w:rPr>
        <w:t xml:space="preserve">21 </w:t>
      </w:r>
      <w:r w:rsidRPr="00401DD3">
        <w:rPr>
          <w:sz w:val="28"/>
          <w:szCs w:val="28"/>
        </w:rPr>
        <w:t xml:space="preserve"> году был проведен</w:t>
      </w:r>
      <w:r w:rsidR="005A4335">
        <w:rPr>
          <w:sz w:val="28"/>
          <w:szCs w:val="28"/>
        </w:rPr>
        <w:t xml:space="preserve">  </w:t>
      </w:r>
      <w:r w:rsidR="00DA776E" w:rsidRPr="00401DD3">
        <w:rPr>
          <w:sz w:val="28"/>
          <w:szCs w:val="28"/>
        </w:rPr>
        <w:t>мониторинг качества дошкольного образования (МКДО) в который вошло МБДОУ «Детский сад №3 «Звездочка» г. Аргун»</w:t>
      </w:r>
      <w:r w:rsidR="00401DD3" w:rsidRPr="00401DD3">
        <w:rPr>
          <w:sz w:val="28"/>
          <w:szCs w:val="28"/>
        </w:rPr>
        <w:t>.</w:t>
      </w:r>
      <w:r w:rsidR="005A4335">
        <w:rPr>
          <w:sz w:val="28"/>
          <w:szCs w:val="28"/>
        </w:rPr>
        <w:t xml:space="preserve"> </w:t>
      </w:r>
      <w:r w:rsidR="00401DD3" w:rsidRPr="00401DD3">
        <w:rPr>
          <w:sz w:val="28"/>
          <w:szCs w:val="28"/>
        </w:rPr>
        <w:t>Также начата работа по</w:t>
      </w:r>
      <w:r w:rsidR="005A4335">
        <w:rPr>
          <w:sz w:val="28"/>
          <w:szCs w:val="28"/>
        </w:rPr>
        <w:t xml:space="preserve"> </w:t>
      </w:r>
      <w:r w:rsidRPr="00CD0ED9">
        <w:rPr>
          <w:sz w:val="28"/>
          <w:szCs w:val="28"/>
        </w:rPr>
        <w:t>независим</w:t>
      </w:r>
      <w:r w:rsidR="00401DD3">
        <w:rPr>
          <w:sz w:val="28"/>
          <w:szCs w:val="28"/>
        </w:rPr>
        <w:t>ой</w:t>
      </w:r>
      <w:r w:rsidRPr="00CD0ED9">
        <w:rPr>
          <w:sz w:val="28"/>
          <w:szCs w:val="28"/>
        </w:rPr>
        <w:t xml:space="preserve"> оценк</w:t>
      </w:r>
      <w:r w:rsidR="00401DD3">
        <w:rPr>
          <w:sz w:val="28"/>
          <w:szCs w:val="28"/>
        </w:rPr>
        <w:t>е качества образования в 11 ДОУ.</w:t>
      </w:r>
      <w:r w:rsidR="005A4335">
        <w:rPr>
          <w:sz w:val="28"/>
          <w:szCs w:val="28"/>
        </w:rPr>
        <w:t xml:space="preserve"> </w:t>
      </w:r>
      <w:r w:rsidR="00401DD3">
        <w:rPr>
          <w:sz w:val="28"/>
          <w:szCs w:val="28"/>
        </w:rPr>
        <w:t xml:space="preserve">В нее вошло </w:t>
      </w:r>
      <w:r w:rsidRPr="00CD0ED9">
        <w:rPr>
          <w:sz w:val="28"/>
          <w:szCs w:val="28"/>
        </w:rPr>
        <w:t xml:space="preserve">изучение мнения населения о качестве муниципальных услуг, предоставляемых ДОУ </w:t>
      </w:r>
      <w:r w:rsidR="00401DD3">
        <w:rPr>
          <w:sz w:val="28"/>
          <w:szCs w:val="28"/>
        </w:rPr>
        <w:t xml:space="preserve">городского округа </w:t>
      </w:r>
      <w:r w:rsidRPr="00CD0ED9">
        <w:rPr>
          <w:sz w:val="28"/>
          <w:szCs w:val="28"/>
        </w:rPr>
        <w:t>город Аргун.</w:t>
      </w:r>
      <w:r w:rsidRPr="009539FB">
        <w:rPr>
          <w:sz w:val="28"/>
          <w:szCs w:val="28"/>
        </w:rPr>
        <w:t xml:space="preserve"> Проведение оценки проводилось по следующим направлениям:</w:t>
      </w:r>
    </w:p>
    <w:p w14:paraId="057BE6A2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качество образовательного процесса;</w:t>
      </w:r>
    </w:p>
    <w:p w14:paraId="7D4B7644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качество услуг по присмотру и уходу за детьми;</w:t>
      </w:r>
    </w:p>
    <w:p w14:paraId="53050F5B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обеспеченность кадровыми ресурсами;</w:t>
      </w:r>
    </w:p>
    <w:p w14:paraId="042AEB42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обеспеченность материально-техническими ресурсами;</w:t>
      </w:r>
    </w:p>
    <w:p w14:paraId="7D8FE43E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обеспеченность финансовыми ресурсами;</w:t>
      </w:r>
    </w:p>
    <w:p w14:paraId="1434113E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bookmarkStart w:id="9" w:name="OLE_LINK121"/>
      <w:r w:rsidRPr="009539FB">
        <w:rPr>
          <w:rFonts w:eastAsia="Times New Roman"/>
          <w:sz w:val="28"/>
          <w:szCs w:val="28"/>
          <w:lang w:bidi="en-US"/>
        </w:rPr>
        <w:t xml:space="preserve">качество информирования </w:t>
      </w:r>
      <w:bookmarkEnd w:id="9"/>
      <w:r w:rsidRPr="009539FB">
        <w:rPr>
          <w:rFonts w:eastAsia="Times New Roman"/>
          <w:sz w:val="28"/>
          <w:szCs w:val="28"/>
          <w:lang w:bidi="en-US"/>
        </w:rPr>
        <w:t>родителей воспитанников учреждения;</w:t>
      </w:r>
    </w:p>
    <w:p w14:paraId="2C862E99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bookmarkStart w:id="10" w:name="OLE_LINK125"/>
      <w:bookmarkStart w:id="11" w:name="OLE_LINK126"/>
      <w:r w:rsidRPr="009539FB">
        <w:rPr>
          <w:rFonts w:eastAsia="Times New Roman"/>
          <w:sz w:val="28"/>
          <w:szCs w:val="28"/>
          <w:lang w:bidi="en-US"/>
        </w:rPr>
        <w:t>качество управления учреждением</w:t>
      </w:r>
      <w:bookmarkEnd w:id="10"/>
      <w:bookmarkEnd w:id="11"/>
      <w:r w:rsidRPr="009539FB">
        <w:rPr>
          <w:rFonts w:eastAsia="Times New Roman"/>
          <w:sz w:val="28"/>
          <w:szCs w:val="28"/>
          <w:lang w:bidi="en-US"/>
        </w:rPr>
        <w:t>.</w:t>
      </w:r>
    </w:p>
    <w:p w14:paraId="32B66A77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Проблемы укрепления материально-технической базы дошкольных образовательных учреждений города Аргун поэтапно решаются в рамках создания условий в соответствии с требованиями к объектам инфраструктуры образовательной организации, а также к минимальной оснащенности образовательного процесса, определенными ФГОС дошкольного образования. В детских садах им</w:t>
      </w:r>
      <w:r w:rsidR="00872CC2">
        <w:rPr>
          <w:sz w:val="28"/>
          <w:szCs w:val="28"/>
        </w:rPr>
        <w:t xml:space="preserve">еются специально оборудованные медицинские </w:t>
      </w:r>
      <w:r w:rsidRPr="009539FB">
        <w:rPr>
          <w:sz w:val="28"/>
          <w:szCs w:val="28"/>
        </w:rPr>
        <w:t>кабинеты, изоляторы, прививочные кабинеты. В ходе подготовки к новому учебному году дополнительно приобретены методическая литература, раздаточные и демонстрационные материалы, проекторы, оборудованы кабинеты психологов, переоборудованы методические кабинеты.</w:t>
      </w:r>
    </w:p>
    <w:p w14:paraId="1B1F2AA1" w14:textId="77777777" w:rsidR="008528DC" w:rsidRPr="009539FB" w:rsidRDefault="00B32F6F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401DD3">
        <w:rPr>
          <w:sz w:val="28"/>
          <w:szCs w:val="28"/>
        </w:rPr>
        <w:t>В</w:t>
      </w:r>
      <w:r w:rsidR="008528DC" w:rsidRPr="00401DD3">
        <w:rPr>
          <w:sz w:val="28"/>
          <w:szCs w:val="28"/>
        </w:rPr>
        <w:t>о</w:t>
      </w:r>
      <w:r w:rsidR="008528DC" w:rsidRPr="00B32F6F">
        <w:rPr>
          <w:sz w:val="28"/>
          <w:szCs w:val="28"/>
        </w:rPr>
        <w:t xml:space="preserve"> всех садах  обновлены тематические уголки, оборудованы физкультурные площадки. В</w:t>
      </w:r>
      <w:r w:rsidR="005A4335">
        <w:rPr>
          <w:sz w:val="28"/>
          <w:szCs w:val="28"/>
        </w:rPr>
        <w:t xml:space="preserve"> </w:t>
      </w:r>
      <w:r w:rsidR="008528DC" w:rsidRPr="00B32F6F">
        <w:rPr>
          <w:sz w:val="28"/>
          <w:szCs w:val="28"/>
        </w:rPr>
        <w:t>отдельных ДОУ для открытия дополнительных групп бы</w:t>
      </w:r>
      <w:r w:rsidR="00872CC2" w:rsidRPr="00B32F6F">
        <w:rPr>
          <w:sz w:val="28"/>
          <w:szCs w:val="28"/>
        </w:rPr>
        <w:t>ли приобретены</w:t>
      </w:r>
      <w:r w:rsidR="005A4335">
        <w:rPr>
          <w:sz w:val="28"/>
          <w:szCs w:val="28"/>
        </w:rPr>
        <w:t xml:space="preserve"> </w:t>
      </w:r>
      <w:r w:rsidR="00872CC2" w:rsidRPr="00B32F6F">
        <w:rPr>
          <w:sz w:val="28"/>
          <w:szCs w:val="28"/>
        </w:rPr>
        <w:t xml:space="preserve">мебель, посуда, </w:t>
      </w:r>
      <w:r w:rsidR="008528DC" w:rsidRPr="00B32F6F">
        <w:rPr>
          <w:sz w:val="28"/>
          <w:szCs w:val="28"/>
        </w:rPr>
        <w:t>игрушки и т.д.</w:t>
      </w:r>
    </w:p>
    <w:p w14:paraId="15B31C56" w14:textId="77777777" w:rsidR="008528DC" w:rsidRPr="00B32F6F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Функции управления в сфере дошкольного образования города Аргун осуществляет 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Управление дошкольных учреждений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(далее – </w:t>
      </w:r>
      <w:r w:rsidR="00437A99">
        <w:rPr>
          <w:sz w:val="28"/>
          <w:szCs w:val="28"/>
        </w:rPr>
        <w:t>Управление</w:t>
      </w:r>
      <w:r w:rsidRPr="009539FB">
        <w:rPr>
          <w:sz w:val="28"/>
          <w:szCs w:val="28"/>
        </w:rPr>
        <w:t xml:space="preserve">). </w:t>
      </w:r>
      <w:r w:rsidRPr="00B32F6F">
        <w:rPr>
          <w:sz w:val="28"/>
          <w:szCs w:val="28"/>
        </w:rPr>
        <w:t>Согласно Положению о</w:t>
      </w:r>
      <w:r w:rsidR="007974DC">
        <w:rPr>
          <w:sz w:val="28"/>
          <w:szCs w:val="28"/>
        </w:rPr>
        <w:t xml:space="preserve"> </w:t>
      </w:r>
      <w:r w:rsidR="00437A99" w:rsidRPr="00B32F6F">
        <w:rPr>
          <w:sz w:val="28"/>
          <w:szCs w:val="28"/>
        </w:rPr>
        <w:t>М</w:t>
      </w:r>
      <w:r w:rsidR="00B32F6F" w:rsidRPr="00B32F6F">
        <w:rPr>
          <w:sz w:val="28"/>
          <w:szCs w:val="28"/>
        </w:rPr>
        <w:t xml:space="preserve">У </w:t>
      </w:r>
      <w:r w:rsidR="00437A99" w:rsidRPr="00B32F6F">
        <w:rPr>
          <w:sz w:val="28"/>
          <w:szCs w:val="28"/>
        </w:rPr>
        <w:t xml:space="preserve">«УДУ </w:t>
      </w:r>
      <w:r w:rsidR="00437A99" w:rsidRPr="00B32F6F">
        <w:rPr>
          <w:sz w:val="28"/>
          <w:szCs w:val="28"/>
        </w:rPr>
        <w:lastRenderedPageBreak/>
        <w:t>г. Аргун»</w:t>
      </w:r>
      <w:r w:rsidRPr="00B32F6F">
        <w:rPr>
          <w:sz w:val="28"/>
          <w:szCs w:val="28"/>
        </w:rPr>
        <w:t xml:space="preserve"> оно выполняет функции планирования, организации, руководства и контроля деятельности ДОУ </w:t>
      </w:r>
      <w:r w:rsidR="00B32F6F" w:rsidRPr="00B32F6F">
        <w:rPr>
          <w:sz w:val="28"/>
          <w:szCs w:val="28"/>
        </w:rPr>
        <w:t xml:space="preserve">городского округа </w:t>
      </w:r>
      <w:r w:rsidRPr="00B32F6F">
        <w:rPr>
          <w:sz w:val="28"/>
          <w:szCs w:val="28"/>
        </w:rPr>
        <w:t>городАргун.</w:t>
      </w:r>
    </w:p>
    <w:p w14:paraId="1352CB6A" w14:textId="77777777" w:rsidR="00437A99" w:rsidRPr="00F60FB1" w:rsidRDefault="00437A99" w:rsidP="00437A99">
      <w:pPr>
        <w:spacing w:after="0" w:line="240" w:lineRule="auto"/>
        <w:ind w:firstLine="567"/>
        <w:jc w:val="both"/>
        <w:rPr>
          <w:sz w:val="28"/>
          <w:szCs w:val="28"/>
        </w:rPr>
      </w:pPr>
      <w:r w:rsidRPr="00B32F6F">
        <w:rPr>
          <w:sz w:val="28"/>
          <w:szCs w:val="28"/>
        </w:rPr>
        <w:t>Управлением на постоянной основе оказывается также организационно-</w:t>
      </w:r>
      <w:r w:rsidRPr="00F60FB1">
        <w:rPr>
          <w:sz w:val="28"/>
          <w:szCs w:val="28"/>
        </w:rPr>
        <w:t xml:space="preserve">методическая помощь </w:t>
      </w:r>
      <w:r w:rsidRPr="00962DA2">
        <w:rPr>
          <w:sz w:val="28"/>
          <w:szCs w:val="28"/>
        </w:rPr>
        <w:t>подведомственным ДОУ. С этой целью были созданы методические объединения. Основн</w:t>
      </w:r>
      <w:r w:rsidRPr="00F60FB1">
        <w:rPr>
          <w:sz w:val="28"/>
          <w:szCs w:val="28"/>
        </w:rPr>
        <w:t>ыми направлениями деятельности методических объединений являются:</w:t>
      </w:r>
    </w:p>
    <w:p w14:paraId="6A524F83" w14:textId="77777777" w:rsidR="00437A99" w:rsidRPr="00F60FB1" w:rsidRDefault="00437A99" w:rsidP="00437A9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60FB1">
        <w:rPr>
          <w:rFonts w:eastAsia="Times New Roman"/>
          <w:sz w:val="28"/>
          <w:szCs w:val="28"/>
          <w:lang w:eastAsia="ru-RU"/>
        </w:rPr>
        <w:t>изучение нормативной, методической документации по вопросам дошкольного образования,</w:t>
      </w:r>
    </w:p>
    <w:p w14:paraId="72C142A8" w14:textId="77777777" w:rsidR="00437A99" w:rsidRPr="00F60FB1" w:rsidRDefault="00437A99" w:rsidP="00437A9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60FB1">
        <w:rPr>
          <w:rFonts w:eastAsia="Times New Roman"/>
          <w:sz w:val="28"/>
          <w:szCs w:val="28"/>
          <w:lang w:eastAsia="ru-RU"/>
        </w:rPr>
        <w:t>повышение профессионального и творческого роста педагогов,</w:t>
      </w:r>
    </w:p>
    <w:p w14:paraId="7B2720B6" w14:textId="77777777" w:rsidR="00437A99" w:rsidRPr="00F60FB1" w:rsidRDefault="00437A99" w:rsidP="00437A9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60FB1">
        <w:rPr>
          <w:rFonts w:eastAsia="Times New Roman"/>
          <w:sz w:val="28"/>
          <w:szCs w:val="28"/>
          <w:lang w:eastAsia="ru-RU"/>
        </w:rPr>
        <w:t>освоение инновационных педагогических технологий.</w:t>
      </w:r>
    </w:p>
    <w:p w14:paraId="271EE5B9" w14:textId="77777777" w:rsidR="00437A99" w:rsidRPr="00F60FB1" w:rsidRDefault="00437A99" w:rsidP="00437A99">
      <w:pPr>
        <w:spacing w:after="0" w:line="240" w:lineRule="auto"/>
        <w:ind w:firstLine="567"/>
        <w:jc w:val="both"/>
        <w:rPr>
          <w:sz w:val="28"/>
          <w:szCs w:val="28"/>
        </w:rPr>
      </w:pPr>
      <w:r w:rsidRPr="00F60FB1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Управление </w:t>
      </w:r>
      <w:r w:rsidRPr="00F60FB1">
        <w:rPr>
          <w:sz w:val="28"/>
          <w:szCs w:val="28"/>
        </w:rPr>
        <w:t>оказывает две муниципальные услуги:</w:t>
      </w:r>
    </w:p>
    <w:p w14:paraId="675FAA92" w14:textId="77777777" w:rsidR="00437A99" w:rsidRPr="00F60FB1" w:rsidRDefault="00437A99" w:rsidP="00437A9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60FB1">
        <w:rPr>
          <w:rFonts w:eastAsia="Times New Roman"/>
          <w:sz w:val="28"/>
          <w:szCs w:val="28"/>
          <w:lang w:eastAsia="ru-RU"/>
        </w:rPr>
        <w:t xml:space="preserve">предоставление информации об организации общедоступного и бесплатного дошкольного образования в ДОУ </w:t>
      </w:r>
      <w:r>
        <w:rPr>
          <w:sz w:val="28"/>
          <w:szCs w:val="28"/>
        </w:rPr>
        <w:t>Муниципального образования городской округ город Аргун</w:t>
      </w:r>
      <w:r w:rsidRPr="00F60FB1">
        <w:rPr>
          <w:rFonts w:eastAsia="Times New Roman"/>
          <w:sz w:val="28"/>
          <w:szCs w:val="28"/>
          <w:lang w:eastAsia="ru-RU"/>
        </w:rPr>
        <w:t>;</w:t>
      </w:r>
    </w:p>
    <w:p w14:paraId="5C1F7E00" w14:textId="77777777" w:rsidR="00437A99" w:rsidRPr="00F60FB1" w:rsidRDefault="00437A99" w:rsidP="00437A9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F60FB1">
        <w:rPr>
          <w:rFonts w:eastAsia="Times New Roman"/>
          <w:sz w:val="28"/>
          <w:szCs w:val="28"/>
          <w:lang w:eastAsia="ru-RU"/>
        </w:rPr>
        <w:t xml:space="preserve">прием заявлений, постановка на учет и зачисление детей в ДОУ, реализующие основную образовательную программу дошкольного образования на территории </w:t>
      </w:r>
      <w:r>
        <w:rPr>
          <w:sz w:val="28"/>
          <w:szCs w:val="28"/>
        </w:rPr>
        <w:t>Муниципального образования городской округ город Аргун</w:t>
      </w:r>
      <w:r w:rsidRPr="00F60FB1">
        <w:rPr>
          <w:rFonts w:eastAsia="Times New Roman"/>
          <w:sz w:val="28"/>
          <w:szCs w:val="28"/>
          <w:lang w:eastAsia="ru-RU"/>
        </w:rPr>
        <w:t>.</w:t>
      </w:r>
    </w:p>
    <w:p w14:paraId="3F31B378" w14:textId="77777777" w:rsidR="00437A99" w:rsidRPr="00F60FB1" w:rsidRDefault="00437A99" w:rsidP="00437A99">
      <w:pPr>
        <w:spacing w:after="0" w:line="240" w:lineRule="auto"/>
        <w:ind w:firstLine="567"/>
        <w:jc w:val="both"/>
        <w:rPr>
          <w:sz w:val="28"/>
          <w:szCs w:val="28"/>
        </w:rPr>
      </w:pPr>
      <w:r w:rsidRPr="00F60FB1">
        <w:rPr>
          <w:sz w:val="28"/>
          <w:szCs w:val="28"/>
        </w:rPr>
        <w:t>Заявители имеют возможность получения обеих муниципальных услуг в электронной форме с помощью технических средств Единого портала государственных и муниципальных услуг или Портала государственных и муниципальных услуг Чеченской Республики.</w:t>
      </w:r>
    </w:p>
    <w:p w14:paraId="70BEEAE4" w14:textId="77777777" w:rsidR="008528DC" w:rsidRPr="00A43FA5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соответствии с Постановлением Правительства Российской Федерации от 26.02.2014 г. № 151 </w:t>
      </w:r>
      <w:r w:rsidR="00B02663">
        <w:rPr>
          <w:sz w:val="28"/>
          <w:szCs w:val="28"/>
        </w:rPr>
        <w:t>«</w:t>
      </w:r>
      <w:r w:rsidRPr="009539FB">
        <w:rPr>
          <w:sz w:val="28"/>
          <w:szCs w:val="28"/>
        </w:rPr>
        <w:t>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r w:rsidR="00CA314B">
        <w:rPr>
          <w:sz w:val="28"/>
          <w:szCs w:val="28"/>
        </w:rPr>
        <w:t xml:space="preserve"> </w:t>
      </w:r>
      <w:r w:rsidRPr="009539FB">
        <w:rPr>
          <w:sz w:val="28"/>
          <w:szCs w:val="28"/>
        </w:rPr>
        <w:t>учреждениями</w:t>
      </w:r>
      <w:r w:rsidR="00CA314B">
        <w:rPr>
          <w:sz w:val="28"/>
          <w:szCs w:val="28"/>
        </w:rPr>
        <w:t xml:space="preserve"> </w:t>
      </w:r>
      <w:r w:rsidRPr="009539FB">
        <w:rPr>
          <w:sz w:val="28"/>
          <w:szCs w:val="28"/>
        </w:rPr>
        <w:t>субъектов Российской Федерации (муниципальными учреждениями)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и </w:t>
      </w:r>
      <w:bookmarkStart w:id="12" w:name="OLE_LINK709"/>
      <w:bookmarkStart w:id="13" w:name="OLE_LINK715"/>
      <w:r w:rsidRPr="009539FB">
        <w:rPr>
          <w:sz w:val="28"/>
          <w:szCs w:val="28"/>
        </w:rPr>
        <w:t xml:space="preserve">Постановлением Мэрии города </w:t>
      </w:r>
      <w:r w:rsidRPr="00B32F6F">
        <w:rPr>
          <w:sz w:val="28"/>
          <w:szCs w:val="28"/>
        </w:rPr>
        <w:t xml:space="preserve">Аргун </w:t>
      </w:r>
      <w:r w:rsidR="00872CC2" w:rsidRPr="00B32F6F">
        <w:rPr>
          <w:rFonts w:eastAsia="Times New Roman"/>
          <w:sz w:val="28"/>
          <w:szCs w:val="28"/>
          <w:lang w:eastAsia="ru-RU"/>
        </w:rPr>
        <w:t>от 13.11.2015 № 189-п</w:t>
      </w:r>
      <w:r w:rsidR="00CE4B30" w:rsidRPr="00B32F6F">
        <w:rPr>
          <w:sz w:val="28"/>
          <w:szCs w:val="28"/>
        </w:rPr>
        <w:t>«</w:t>
      </w:r>
      <w:r w:rsidRPr="00B32F6F">
        <w:rPr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Аргун</w:t>
      </w:r>
      <w:r w:rsidR="00CE4B30" w:rsidRPr="00B32F6F">
        <w:rPr>
          <w:sz w:val="28"/>
          <w:szCs w:val="28"/>
        </w:rPr>
        <w:t>»</w:t>
      </w:r>
      <w:r w:rsidRPr="00B32F6F">
        <w:rPr>
          <w:sz w:val="28"/>
          <w:szCs w:val="28"/>
        </w:rPr>
        <w:t xml:space="preserve">, а также в соответствии с Постановлением Мэрии города Аргун </w:t>
      </w:r>
      <w:r w:rsidR="00872CC2" w:rsidRPr="00B32F6F">
        <w:rPr>
          <w:rFonts w:eastAsia="Times New Roman"/>
          <w:sz w:val="28"/>
          <w:szCs w:val="28"/>
          <w:lang w:eastAsia="ru-RU"/>
        </w:rPr>
        <w:t>от 31.12.2015 № 232-п</w:t>
      </w:r>
      <w:r w:rsidR="00CE4B30" w:rsidRPr="00B32F6F">
        <w:rPr>
          <w:sz w:val="28"/>
          <w:szCs w:val="28"/>
        </w:rPr>
        <w:t>«</w:t>
      </w:r>
      <w:r w:rsidRPr="00B32F6F">
        <w:rPr>
          <w:sz w:val="28"/>
          <w:szCs w:val="28"/>
        </w:rPr>
        <w:t>Об утверждении Порядка формирования муниципального задания в отношении муниципальных учреждений города Аргун</w:t>
      </w:r>
      <w:r w:rsidR="00CE4B30" w:rsidRPr="00B32F6F">
        <w:rPr>
          <w:sz w:val="28"/>
          <w:szCs w:val="28"/>
        </w:rPr>
        <w:t>»</w:t>
      </w:r>
      <w:r w:rsidR="00437A99" w:rsidRPr="00B32F6F">
        <w:rPr>
          <w:sz w:val="28"/>
          <w:szCs w:val="28"/>
        </w:rPr>
        <w:t>Управлением</w:t>
      </w:r>
      <w:r w:rsidRPr="00B32F6F">
        <w:rPr>
          <w:sz w:val="28"/>
          <w:szCs w:val="28"/>
        </w:rPr>
        <w:t xml:space="preserve"> в </w:t>
      </w:r>
      <w:r w:rsidRPr="00401DD3">
        <w:rPr>
          <w:sz w:val="28"/>
          <w:szCs w:val="28"/>
        </w:rPr>
        <w:t>20</w:t>
      </w:r>
      <w:r w:rsidR="00A43FA5" w:rsidRPr="00401DD3">
        <w:rPr>
          <w:sz w:val="28"/>
          <w:szCs w:val="28"/>
        </w:rPr>
        <w:t>2</w:t>
      </w:r>
      <w:r w:rsidR="00911974" w:rsidRPr="00401DD3">
        <w:rPr>
          <w:sz w:val="28"/>
          <w:szCs w:val="28"/>
        </w:rPr>
        <w:t>1</w:t>
      </w:r>
      <w:r w:rsidRPr="00401DD3">
        <w:rPr>
          <w:sz w:val="28"/>
          <w:szCs w:val="28"/>
        </w:rPr>
        <w:t xml:space="preserve"> году</w:t>
      </w:r>
      <w:bookmarkStart w:id="14" w:name="OLE_LINK716"/>
      <w:bookmarkStart w:id="15" w:name="OLE_LINK891"/>
      <w:bookmarkEnd w:id="12"/>
      <w:bookmarkEnd w:id="13"/>
      <w:r w:rsidRPr="00401DD3">
        <w:rPr>
          <w:sz w:val="28"/>
          <w:szCs w:val="28"/>
        </w:rPr>
        <w:t>были сформированы ведомственные перечни муниципальных услуг и работ, оказываемых</w:t>
      </w:r>
      <w:r w:rsidRPr="009539FB">
        <w:rPr>
          <w:sz w:val="28"/>
          <w:szCs w:val="28"/>
        </w:rPr>
        <w:t xml:space="preserve"> (выполняемых) муниципальными бюджетными и автономными учреждениями, которые содержат сведения о составе, условиях, категориях потребителей, качестве и объеме оказания </w:t>
      </w:r>
      <w:bookmarkStart w:id="16" w:name="OLE_LINK936"/>
      <w:bookmarkStart w:id="17" w:name="OLE_LINK937"/>
      <w:r w:rsidRPr="009539FB">
        <w:rPr>
          <w:sz w:val="28"/>
          <w:szCs w:val="28"/>
        </w:rPr>
        <w:t xml:space="preserve">муниципальных услуг (работ) </w:t>
      </w:r>
      <w:bookmarkEnd w:id="16"/>
      <w:bookmarkEnd w:id="17"/>
      <w:r w:rsidRPr="009539FB">
        <w:rPr>
          <w:sz w:val="28"/>
          <w:szCs w:val="28"/>
        </w:rPr>
        <w:t xml:space="preserve">за счет </w:t>
      </w:r>
      <w:bookmarkStart w:id="18" w:name="OLE_LINK892"/>
      <w:bookmarkStart w:id="19" w:name="OLE_LINK893"/>
      <w:r w:rsidRPr="009539FB">
        <w:rPr>
          <w:sz w:val="28"/>
          <w:szCs w:val="28"/>
        </w:rPr>
        <w:t xml:space="preserve">бюджетных ассигнований </w:t>
      </w:r>
      <w:bookmarkEnd w:id="18"/>
      <w:bookmarkEnd w:id="19"/>
      <w:r w:rsidRPr="009539FB">
        <w:rPr>
          <w:sz w:val="28"/>
          <w:szCs w:val="28"/>
        </w:rPr>
        <w:t xml:space="preserve">бюджета муниципального образования </w:t>
      </w:r>
      <w:r w:rsidR="00437A99">
        <w:rPr>
          <w:sz w:val="28"/>
          <w:szCs w:val="28"/>
        </w:rPr>
        <w:t>городской округ город Аргун</w:t>
      </w:r>
      <w:r w:rsidRPr="009539FB">
        <w:rPr>
          <w:sz w:val="28"/>
          <w:szCs w:val="28"/>
        </w:rPr>
        <w:t xml:space="preserve">. </w:t>
      </w:r>
      <w:r w:rsidRPr="00401DD3">
        <w:rPr>
          <w:sz w:val="28"/>
          <w:szCs w:val="28"/>
        </w:rPr>
        <w:t>Также в 20</w:t>
      </w:r>
      <w:r w:rsidR="00A43FA5" w:rsidRPr="00401DD3">
        <w:rPr>
          <w:sz w:val="28"/>
          <w:szCs w:val="28"/>
        </w:rPr>
        <w:t>2</w:t>
      </w:r>
      <w:r w:rsidR="00911974" w:rsidRPr="00401DD3">
        <w:rPr>
          <w:sz w:val="28"/>
          <w:szCs w:val="28"/>
        </w:rPr>
        <w:t>1</w:t>
      </w:r>
      <w:r w:rsidRPr="00401DD3">
        <w:rPr>
          <w:sz w:val="28"/>
          <w:szCs w:val="28"/>
        </w:rPr>
        <w:t>году</w:t>
      </w:r>
      <w:r w:rsidRPr="009539FB">
        <w:rPr>
          <w:sz w:val="28"/>
          <w:szCs w:val="28"/>
        </w:rPr>
        <w:t xml:space="preserve"> в соответствии с вышеупомянутыми источниками были утверждены значения базовых нормативов затрат на оказание муниципальных услуг муниципальными бюджетными и автономными ДОУ. </w:t>
      </w:r>
      <w:r w:rsidRPr="009539FB">
        <w:rPr>
          <w:sz w:val="28"/>
          <w:szCs w:val="28"/>
        </w:rPr>
        <w:lastRenderedPageBreak/>
        <w:t>Кроме того, для подведомственных ДОУ были сформированы муниципальные задания на оказание муниципальных услуг (выполнение работ</w:t>
      </w:r>
      <w:r w:rsidRPr="00401DD3">
        <w:rPr>
          <w:sz w:val="28"/>
          <w:szCs w:val="28"/>
        </w:rPr>
        <w:t>) на 20</w:t>
      </w:r>
      <w:r w:rsidR="00A43FA5" w:rsidRPr="00401DD3">
        <w:rPr>
          <w:sz w:val="28"/>
          <w:szCs w:val="28"/>
        </w:rPr>
        <w:t>2</w:t>
      </w:r>
      <w:r w:rsidR="00911974" w:rsidRPr="00401DD3">
        <w:rPr>
          <w:sz w:val="28"/>
          <w:szCs w:val="28"/>
        </w:rPr>
        <w:t>2</w:t>
      </w:r>
      <w:r w:rsidRPr="00401DD3">
        <w:rPr>
          <w:sz w:val="28"/>
          <w:szCs w:val="28"/>
        </w:rPr>
        <w:t xml:space="preserve"> год.</w:t>
      </w:r>
    </w:p>
    <w:p w14:paraId="67462709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0" w:name="OLE_LINK894"/>
      <w:bookmarkStart w:id="21" w:name="OLE_LINK897"/>
      <w:bookmarkEnd w:id="14"/>
      <w:bookmarkEnd w:id="15"/>
      <w:r w:rsidRPr="00A43FA5">
        <w:rPr>
          <w:sz w:val="28"/>
          <w:szCs w:val="28"/>
        </w:rPr>
        <w:t>Таким образом, исходя из вышеизложенного</w:t>
      </w:r>
      <w:r w:rsidRPr="009539FB">
        <w:rPr>
          <w:sz w:val="28"/>
          <w:szCs w:val="28"/>
        </w:rPr>
        <w:t xml:space="preserve">, основными проблемами в сфере дошкольного образования, требующими принятия дополнительных мер в рамках реализации настоящей муниципальной программы, являются: </w:t>
      </w:r>
    </w:p>
    <w:p w14:paraId="09546801" w14:textId="77777777" w:rsidR="008528DC" w:rsidRPr="00911974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11974">
        <w:rPr>
          <w:rFonts w:eastAsia="Times New Roman"/>
          <w:sz w:val="28"/>
          <w:szCs w:val="28"/>
          <w:lang w:bidi="en-US"/>
        </w:rPr>
        <w:t>повышение качества услуг в сфере дошкольного образования в соответствии с ожиданиями потребителей;</w:t>
      </w:r>
    </w:p>
    <w:p w14:paraId="062698C7" w14:textId="77777777" w:rsidR="008528DC" w:rsidRPr="00911974" w:rsidRDefault="008528DC" w:rsidP="00911974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11974">
        <w:rPr>
          <w:rFonts w:eastAsia="Times New Roman"/>
          <w:sz w:val="28"/>
          <w:szCs w:val="28"/>
          <w:lang w:bidi="en-US"/>
        </w:rPr>
        <w:t xml:space="preserve">обеспечение доступности дошкольного образования для детей в возрасте от </w:t>
      </w:r>
      <w:r w:rsidR="00911974" w:rsidRPr="00911974">
        <w:rPr>
          <w:rFonts w:eastAsia="Times New Roman"/>
          <w:sz w:val="28"/>
          <w:szCs w:val="28"/>
          <w:lang w:bidi="en-US"/>
        </w:rPr>
        <w:t>0</w:t>
      </w:r>
      <w:r w:rsidRPr="00911974">
        <w:rPr>
          <w:rFonts w:eastAsia="Times New Roman"/>
          <w:sz w:val="28"/>
          <w:szCs w:val="28"/>
          <w:lang w:bidi="en-US"/>
        </w:rPr>
        <w:t xml:space="preserve"> до 7 лет;</w:t>
      </w:r>
    </w:p>
    <w:p w14:paraId="11BFB66E" w14:textId="77777777" w:rsidR="008528DC" w:rsidRPr="00911974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11974">
        <w:rPr>
          <w:rFonts w:eastAsia="Times New Roman"/>
          <w:sz w:val="28"/>
          <w:szCs w:val="28"/>
          <w:lang w:bidi="en-US"/>
        </w:rPr>
        <w:t>укрепление материально-технической базы дошкольных образовательных учреждений;</w:t>
      </w:r>
    </w:p>
    <w:p w14:paraId="02C64CEB" w14:textId="77777777" w:rsidR="008528DC" w:rsidRPr="00911974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11974">
        <w:rPr>
          <w:rFonts w:eastAsia="Times New Roman"/>
          <w:sz w:val="28"/>
          <w:szCs w:val="28"/>
          <w:lang w:bidi="en-US"/>
        </w:rPr>
        <w:t>повышение кадрового потенциала педагогических работников в сфере дошкольного образования.</w:t>
      </w:r>
    </w:p>
    <w:bookmarkEnd w:id="5"/>
    <w:bookmarkEnd w:id="20"/>
    <w:bookmarkEnd w:id="21"/>
    <w:p w14:paraId="0C817445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D562494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2" w:name="_Toc460406830"/>
      <w:bookmarkStart w:id="23" w:name="_Toc465683111"/>
      <w:r w:rsidRPr="009539FB">
        <w:rPr>
          <w:rFonts w:eastAsia="Times New Roman"/>
          <w:b/>
          <w:bCs/>
          <w:kern w:val="28"/>
          <w:sz w:val="28"/>
          <w:szCs w:val="28"/>
        </w:rPr>
        <w:t>2. Приоритеты, цели, задачи и показатели, этапы и сроки реализации муниципальной программы</w:t>
      </w:r>
      <w:bookmarkEnd w:id="22"/>
      <w:bookmarkEnd w:id="23"/>
    </w:p>
    <w:p w14:paraId="4CC6245D" w14:textId="77777777" w:rsidR="008528DC" w:rsidRPr="009539FB" w:rsidRDefault="008528DC" w:rsidP="008528DC">
      <w:pPr>
        <w:spacing w:after="0" w:line="240" w:lineRule="auto"/>
        <w:jc w:val="center"/>
        <w:rPr>
          <w:sz w:val="28"/>
          <w:szCs w:val="28"/>
        </w:rPr>
      </w:pPr>
    </w:p>
    <w:p w14:paraId="686DCFD6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Общегосударственные приоритеты в сфере дошкольного образования, которыми должны руководствоваться муниципальные образования субъектов Российской Федерации, в настоящее время установлены:</w:t>
      </w:r>
    </w:p>
    <w:p w14:paraId="57CB2C97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Конституцией Российской Федерации (принята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№7-ФКЗ, от 05.02.2014 №2-ФКЗ, от 21.07.2014 №11-ФКЗ) (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Собрание законодательства Российской Федерации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04.08.2014, №31, ст. 4398);</w:t>
      </w:r>
    </w:p>
    <w:p w14:paraId="287A939E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Федеральным законом от 29.12.2012 № 273-ФЗ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Об образовании в Российской Федерации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(Собрание законодательства Российской Федерации, 2012, № 53 (ч. 1), ст. 7598);</w:t>
      </w:r>
    </w:p>
    <w:p w14:paraId="017DEA6C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Федеральным законом от 24.07.1998 №124-ФЗ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Об основных гарантиях прав ребенка в Российской Федерации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(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Российская газета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05.08.1998, №147;</w:t>
      </w:r>
    </w:p>
    <w:p w14:paraId="5696D26D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Указом Президента Российской Федерации от 7 мая 2012 года № 597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 мерах по реализации государственной политики в области социальной политики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73138B58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Указом Президента Российской Федерации от 7 мая 2012 года № 599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 мерах по реализации государственной политики в области образования и науки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4FD59BEA" w14:textId="77777777" w:rsidR="00401DD3" w:rsidRPr="00401DD3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401DD3">
        <w:rPr>
          <w:rFonts w:eastAsia="Times New Roman"/>
          <w:sz w:val="28"/>
          <w:szCs w:val="28"/>
          <w:lang w:bidi="en-US"/>
        </w:rPr>
        <w:t>Планом мероприятий (</w:t>
      </w:r>
      <w:r w:rsidR="00CE4B30" w:rsidRPr="00401DD3">
        <w:rPr>
          <w:rFonts w:eastAsia="Times New Roman"/>
          <w:sz w:val="28"/>
          <w:szCs w:val="28"/>
          <w:lang w:bidi="en-US"/>
        </w:rPr>
        <w:t>«</w:t>
      </w:r>
      <w:r w:rsidRPr="00401DD3">
        <w:rPr>
          <w:rFonts w:eastAsia="Times New Roman"/>
          <w:sz w:val="28"/>
          <w:szCs w:val="28"/>
          <w:lang w:bidi="en-US"/>
        </w:rPr>
        <w:t>дорожной картой</w:t>
      </w:r>
      <w:r w:rsidR="00CE4B30" w:rsidRPr="00401DD3">
        <w:rPr>
          <w:rFonts w:eastAsia="Times New Roman"/>
          <w:sz w:val="28"/>
          <w:szCs w:val="28"/>
          <w:lang w:bidi="en-US"/>
        </w:rPr>
        <w:t>»</w:t>
      </w:r>
      <w:r w:rsidRPr="00401DD3">
        <w:rPr>
          <w:rFonts w:eastAsia="Times New Roman"/>
          <w:sz w:val="28"/>
          <w:szCs w:val="28"/>
          <w:lang w:bidi="en-US"/>
        </w:rPr>
        <w:t xml:space="preserve">) </w:t>
      </w:r>
      <w:r w:rsidR="00CE4B30" w:rsidRPr="00401DD3">
        <w:rPr>
          <w:rFonts w:eastAsia="Times New Roman"/>
          <w:sz w:val="28"/>
          <w:szCs w:val="28"/>
          <w:lang w:bidi="en-US"/>
        </w:rPr>
        <w:t>«</w:t>
      </w:r>
      <w:r w:rsidRPr="00401DD3">
        <w:rPr>
          <w:rFonts w:eastAsia="Times New Roman"/>
          <w:sz w:val="28"/>
          <w:szCs w:val="28"/>
          <w:lang w:bidi="en-US"/>
        </w:rPr>
        <w:t>Изменения в отраслях социальной сферы, направленные на повышение эффективности образования и науки</w:t>
      </w:r>
      <w:r w:rsidR="00CE4B30" w:rsidRPr="00401DD3">
        <w:rPr>
          <w:rFonts w:eastAsia="Times New Roman"/>
          <w:sz w:val="28"/>
          <w:szCs w:val="28"/>
          <w:lang w:bidi="en-US"/>
        </w:rPr>
        <w:t>»</w:t>
      </w:r>
      <w:r w:rsidR="00401DD3" w:rsidRPr="00401DD3">
        <w:rPr>
          <w:rFonts w:eastAsia="Times New Roman"/>
          <w:sz w:val="28"/>
          <w:szCs w:val="28"/>
          <w:lang w:bidi="en-US"/>
        </w:rPr>
        <w:t>.</w:t>
      </w:r>
    </w:p>
    <w:p w14:paraId="50CB3E0B" w14:textId="77777777" w:rsidR="008528DC" w:rsidRPr="00401DD3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401DD3">
        <w:rPr>
          <w:rFonts w:eastAsia="Times New Roman"/>
          <w:sz w:val="28"/>
          <w:szCs w:val="28"/>
          <w:lang w:bidi="en-US"/>
        </w:rPr>
        <w:t>Конституцией Чеченской Республики (принят</w:t>
      </w:r>
      <w:r w:rsidR="00A43FA5" w:rsidRPr="00401DD3">
        <w:rPr>
          <w:rFonts w:eastAsia="Times New Roman"/>
          <w:sz w:val="28"/>
          <w:szCs w:val="28"/>
          <w:lang w:bidi="en-US"/>
        </w:rPr>
        <w:t>ой</w:t>
      </w:r>
      <w:r w:rsidRPr="00401DD3">
        <w:rPr>
          <w:rFonts w:eastAsia="Times New Roman"/>
          <w:sz w:val="28"/>
          <w:szCs w:val="28"/>
          <w:lang w:bidi="en-US"/>
        </w:rPr>
        <w:t xml:space="preserve"> на референдуме 23 марта 2003 года);</w:t>
      </w:r>
    </w:p>
    <w:p w14:paraId="20180444" w14:textId="77777777" w:rsidR="008528DC" w:rsidRPr="00401DD3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401DD3">
        <w:rPr>
          <w:rFonts w:eastAsia="Times New Roman"/>
          <w:sz w:val="28"/>
          <w:szCs w:val="28"/>
          <w:lang w:bidi="en-US"/>
        </w:rPr>
        <w:lastRenderedPageBreak/>
        <w:t xml:space="preserve">Законом Чеченской Республики от 30 октября 2014 г. № 37-РЗ </w:t>
      </w:r>
      <w:r w:rsidR="00CE4B30" w:rsidRPr="00401DD3">
        <w:rPr>
          <w:rFonts w:eastAsia="Times New Roman"/>
          <w:sz w:val="28"/>
          <w:szCs w:val="28"/>
          <w:lang w:bidi="en-US"/>
        </w:rPr>
        <w:t>«</w:t>
      </w:r>
      <w:r w:rsidRPr="00401DD3">
        <w:rPr>
          <w:rFonts w:eastAsia="Times New Roman"/>
          <w:sz w:val="28"/>
          <w:szCs w:val="28"/>
          <w:lang w:bidi="en-US"/>
        </w:rPr>
        <w:t>Об образовании в Чеченской Республике</w:t>
      </w:r>
      <w:r w:rsidR="00CE4B30" w:rsidRPr="00401DD3">
        <w:rPr>
          <w:rFonts w:eastAsia="Times New Roman"/>
          <w:sz w:val="28"/>
          <w:szCs w:val="28"/>
          <w:lang w:bidi="en-US"/>
        </w:rPr>
        <w:t>»</w:t>
      </w:r>
      <w:r w:rsidRPr="00401DD3">
        <w:rPr>
          <w:rFonts w:eastAsia="Times New Roman"/>
          <w:sz w:val="28"/>
          <w:szCs w:val="28"/>
          <w:lang w:bidi="en-US"/>
        </w:rPr>
        <w:t>;</w:t>
      </w:r>
    </w:p>
    <w:p w14:paraId="54685721" w14:textId="77777777" w:rsidR="008528DC" w:rsidRPr="00401DD3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401DD3">
        <w:rPr>
          <w:rFonts w:eastAsia="Times New Roman"/>
          <w:sz w:val="28"/>
          <w:szCs w:val="28"/>
          <w:lang w:bidi="en-US"/>
        </w:rPr>
        <w:t>Планом мероприятий (</w:t>
      </w:r>
      <w:r w:rsidR="00CE4B30" w:rsidRPr="00401DD3">
        <w:rPr>
          <w:rFonts w:eastAsia="Times New Roman"/>
          <w:sz w:val="28"/>
          <w:szCs w:val="28"/>
          <w:lang w:bidi="en-US"/>
        </w:rPr>
        <w:t>«</w:t>
      </w:r>
      <w:r w:rsidRPr="00401DD3">
        <w:rPr>
          <w:rFonts w:eastAsia="Times New Roman"/>
          <w:sz w:val="28"/>
          <w:szCs w:val="28"/>
          <w:lang w:bidi="en-US"/>
        </w:rPr>
        <w:t>дорожной картой</w:t>
      </w:r>
      <w:r w:rsidR="00CE4B30" w:rsidRPr="00401DD3">
        <w:rPr>
          <w:rFonts w:eastAsia="Times New Roman"/>
          <w:sz w:val="28"/>
          <w:szCs w:val="28"/>
          <w:lang w:bidi="en-US"/>
        </w:rPr>
        <w:t>»</w:t>
      </w:r>
      <w:r w:rsidRPr="00401DD3">
        <w:rPr>
          <w:rFonts w:eastAsia="Times New Roman"/>
          <w:sz w:val="28"/>
          <w:szCs w:val="28"/>
          <w:lang w:bidi="en-US"/>
        </w:rPr>
        <w:t xml:space="preserve">) Чеченской Республики </w:t>
      </w:r>
      <w:r w:rsidR="00CE4B30" w:rsidRPr="00401DD3">
        <w:rPr>
          <w:rFonts w:eastAsia="Times New Roman"/>
          <w:sz w:val="28"/>
          <w:szCs w:val="28"/>
          <w:lang w:bidi="en-US"/>
        </w:rPr>
        <w:t>«</w:t>
      </w:r>
      <w:r w:rsidRPr="00401DD3">
        <w:rPr>
          <w:rFonts w:eastAsia="Times New Roman"/>
          <w:sz w:val="28"/>
          <w:szCs w:val="28"/>
          <w:lang w:bidi="en-US"/>
        </w:rPr>
        <w:t>Изменения в отраслях социальной сферы, направленные на повышение эффективности образования и науки</w:t>
      </w:r>
      <w:r w:rsidR="00CE4B30" w:rsidRPr="00401DD3">
        <w:rPr>
          <w:rFonts w:eastAsia="Times New Roman"/>
          <w:sz w:val="28"/>
          <w:szCs w:val="28"/>
          <w:lang w:bidi="en-US"/>
        </w:rPr>
        <w:t>»</w:t>
      </w:r>
      <w:r w:rsidR="00401DD3" w:rsidRPr="00401DD3">
        <w:rPr>
          <w:rFonts w:eastAsia="Times New Roman"/>
          <w:sz w:val="28"/>
          <w:szCs w:val="28"/>
          <w:lang w:bidi="en-US"/>
        </w:rPr>
        <w:t>.</w:t>
      </w:r>
    </w:p>
    <w:p w14:paraId="41E37032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Общие приоритеты социально-экономического развития Чеченской Республики определены Стратегией социально-экономического развития Чеченской </w:t>
      </w:r>
      <w:r w:rsidRPr="00B609CF">
        <w:rPr>
          <w:sz w:val="28"/>
          <w:szCs w:val="28"/>
        </w:rPr>
        <w:t>Республики до 2025 года, утвержденной Распоряжением Правительства Чеченской Республики от 20 июня 2012 года № 185-р.</w:t>
      </w:r>
    </w:p>
    <w:p w14:paraId="4D53F485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 xml:space="preserve">Основные направления государственной политики в сфере дошкольного образования обозначены государственной программой Российской Федерации </w:t>
      </w:r>
      <w:r w:rsidR="00CE4B30" w:rsidRPr="00CA314B">
        <w:rPr>
          <w:color w:val="000000" w:themeColor="text1"/>
          <w:sz w:val="28"/>
          <w:szCs w:val="28"/>
        </w:rPr>
        <w:t>«</w:t>
      </w:r>
      <w:r w:rsidRPr="00CA314B">
        <w:rPr>
          <w:color w:val="000000" w:themeColor="text1"/>
          <w:sz w:val="28"/>
          <w:szCs w:val="28"/>
        </w:rPr>
        <w:t>Развитие образования</w:t>
      </w:r>
      <w:r w:rsidR="00CE4B30" w:rsidRPr="00CA314B">
        <w:rPr>
          <w:color w:val="000000" w:themeColor="text1"/>
          <w:sz w:val="28"/>
          <w:szCs w:val="28"/>
        </w:rPr>
        <w:t>»</w:t>
      </w:r>
      <w:r w:rsidRPr="00CA314B">
        <w:rPr>
          <w:color w:val="000000" w:themeColor="text1"/>
          <w:sz w:val="28"/>
          <w:szCs w:val="28"/>
        </w:rPr>
        <w:t xml:space="preserve"> на 2013-2020 годы, утвержденной Постановлением Правительства Российской Федерации от 15 апреля 2014 года № 295. В качестве главных приоритетов развития дошкольного образования на федеральном уровне определены: обеспечение доступности дошкольного образования и повышение его качества. </w:t>
      </w:r>
    </w:p>
    <w:p w14:paraId="28D881A9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</w:t>
      </w:r>
      <w:r w:rsidR="00CE4B30" w:rsidRPr="00CA314B">
        <w:rPr>
          <w:color w:val="000000" w:themeColor="text1"/>
          <w:sz w:val="28"/>
          <w:szCs w:val="28"/>
        </w:rPr>
        <w:t>«</w:t>
      </w:r>
      <w:r w:rsidRPr="00CA314B">
        <w:rPr>
          <w:color w:val="000000" w:themeColor="text1"/>
          <w:sz w:val="28"/>
          <w:szCs w:val="28"/>
        </w:rPr>
        <w:t>Развитие образования Чеченской Республики на 2014-2020 годы</w:t>
      </w:r>
      <w:r w:rsidR="00CE4B30" w:rsidRPr="00CA314B">
        <w:rPr>
          <w:color w:val="000000" w:themeColor="text1"/>
          <w:sz w:val="28"/>
          <w:szCs w:val="28"/>
        </w:rPr>
        <w:t>»</w:t>
      </w:r>
      <w:r w:rsidRPr="00CA314B">
        <w:rPr>
          <w:color w:val="000000" w:themeColor="text1"/>
          <w:sz w:val="28"/>
          <w:szCs w:val="28"/>
        </w:rPr>
        <w:t>, утвержденной Постановлением Правительства Чеченской Республики от 19 декабря 2013 г. № 345. Главные цели программы сформулированы с учетом необходимости обеспечения государственных гарантий прав граждан на общедоступность</w:t>
      </w:r>
      <w:r w:rsidRPr="009539FB">
        <w:rPr>
          <w:sz w:val="28"/>
          <w:szCs w:val="28"/>
        </w:rPr>
        <w:t xml:space="preserve"> и бесплатность дошкольного образования. </w:t>
      </w:r>
    </w:p>
    <w:p w14:paraId="14F30717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Настоящая муниципальная программа направлена на реализацию основных положений государственной политики в сфере дошкольного образования на территории города Аргун. Целью программы является создание условий для полноценного развития и социализации детей дошкольного возраста города Аргун.</w:t>
      </w:r>
    </w:p>
    <w:p w14:paraId="4A63B6E6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6E6C8293" w14:textId="77777777" w:rsidR="008528DC" w:rsidRPr="00B609CF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B609CF">
        <w:rPr>
          <w:rFonts w:eastAsia="Times New Roman"/>
          <w:sz w:val="28"/>
          <w:szCs w:val="28"/>
          <w:lang w:bidi="en-US"/>
        </w:rPr>
        <w:t>совершенствование организационно-управленческой деятельности в сфере дошкольного образования города Аргун;</w:t>
      </w:r>
    </w:p>
    <w:p w14:paraId="53DA2641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предоставление качественных муниципальных услуг в сфере дошкольного образования детей города Аргун.</w:t>
      </w:r>
    </w:p>
    <w:p w14:paraId="72FA7855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Совершенствование организационно-управленческой деятельности в сфере дошкольного образования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функционирования системы дошкольного образования на территории </w:t>
      </w:r>
      <w:r w:rsidR="00B609CF">
        <w:rPr>
          <w:sz w:val="28"/>
          <w:szCs w:val="28"/>
        </w:rPr>
        <w:t xml:space="preserve">муниципального образования городской округ </w:t>
      </w:r>
      <w:r w:rsidRPr="009539FB">
        <w:rPr>
          <w:sz w:val="28"/>
          <w:szCs w:val="28"/>
        </w:rPr>
        <w:t xml:space="preserve">город </w:t>
      </w:r>
      <w:r w:rsidR="00CA314B" w:rsidRPr="009539FB">
        <w:rPr>
          <w:sz w:val="28"/>
          <w:szCs w:val="28"/>
        </w:rPr>
        <w:t>Аргун</w:t>
      </w:r>
      <w:r w:rsidR="00CA314B">
        <w:rPr>
          <w:sz w:val="28"/>
          <w:szCs w:val="28"/>
        </w:rPr>
        <w:t xml:space="preserve">» </w:t>
      </w:r>
      <w:r w:rsidRPr="00B609CF">
        <w:rPr>
          <w:sz w:val="28"/>
          <w:szCs w:val="28"/>
        </w:rPr>
        <w:t>(приведена в п.п. 9 настоящей муниципальной программы).</w:t>
      </w:r>
    </w:p>
    <w:p w14:paraId="0DE7443A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Предоставление качественных муниципальных услуг в сфере дошкольного образования детей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Повышение </w:t>
      </w:r>
      <w:r w:rsidRPr="009539FB">
        <w:rPr>
          <w:sz w:val="28"/>
          <w:szCs w:val="28"/>
        </w:rPr>
        <w:lastRenderedPageBreak/>
        <w:t xml:space="preserve">доступности и качества услуг в сфере дошкольного образования </w:t>
      </w:r>
      <w:r w:rsidR="00437A99">
        <w:rPr>
          <w:sz w:val="28"/>
          <w:szCs w:val="28"/>
        </w:rPr>
        <w:t xml:space="preserve">муниципального образования городской округ </w:t>
      </w:r>
      <w:r w:rsidRPr="009539FB">
        <w:rPr>
          <w:sz w:val="28"/>
          <w:szCs w:val="28"/>
        </w:rPr>
        <w:t>город Аргун</w:t>
      </w:r>
      <w:r w:rsidR="00CE4B30">
        <w:rPr>
          <w:sz w:val="28"/>
          <w:szCs w:val="28"/>
        </w:rPr>
        <w:t>»</w:t>
      </w:r>
      <w:r w:rsidR="00CA314B">
        <w:rPr>
          <w:sz w:val="28"/>
          <w:szCs w:val="28"/>
        </w:rPr>
        <w:t xml:space="preserve"> </w:t>
      </w:r>
      <w:r w:rsidRPr="00B609CF">
        <w:rPr>
          <w:sz w:val="28"/>
          <w:szCs w:val="28"/>
        </w:rPr>
        <w:t>(приведена в п.п. 10 настоящей муниципальной программы).</w:t>
      </w:r>
    </w:p>
    <w:p w14:paraId="7C31158C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539FB">
        <w:rPr>
          <w:sz w:val="28"/>
          <w:szCs w:val="28"/>
        </w:rPr>
        <w:t xml:space="preserve">Сроки реализации муниципальной программы ограничены </w:t>
      </w:r>
      <w:r w:rsidRPr="00CA314B">
        <w:rPr>
          <w:color w:val="000000" w:themeColor="text1"/>
          <w:sz w:val="28"/>
          <w:szCs w:val="28"/>
        </w:rPr>
        <w:t>периодом 20</w:t>
      </w:r>
      <w:r w:rsidR="00A43FA5" w:rsidRPr="00CA314B">
        <w:rPr>
          <w:color w:val="000000" w:themeColor="text1"/>
          <w:sz w:val="28"/>
          <w:szCs w:val="28"/>
        </w:rPr>
        <w:t>22</w:t>
      </w:r>
      <w:r w:rsidRPr="00CA314B">
        <w:rPr>
          <w:color w:val="000000" w:themeColor="text1"/>
          <w:sz w:val="28"/>
          <w:szCs w:val="28"/>
        </w:rPr>
        <w:t>-202</w:t>
      </w:r>
      <w:r w:rsidR="00A43FA5" w:rsidRPr="00CA314B">
        <w:rPr>
          <w:color w:val="000000" w:themeColor="text1"/>
          <w:sz w:val="28"/>
          <w:szCs w:val="28"/>
        </w:rPr>
        <w:t>6</w:t>
      </w:r>
      <w:r w:rsidRPr="00CA314B">
        <w:rPr>
          <w:color w:val="000000" w:themeColor="text1"/>
          <w:sz w:val="28"/>
          <w:szCs w:val="28"/>
        </w:rPr>
        <w:t xml:space="preserve"> гг. Реализация муниципальной программы осуществляется без выделения промежуточных этапов.</w:t>
      </w:r>
    </w:p>
    <w:p w14:paraId="021489B5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14:paraId="68F3A351" w14:textId="77777777" w:rsidR="00141AD2" w:rsidRPr="00CA314B" w:rsidRDefault="00141AD2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65CD4DF7" w14:textId="77777777" w:rsidR="008528DC" w:rsidRPr="00CA314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28"/>
          <w:sz w:val="28"/>
          <w:szCs w:val="28"/>
        </w:rPr>
      </w:pPr>
      <w:bookmarkStart w:id="24" w:name="_Toc460406831"/>
      <w:bookmarkStart w:id="25" w:name="_Toc465683112"/>
      <w:r w:rsidRPr="00CA314B">
        <w:rPr>
          <w:rFonts w:eastAsia="Times New Roman"/>
          <w:b/>
          <w:bCs/>
          <w:color w:val="000000" w:themeColor="text1"/>
          <w:kern w:val="28"/>
          <w:sz w:val="28"/>
          <w:szCs w:val="28"/>
        </w:rPr>
        <w:t>3. Перечень мероприятий муниципальной программы</w:t>
      </w:r>
      <w:bookmarkEnd w:id="24"/>
      <w:bookmarkEnd w:id="25"/>
    </w:p>
    <w:p w14:paraId="1034F106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5A0F230F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 xml:space="preserve">Реализация муниципальной программы предполагает выполнение комплекса мероприятий, предусмотренных подпрограммами </w:t>
      </w:r>
      <w:r w:rsidR="00CE4B30" w:rsidRPr="00CA314B">
        <w:rPr>
          <w:color w:val="000000" w:themeColor="text1"/>
          <w:sz w:val="28"/>
          <w:szCs w:val="28"/>
        </w:rPr>
        <w:t>«</w:t>
      </w:r>
      <w:r w:rsidRPr="00CA314B">
        <w:rPr>
          <w:color w:val="000000" w:themeColor="text1"/>
          <w:sz w:val="28"/>
          <w:szCs w:val="28"/>
        </w:rPr>
        <w:t>Обеспечение функционирования си</w:t>
      </w:r>
      <w:r w:rsidR="00B02663" w:rsidRPr="00CA314B">
        <w:rPr>
          <w:color w:val="000000" w:themeColor="text1"/>
          <w:sz w:val="28"/>
          <w:szCs w:val="28"/>
        </w:rPr>
        <w:t>стемы дошкольного образования</w:t>
      </w:r>
      <w:r w:rsidR="007974DC" w:rsidRPr="00CA314B">
        <w:rPr>
          <w:color w:val="000000" w:themeColor="text1"/>
          <w:sz w:val="28"/>
          <w:szCs w:val="28"/>
        </w:rPr>
        <w:t xml:space="preserve"> </w:t>
      </w:r>
      <w:r w:rsidR="00A43FA5" w:rsidRPr="00CA314B">
        <w:rPr>
          <w:color w:val="000000" w:themeColor="text1"/>
          <w:sz w:val="28"/>
          <w:szCs w:val="28"/>
        </w:rPr>
        <w:t>муниципального образования городской округ город Аргун</w:t>
      </w:r>
      <w:r w:rsidR="00CE4B30" w:rsidRPr="00CA314B">
        <w:rPr>
          <w:color w:val="000000" w:themeColor="text1"/>
          <w:sz w:val="28"/>
          <w:szCs w:val="28"/>
        </w:rPr>
        <w:t>»</w:t>
      </w:r>
      <w:r w:rsidRPr="00CA314B">
        <w:rPr>
          <w:color w:val="000000" w:themeColor="text1"/>
          <w:sz w:val="28"/>
          <w:szCs w:val="28"/>
        </w:rPr>
        <w:t xml:space="preserve"> и </w:t>
      </w:r>
      <w:r w:rsidR="00CE4B30" w:rsidRPr="00CA314B">
        <w:rPr>
          <w:color w:val="000000" w:themeColor="text1"/>
          <w:sz w:val="28"/>
          <w:szCs w:val="28"/>
        </w:rPr>
        <w:t>«</w:t>
      </w:r>
      <w:r w:rsidRPr="00CA314B">
        <w:rPr>
          <w:color w:val="000000" w:themeColor="text1"/>
          <w:sz w:val="28"/>
          <w:szCs w:val="28"/>
        </w:rPr>
        <w:t>Повышение доступности и качества услуг в сфере дошкольного образования</w:t>
      </w:r>
      <w:r w:rsidR="007974DC" w:rsidRPr="00CA314B">
        <w:rPr>
          <w:color w:val="000000" w:themeColor="text1"/>
          <w:sz w:val="28"/>
          <w:szCs w:val="28"/>
        </w:rPr>
        <w:t xml:space="preserve"> </w:t>
      </w:r>
      <w:r w:rsidR="00B02663" w:rsidRPr="00CA314B">
        <w:rPr>
          <w:color w:val="000000" w:themeColor="text1"/>
          <w:sz w:val="28"/>
          <w:szCs w:val="28"/>
        </w:rPr>
        <w:t>муниципального образования городской округ город Аргун</w:t>
      </w:r>
      <w:r w:rsidR="00CE4B30" w:rsidRPr="00CA314B">
        <w:rPr>
          <w:color w:val="000000" w:themeColor="text1"/>
          <w:sz w:val="28"/>
          <w:szCs w:val="28"/>
        </w:rPr>
        <w:t>»</w:t>
      </w:r>
      <w:r w:rsidRPr="00CA314B">
        <w:rPr>
          <w:color w:val="000000" w:themeColor="text1"/>
          <w:sz w:val="28"/>
          <w:szCs w:val="28"/>
        </w:rPr>
        <w:t>.</w:t>
      </w:r>
    </w:p>
    <w:p w14:paraId="11C0D2EA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14:paraId="2D681408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CD53327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26" w:name="_Toc460406832"/>
      <w:bookmarkStart w:id="27" w:name="_Toc465683113"/>
      <w:r w:rsidRPr="009539FB">
        <w:rPr>
          <w:rFonts w:eastAsia="Times New Roman"/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26"/>
      <w:bookmarkEnd w:id="27"/>
    </w:p>
    <w:p w14:paraId="6A181424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38C99307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Реализация муниципальной программы осуществляется за счет средств бюджета муниципального образования</w:t>
      </w:r>
      <w:r w:rsidR="00B02663" w:rsidRPr="00B609CF">
        <w:rPr>
          <w:sz w:val="28"/>
          <w:szCs w:val="28"/>
        </w:rPr>
        <w:t>городской округ город Аргун</w:t>
      </w:r>
      <w:r w:rsidR="00CE4B30" w:rsidRPr="00B609CF">
        <w:rPr>
          <w:sz w:val="28"/>
          <w:szCs w:val="28"/>
        </w:rPr>
        <w:t>»</w:t>
      </w:r>
      <w:r w:rsidRPr="00B609CF">
        <w:rPr>
          <w:sz w:val="28"/>
          <w:szCs w:val="28"/>
        </w:rPr>
        <w:t xml:space="preserve">, объемы которых подлежат ежегодному уточнению при формировании бюджета муниципального образования </w:t>
      </w:r>
      <w:r w:rsidR="00B02663" w:rsidRPr="00B609CF">
        <w:rPr>
          <w:sz w:val="28"/>
          <w:szCs w:val="28"/>
        </w:rPr>
        <w:t>городской округ город Аргун</w:t>
      </w:r>
      <w:r w:rsidRPr="009539FB">
        <w:rPr>
          <w:sz w:val="28"/>
          <w:szCs w:val="28"/>
        </w:rPr>
        <w:t>на очередной финансовый год и плановый период.</w:t>
      </w:r>
    </w:p>
    <w:p w14:paraId="281A473D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539FB">
        <w:rPr>
          <w:sz w:val="28"/>
          <w:szCs w:val="28"/>
        </w:rPr>
        <w:t xml:space="preserve">Общий объем финансирования программы – </w:t>
      </w:r>
      <w:r w:rsidRPr="009539FB">
        <w:rPr>
          <w:rFonts w:eastAsia="Times New Roman"/>
          <w:sz w:val="28"/>
          <w:szCs w:val="28"/>
        </w:rPr>
        <w:t>1 307 927,306 тыс. руб.</w:t>
      </w:r>
      <w:r w:rsidRPr="009539FB">
        <w:rPr>
          <w:sz w:val="28"/>
          <w:szCs w:val="28"/>
        </w:rPr>
        <w:t xml:space="preserve">, в том числе по годам </w:t>
      </w:r>
      <w:r w:rsidRPr="00CA314B">
        <w:rPr>
          <w:color w:val="000000" w:themeColor="text1"/>
          <w:sz w:val="28"/>
          <w:szCs w:val="28"/>
        </w:rPr>
        <w:t>реализации программы:</w:t>
      </w:r>
    </w:p>
    <w:p w14:paraId="132BC4E2" w14:textId="77777777" w:rsidR="008528DC" w:rsidRPr="00CA314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в 20</w:t>
      </w:r>
      <w:r w:rsidR="0006132F" w:rsidRPr="00CA314B">
        <w:rPr>
          <w:rFonts w:eastAsia="Times New Roman"/>
          <w:color w:val="000000" w:themeColor="text1"/>
          <w:sz w:val="28"/>
          <w:szCs w:val="28"/>
          <w:lang w:bidi="en-US"/>
        </w:rPr>
        <w:t>22</w:t>
      </w: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 году – </w:t>
      </w:r>
      <w:bookmarkStart w:id="28" w:name="_Hlk480240662"/>
      <w:r w:rsidR="0006132F"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461 612, 254</w:t>
      </w:r>
      <w:bookmarkEnd w:id="28"/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тыс. руб., в том числе за счет бюджета муниципального образования 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«</w:t>
      </w: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Город Аргун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»</w:t>
      </w:r>
      <w:r w:rsidR="0006132F"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461 612, 254</w:t>
      </w: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тыс. руб.;</w:t>
      </w:r>
    </w:p>
    <w:p w14:paraId="112CBDCA" w14:textId="77777777" w:rsidR="008528DC" w:rsidRPr="00CA314B" w:rsidRDefault="0006132F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bookmarkStart w:id="29" w:name="OLE_LINK509"/>
      <w:bookmarkStart w:id="30" w:name="OLE_LINK510"/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в 2023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 году – </w:t>
      </w:r>
      <w:bookmarkStart w:id="31" w:name="_Hlk480240659"/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320 837, 707</w:t>
      </w:r>
      <w:bookmarkEnd w:id="31"/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тыс. руб., в том числе за счет бюджета муниципального образования 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«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Город Аргун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»</w:t>
      </w:r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320 837, 707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тыс. руб.;</w:t>
      </w:r>
    </w:p>
    <w:p w14:paraId="7C799DE2" w14:textId="77777777" w:rsidR="008528DC" w:rsidRPr="00CA314B" w:rsidRDefault="0006132F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в 2024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 году – </w:t>
      </w:r>
      <w:bookmarkStart w:id="32" w:name="_Hlk480240643"/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335 032,180</w:t>
      </w:r>
      <w:bookmarkEnd w:id="32"/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тыс. руб., в том числе за счет бюджета муниципального образования 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«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Город Аргун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»</w:t>
      </w:r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335 032,180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тыс. руб.;</w:t>
      </w:r>
    </w:p>
    <w:p w14:paraId="60AAED72" w14:textId="77777777" w:rsidR="008528DC" w:rsidRPr="00CA314B" w:rsidRDefault="0006132F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в 2025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 году – </w:t>
      </w:r>
      <w:bookmarkEnd w:id="29"/>
      <w:bookmarkEnd w:id="30"/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335 032,180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тыс. руб., в том числе за счет бюджета муниципального образования 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«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Город Аргун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»</w:t>
      </w:r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335 032,180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тыс. руб.;</w:t>
      </w:r>
    </w:p>
    <w:p w14:paraId="1864227B" w14:textId="77777777" w:rsidR="008528DC" w:rsidRPr="00CA314B" w:rsidRDefault="0006132F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в 2026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 году – </w:t>
      </w:r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335 032,180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 xml:space="preserve">тыс. руб., в том числе за счет бюджета муниципального образования 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«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Город Аргун</w:t>
      </w:r>
      <w:r w:rsidR="00CE4B30" w:rsidRPr="00CA314B">
        <w:rPr>
          <w:rFonts w:eastAsia="Times New Roman"/>
          <w:color w:val="000000" w:themeColor="text1"/>
          <w:sz w:val="28"/>
          <w:szCs w:val="28"/>
          <w:lang w:bidi="en-US"/>
        </w:rPr>
        <w:t>»</w:t>
      </w:r>
      <w:r w:rsidRPr="00CA314B">
        <w:rPr>
          <w:rFonts w:eastAsia="Times New Roman"/>
          <w:color w:val="000000" w:themeColor="text1"/>
          <w:sz w:val="28"/>
          <w:szCs w:val="28"/>
          <w:lang w:eastAsia="ru-RU" w:bidi="en-US"/>
        </w:rPr>
        <w:t>335 032,180</w:t>
      </w:r>
      <w:r w:rsidR="008528DC" w:rsidRPr="00CA314B">
        <w:rPr>
          <w:rFonts w:eastAsia="Times New Roman"/>
          <w:color w:val="000000" w:themeColor="text1"/>
          <w:sz w:val="28"/>
          <w:szCs w:val="28"/>
          <w:lang w:bidi="en-US"/>
        </w:rPr>
        <w:t>тыс. руб.</w:t>
      </w:r>
    </w:p>
    <w:p w14:paraId="548B8A05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14:paraId="083ACAA5" w14:textId="77777777" w:rsidR="008528DC" w:rsidRPr="00CA314B" w:rsidRDefault="008528DC" w:rsidP="008528D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27CD3D6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33" w:name="_Toc460406833"/>
      <w:bookmarkStart w:id="34" w:name="_Toc465683114"/>
      <w:r w:rsidRPr="009539FB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5. </w:t>
      </w:r>
      <w:bookmarkStart w:id="35" w:name="OLE_LINK877"/>
      <w:bookmarkStart w:id="36" w:name="OLE_LINK878"/>
      <w:bookmarkStart w:id="37" w:name="OLE_LINK668"/>
      <w:bookmarkStart w:id="38" w:name="OLE_LINK669"/>
      <w:r w:rsidRPr="009539FB">
        <w:rPr>
          <w:rFonts w:eastAsia="Times New Roman"/>
          <w:b/>
          <w:bCs/>
          <w:kern w:val="28"/>
          <w:sz w:val="28"/>
          <w:szCs w:val="28"/>
        </w:rPr>
        <w:t xml:space="preserve">Характеристика мер </w:t>
      </w:r>
      <w:bookmarkEnd w:id="35"/>
      <w:bookmarkEnd w:id="36"/>
      <w:r w:rsidRPr="009539FB">
        <w:rPr>
          <w:rFonts w:eastAsia="Times New Roman"/>
          <w:b/>
          <w:bCs/>
          <w:kern w:val="28"/>
          <w:sz w:val="28"/>
          <w:szCs w:val="28"/>
        </w:rPr>
        <w:t>муниципального регулирования, направленных на достижение целей и конечных результатов реализации муниципальной программы</w:t>
      </w:r>
      <w:bookmarkEnd w:id="33"/>
      <w:bookmarkEnd w:id="34"/>
      <w:bookmarkEnd w:id="37"/>
      <w:bookmarkEnd w:id="38"/>
    </w:p>
    <w:p w14:paraId="19D7A5EA" w14:textId="77777777" w:rsidR="008528DC" w:rsidRPr="009539FB" w:rsidRDefault="008528DC" w:rsidP="008528DC">
      <w:pPr>
        <w:spacing w:after="0" w:line="240" w:lineRule="auto"/>
        <w:rPr>
          <w:sz w:val="28"/>
          <w:szCs w:val="28"/>
        </w:rPr>
      </w:pPr>
    </w:p>
    <w:p w14:paraId="0104CE70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Муниципальная программа предусматривает применение комплекса мер муниципального регулирования в сфере дошкольного образования, значительная часть которых связана с совершенствованием системы финансового обеспечения выполнения муниципальных заданий на оказание услуг/выполнение работ дошкольными образовательными организациями </w:t>
      </w:r>
      <w:r w:rsidR="00437A99">
        <w:rPr>
          <w:sz w:val="28"/>
          <w:szCs w:val="28"/>
        </w:rPr>
        <w:t xml:space="preserve">муниципального </w:t>
      </w:r>
      <w:r w:rsidR="00911974">
        <w:rPr>
          <w:sz w:val="28"/>
          <w:szCs w:val="28"/>
        </w:rPr>
        <w:t xml:space="preserve">образования </w:t>
      </w:r>
      <w:r w:rsidRPr="009539FB">
        <w:rPr>
          <w:sz w:val="28"/>
          <w:szCs w:val="28"/>
        </w:rPr>
        <w:t>города Аргун.</w:t>
      </w:r>
    </w:p>
    <w:p w14:paraId="30705CA8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B609CF">
        <w:rPr>
          <w:sz w:val="28"/>
          <w:szCs w:val="28"/>
        </w:rPr>
        <w:t xml:space="preserve">Сведения </w:t>
      </w:r>
      <w:bookmarkStart w:id="39" w:name="OLE_LINK210"/>
      <w:bookmarkStart w:id="40" w:name="OLE_LINK211"/>
      <w:r w:rsidRPr="00B609CF">
        <w:rPr>
          <w:sz w:val="28"/>
          <w:szCs w:val="28"/>
        </w:rPr>
        <w:t xml:space="preserve">о мерах муниципального регулирования </w:t>
      </w:r>
      <w:bookmarkEnd w:id="39"/>
      <w:bookmarkEnd w:id="40"/>
      <w:r w:rsidRPr="00B609CF">
        <w:rPr>
          <w:sz w:val="28"/>
          <w:szCs w:val="28"/>
        </w:rPr>
        <w:t>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14:paraId="619F54D3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3886060C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1" w:name="_Toc460406834"/>
      <w:bookmarkStart w:id="42" w:name="_Toc465683115"/>
      <w:r w:rsidRPr="009539FB">
        <w:rPr>
          <w:rFonts w:eastAsia="Times New Roman"/>
          <w:b/>
          <w:bCs/>
          <w:kern w:val="28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bookmarkEnd w:id="41"/>
      <w:bookmarkEnd w:id="42"/>
    </w:p>
    <w:p w14:paraId="08A2BEFF" w14:textId="77777777" w:rsidR="008528DC" w:rsidRPr="009539FB" w:rsidRDefault="008528DC" w:rsidP="008528DC">
      <w:pPr>
        <w:spacing w:after="0" w:line="240" w:lineRule="auto"/>
        <w:jc w:val="center"/>
        <w:rPr>
          <w:sz w:val="28"/>
          <w:szCs w:val="28"/>
        </w:rPr>
      </w:pPr>
    </w:p>
    <w:p w14:paraId="6685FECC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Управление дошкольных учреждений г. 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 полномочия учредителя в отношении </w:t>
      </w:r>
      <w:r w:rsidR="004D6DDC">
        <w:rPr>
          <w:sz w:val="28"/>
          <w:szCs w:val="28"/>
        </w:rPr>
        <w:t>15</w:t>
      </w:r>
      <w:r w:rsidRPr="009539FB">
        <w:rPr>
          <w:sz w:val="28"/>
          <w:szCs w:val="28"/>
        </w:rPr>
        <w:t xml:space="preserve"> муниципальных</w:t>
      </w:r>
      <w:r w:rsidR="004D6DDC">
        <w:rPr>
          <w:sz w:val="28"/>
          <w:szCs w:val="28"/>
        </w:rPr>
        <w:t xml:space="preserve"> бюджетных</w:t>
      </w:r>
      <w:r w:rsidRPr="009539FB">
        <w:rPr>
          <w:sz w:val="28"/>
          <w:szCs w:val="28"/>
        </w:rPr>
        <w:t xml:space="preserve"> дошкольных образовательных учреждений.</w:t>
      </w:r>
    </w:p>
    <w:p w14:paraId="3D8CC0DC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B609CF">
        <w:rPr>
          <w:sz w:val="28"/>
          <w:szCs w:val="28"/>
        </w:rPr>
        <w:t>В Приложении 5</w:t>
      </w:r>
      <w:r w:rsidRPr="009539FB">
        <w:rPr>
          <w:sz w:val="28"/>
          <w:szCs w:val="28"/>
        </w:rPr>
        <w:t xml:space="preserve"> к настоящей муниципальной программе представлены сведения о показателях выполнения муниципальн</w:t>
      </w:r>
      <w:r w:rsidR="00DE309A" w:rsidRPr="009539FB">
        <w:rPr>
          <w:sz w:val="28"/>
          <w:szCs w:val="28"/>
        </w:rPr>
        <w:t>ых</w:t>
      </w:r>
      <w:r w:rsidRPr="009539FB">
        <w:rPr>
          <w:sz w:val="28"/>
          <w:szCs w:val="28"/>
        </w:rPr>
        <w:t xml:space="preserve"> задани</w:t>
      </w:r>
      <w:r w:rsidR="00DE309A" w:rsidRPr="009539FB">
        <w:rPr>
          <w:sz w:val="28"/>
          <w:szCs w:val="28"/>
        </w:rPr>
        <w:t>й</w:t>
      </w:r>
      <w:r w:rsidRPr="009539FB">
        <w:rPr>
          <w:sz w:val="28"/>
          <w:szCs w:val="28"/>
        </w:rPr>
        <w:t xml:space="preserve"> следующих учреждений:</w:t>
      </w:r>
    </w:p>
    <w:p w14:paraId="5BCF8F36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№1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Ласточка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г.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44B5FBE9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№2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Солнышко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г.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148DE5B3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№3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Звездочка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г.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22B1C584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№4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Радуга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г.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18F3295B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№5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Светлячок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г.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438637B7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№6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="00880830">
        <w:rPr>
          <w:rFonts w:eastAsia="Times New Roman"/>
          <w:sz w:val="28"/>
          <w:szCs w:val="28"/>
          <w:lang w:bidi="en-US"/>
        </w:rPr>
        <w:t>Луч</w:t>
      </w:r>
      <w:r w:rsidRPr="009539FB">
        <w:rPr>
          <w:rFonts w:eastAsia="Times New Roman"/>
          <w:sz w:val="28"/>
          <w:szCs w:val="28"/>
          <w:lang w:bidi="en-US"/>
        </w:rPr>
        <w:t>ик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г.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0F142F0A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№7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Чебурашка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г.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14:paraId="145D5805" w14:textId="77777777" w:rsidR="008528DC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№8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Сказка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г.</w:t>
      </w:r>
      <w:r w:rsidR="00CA314B">
        <w:rPr>
          <w:rFonts w:eastAsia="Times New Roman"/>
          <w:sz w:val="28"/>
          <w:szCs w:val="28"/>
          <w:lang w:bidi="en-US"/>
        </w:rPr>
        <w:t xml:space="preserve"> </w:t>
      </w:r>
      <w:r w:rsidRPr="009539FB">
        <w:rPr>
          <w:rFonts w:eastAsia="Times New Roman"/>
          <w:sz w:val="28"/>
          <w:szCs w:val="28"/>
          <w:lang w:bidi="en-US"/>
        </w:rPr>
        <w:t>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="00A43FA5">
        <w:rPr>
          <w:rFonts w:eastAsia="Times New Roman"/>
          <w:sz w:val="28"/>
          <w:szCs w:val="28"/>
          <w:lang w:bidi="en-US"/>
        </w:rPr>
        <w:t>;</w:t>
      </w:r>
    </w:p>
    <w:p w14:paraId="5C0672EF" w14:textId="77777777" w:rsidR="00A43FA5" w:rsidRDefault="00A43FA5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№9 «Улыбка» г. Аргун»;</w:t>
      </w:r>
    </w:p>
    <w:p w14:paraId="7E7420B9" w14:textId="77777777" w:rsidR="00A43FA5" w:rsidRDefault="00A43FA5" w:rsidP="00A43FA5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№10 «Золотой ключик» г. Аргун»;</w:t>
      </w:r>
    </w:p>
    <w:p w14:paraId="48185A9C" w14:textId="77777777" w:rsidR="00A43FA5" w:rsidRDefault="00A43FA5" w:rsidP="00A43FA5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№11 «Медина» г. Аргун»;</w:t>
      </w:r>
    </w:p>
    <w:p w14:paraId="6958E0D2" w14:textId="77777777" w:rsidR="00A43FA5" w:rsidRDefault="00A43FA5" w:rsidP="00A43FA5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№1 «Ирс» с. Чечен-Аул муниципального образования городской округ город Аргун»;</w:t>
      </w:r>
    </w:p>
    <w:p w14:paraId="11B5C371" w14:textId="77777777" w:rsidR="00E85B40" w:rsidRDefault="00E85B40" w:rsidP="00E85B40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№2 «Золушка» с. Чечен-Аул муниципального образования городской округ город Аргун»;</w:t>
      </w:r>
    </w:p>
    <w:p w14:paraId="05176FCA" w14:textId="77777777" w:rsidR="00E85B40" w:rsidRDefault="00E85B40" w:rsidP="00E85B40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№1 «Малх» с. Комсомольск</w:t>
      </w:r>
      <w:r w:rsidR="007974DC">
        <w:rPr>
          <w:rFonts w:eastAsia="Times New Roman"/>
          <w:sz w:val="28"/>
          <w:szCs w:val="28"/>
          <w:lang w:bidi="en-US"/>
        </w:rPr>
        <w:t>о</w:t>
      </w:r>
      <w:r>
        <w:rPr>
          <w:rFonts w:eastAsia="Times New Roman"/>
          <w:sz w:val="28"/>
          <w:szCs w:val="28"/>
          <w:lang w:bidi="en-US"/>
        </w:rPr>
        <w:t>е муниципального образования городской округ город Аргун»;</w:t>
      </w:r>
    </w:p>
    <w:p w14:paraId="6F285286" w14:textId="77777777" w:rsidR="00A43FA5" w:rsidRDefault="00E85B40" w:rsidP="00E85B40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>МБДОУ «Детский сад №2 «Звездочка» с. Комсомольское муниципального образования городской округ город Аргун</w:t>
      </w:r>
      <w:r w:rsidR="00725066">
        <w:rPr>
          <w:rFonts w:eastAsia="Times New Roman"/>
          <w:sz w:val="28"/>
          <w:szCs w:val="28"/>
          <w:lang w:bidi="en-US"/>
        </w:rPr>
        <w:t>;</w:t>
      </w:r>
    </w:p>
    <w:p w14:paraId="78F2DD15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3" w:name="_Toc460406835"/>
      <w:bookmarkStart w:id="44" w:name="_Toc465683116"/>
      <w:r w:rsidRPr="009539FB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7. </w:t>
      </w:r>
      <w:bookmarkStart w:id="45" w:name="OLE_LINK560"/>
      <w:bookmarkStart w:id="46" w:name="OLE_LINK561"/>
      <w:bookmarkStart w:id="47" w:name="OLE_LINK672"/>
      <w:r w:rsidRPr="009539FB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43"/>
      <w:bookmarkEnd w:id="44"/>
      <w:bookmarkEnd w:id="45"/>
      <w:bookmarkEnd w:id="46"/>
      <w:bookmarkEnd w:id="47"/>
    </w:p>
    <w:p w14:paraId="181858F4" w14:textId="77777777" w:rsidR="008528DC" w:rsidRPr="009539FB" w:rsidRDefault="008528DC" w:rsidP="008528DC">
      <w:pPr>
        <w:spacing w:after="0" w:line="240" w:lineRule="auto"/>
        <w:rPr>
          <w:sz w:val="28"/>
          <w:szCs w:val="28"/>
        </w:rPr>
      </w:pPr>
    </w:p>
    <w:p w14:paraId="791958E3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14:paraId="5C73EAE8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14:paraId="6607BC97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текущий мониторинг наступления рисков;</w:t>
      </w:r>
    </w:p>
    <w:p w14:paraId="51DAE5CA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14:paraId="55AE56AA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14:paraId="1C3FA142" w14:textId="77777777" w:rsidR="008528DC" w:rsidRPr="00CA314B" w:rsidRDefault="008528DC" w:rsidP="008528D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539FB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</w:t>
      </w:r>
      <w:r w:rsidRPr="00CA314B">
        <w:rPr>
          <w:color w:val="000000" w:themeColor="text1"/>
          <w:sz w:val="28"/>
          <w:szCs w:val="28"/>
        </w:rPr>
        <w:t xml:space="preserve">возникновения которого в большей степени определяются внешними факторами: недополучение (выпадение) доходов </w:t>
      </w: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бюджета муниципального образования</w:t>
      </w:r>
      <w:r w:rsidR="004D6DDC" w:rsidRPr="00CA314B">
        <w:rPr>
          <w:color w:val="000000" w:themeColor="text1"/>
          <w:sz w:val="28"/>
          <w:szCs w:val="28"/>
        </w:rPr>
        <w:t>городской округ город Аргун</w:t>
      </w:r>
      <w:r w:rsidRPr="00CA314B">
        <w:rPr>
          <w:color w:val="000000" w:themeColor="text1"/>
          <w:sz w:val="28"/>
          <w:szCs w:val="28"/>
        </w:rPr>
        <w:t xml:space="preserve">, незапланированное увеличение расходов, и как следствие, увеличение дефицита </w:t>
      </w:r>
      <w:r w:rsidRPr="00CA314B">
        <w:rPr>
          <w:rFonts w:eastAsia="Times New Roman"/>
          <w:color w:val="000000" w:themeColor="text1"/>
          <w:sz w:val="28"/>
          <w:szCs w:val="28"/>
          <w:lang w:bidi="en-US"/>
        </w:rPr>
        <w:t>бюджета муниципального образования</w:t>
      </w:r>
      <w:r w:rsidR="004D6DDC" w:rsidRPr="00CA314B">
        <w:rPr>
          <w:rFonts w:eastAsia="Times New Roman"/>
          <w:color w:val="000000" w:themeColor="text1"/>
          <w:sz w:val="28"/>
          <w:szCs w:val="28"/>
          <w:lang w:bidi="en-US"/>
        </w:rPr>
        <w:t>городской округ «город Аргун»</w:t>
      </w:r>
      <w:r w:rsidRPr="00CA314B">
        <w:rPr>
          <w:color w:val="000000" w:themeColor="text1"/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недостижение целевых значений показателей муниципальной программы. </w:t>
      </w:r>
    </w:p>
    <w:p w14:paraId="501A3139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CA314B">
        <w:rPr>
          <w:color w:val="000000" w:themeColor="text1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</w:t>
      </w:r>
      <w:r w:rsidRPr="009539FB">
        <w:rPr>
          <w:sz w:val="28"/>
          <w:szCs w:val="28"/>
        </w:rPr>
        <w:t xml:space="preserve"> программы, осуществляется при помощи следующих мер:</w:t>
      </w:r>
    </w:p>
    <w:p w14:paraId="17DF4627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14:paraId="6B9315F7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14:paraId="04BE8FBB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14:paraId="1D9CBB19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14:paraId="20C27079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Правовые риски реализации муниципальной программы связаны с возможными изменениями бюджетного законодательства; законодательства и </w:t>
      </w:r>
      <w:r w:rsidRPr="009539FB">
        <w:rPr>
          <w:sz w:val="28"/>
          <w:szCs w:val="28"/>
        </w:rPr>
        <w:lastRenderedPageBreak/>
        <w:t>приоритетов государственной политики в сфере реализации муниципальной программы на федеральном и республиканском уровнях.</w:t>
      </w:r>
    </w:p>
    <w:p w14:paraId="5E6182E2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14:paraId="5DE70964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регулярный мониторинг изменений бюджетного законодательства и законодательства в сфере дошкольного образования (в том числе анонсов планируемых изменений), стратегий и программных документов в сфере дошкольного образования, подготавливаемых Правительством Российской Федерации, а также указаний и методических рекомендаций Министерства образования и науки Российской Федерации; </w:t>
      </w:r>
    </w:p>
    <w:p w14:paraId="036033BF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14:paraId="1CADE7E0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дошкольного образования.</w:t>
      </w:r>
    </w:p>
    <w:p w14:paraId="56A54CC6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ответственного исполнителя муниципальной программы осуществляется при помощи следующих мер:</w:t>
      </w:r>
    </w:p>
    <w:p w14:paraId="1E7F1DF3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14:paraId="0DACBAD6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привлечение к реализации мероприятий представителей общественных, научных и профессиональных сообществ;</w:t>
      </w:r>
    </w:p>
    <w:p w14:paraId="36886920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при необходимости – ротация непосредственных исполнителей мероприятий муниципальной программы.</w:t>
      </w:r>
    </w:p>
    <w:p w14:paraId="2A35D21C" w14:textId="77777777" w:rsidR="008528DC" w:rsidRPr="009539FB" w:rsidRDefault="008528DC" w:rsidP="008528DC">
      <w:pPr>
        <w:spacing w:after="0" w:line="240" w:lineRule="auto"/>
        <w:ind w:left="928"/>
        <w:jc w:val="both"/>
        <w:rPr>
          <w:sz w:val="28"/>
          <w:szCs w:val="28"/>
        </w:rPr>
      </w:pPr>
    </w:p>
    <w:p w14:paraId="6DCA3BB5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8" w:name="_Toc460406836"/>
      <w:bookmarkStart w:id="49" w:name="_Toc465683117"/>
      <w:r w:rsidRPr="009539FB">
        <w:rPr>
          <w:rFonts w:eastAsia="Times New Roman"/>
          <w:b/>
          <w:bCs/>
          <w:kern w:val="28"/>
          <w:sz w:val="28"/>
          <w:szCs w:val="28"/>
        </w:rPr>
        <w:t>8. Оценка эффективности реализации муниципальной программы</w:t>
      </w:r>
      <w:bookmarkEnd w:id="48"/>
      <w:bookmarkEnd w:id="49"/>
    </w:p>
    <w:p w14:paraId="02619029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3E41CAE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0F2690">
        <w:rPr>
          <w:sz w:val="28"/>
          <w:szCs w:val="28"/>
        </w:rPr>
        <w:t xml:space="preserve"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Pr="000F2690">
        <w:rPr>
          <w:rFonts w:eastAsia="Times New Roman"/>
          <w:sz w:val="28"/>
          <w:szCs w:val="28"/>
          <w:lang w:bidi="en-US"/>
        </w:rPr>
        <w:t xml:space="preserve">города Аргун </w:t>
      </w:r>
      <w:r w:rsidRPr="000F2690">
        <w:rPr>
          <w:sz w:val="28"/>
          <w:szCs w:val="28"/>
        </w:rPr>
        <w:t xml:space="preserve">Чеченской Республики, утвержденным Постановлением Мэрии </w:t>
      </w:r>
      <w:r w:rsidRPr="000F2690">
        <w:rPr>
          <w:rFonts w:eastAsia="Times New Roman"/>
          <w:sz w:val="28"/>
          <w:szCs w:val="28"/>
          <w:lang w:bidi="en-US"/>
        </w:rPr>
        <w:t xml:space="preserve">города Аргун </w:t>
      </w:r>
      <w:r w:rsidR="00872CC2" w:rsidRPr="000F2690">
        <w:rPr>
          <w:sz w:val="28"/>
          <w:szCs w:val="28"/>
        </w:rPr>
        <w:t>от 21.10.2016 №80-п</w:t>
      </w:r>
      <w:r w:rsidRPr="000F2690">
        <w:rPr>
          <w:sz w:val="28"/>
          <w:szCs w:val="28"/>
        </w:rPr>
        <w:t>.</w:t>
      </w:r>
      <w:r w:rsidRPr="009539FB">
        <w:rPr>
          <w:sz w:val="28"/>
          <w:szCs w:val="28"/>
        </w:rPr>
        <w:t xml:space="preserve"> Итоговая оценка эффективности реализации муниципальной программы проводится по завершении периода ее действия.</w:t>
      </w:r>
    </w:p>
    <w:p w14:paraId="112D2A5D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lastRenderedPageBreak/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14:paraId="0CBEF29A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не более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14:paraId="146DB5FF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не менее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считаются выполненными, если фактически достигнутое значение за отчетный год равно или превышает плановое;</w:t>
      </w:r>
    </w:p>
    <w:p w14:paraId="4FEBA604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да/нет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14:paraId="1E4CD201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14:paraId="04212F15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14:paraId="0817ED62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90% и более – итоги реализации муниципальной программы за отчетный год признаются положительными;</w:t>
      </w:r>
    </w:p>
    <w:p w14:paraId="18FA7749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от 75% до 89% – итоги реализации муниципальной программы за отчетный год признаются удовлетворительными;</w:t>
      </w:r>
    </w:p>
    <w:p w14:paraId="5BBEE537" w14:textId="77777777"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менее 74% - итоги реализации муниципальной программы за отчетный год признаются неудовлетворительными.</w:t>
      </w:r>
    </w:p>
    <w:p w14:paraId="456C4393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14:paraId="65693B03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9539FB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50" w:name="_Toc460406837"/>
      <w:bookmarkStart w:id="51" w:name="_Toc465683118"/>
      <w:r w:rsidRPr="009539FB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9. Подпрограмма </w:t>
      </w:r>
      <w:r w:rsidR="00CE4B30">
        <w:rPr>
          <w:rFonts w:eastAsia="Times New Roman"/>
          <w:b/>
          <w:bCs/>
          <w:kern w:val="28"/>
          <w:sz w:val="28"/>
          <w:szCs w:val="28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</w:rPr>
        <w:t xml:space="preserve">Обеспечение функционирования системы дошкольного образования на </w:t>
      </w:r>
      <w:r w:rsidRPr="00CA314B">
        <w:rPr>
          <w:rFonts w:eastAsia="Times New Roman"/>
          <w:b/>
          <w:bCs/>
          <w:color w:val="000000" w:themeColor="text1"/>
          <w:kern w:val="28"/>
          <w:sz w:val="28"/>
          <w:szCs w:val="28"/>
        </w:rPr>
        <w:t>территории</w:t>
      </w:r>
      <w:r w:rsidR="007974DC" w:rsidRPr="00CA314B">
        <w:rPr>
          <w:rFonts w:eastAsia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B12667" w:rsidRPr="00CA314B">
        <w:rPr>
          <w:color w:val="000000" w:themeColor="text1"/>
          <w:sz w:val="28"/>
          <w:szCs w:val="28"/>
        </w:rPr>
        <w:t>городского округа</w:t>
      </w:r>
      <w:r w:rsidR="007974DC" w:rsidRPr="00CA314B">
        <w:rPr>
          <w:color w:val="000000" w:themeColor="text1"/>
          <w:sz w:val="28"/>
          <w:szCs w:val="28"/>
        </w:rPr>
        <w:t xml:space="preserve"> </w:t>
      </w:r>
      <w:r w:rsidR="00B12667" w:rsidRPr="00CA314B">
        <w:rPr>
          <w:color w:val="000000" w:themeColor="text1"/>
          <w:sz w:val="28"/>
          <w:szCs w:val="28"/>
        </w:rPr>
        <w:t>город Аргун</w:t>
      </w:r>
      <w:r w:rsidR="00CE4B30" w:rsidRPr="000F2690">
        <w:rPr>
          <w:rFonts w:eastAsia="Times New Roman"/>
          <w:b/>
          <w:bCs/>
          <w:kern w:val="28"/>
          <w:sz w:val="28"/>
          <w:szCs w:val="28"/>
        </w:rPr>
        <w:t>»</w:t>
      </w:r>
      <w:bookmarkEnd w:id="50"/>
      <w:bookmarkEnd w:id="51"/>
    </w:p>
    <w:p w14:paraId="1109CF6A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066C982" w14:textId="77777777"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52" w:name="_Toc460406838"/>
      <w:bookmarkStart w:id="53" w:name="_Toc465683119"/>
      <w:r w:rsidRPr="009539FB">
        <w:rPr>
          <w:rFonts w:eastAsia="Times New Roman"/>
          <w:b/>
          <w:bCs/>
          <w:kern w:val="28"/>
          <w:sz w:val="28"/>
          <w:szCs w:val="28"/>
        </w:rPr>
        <w:t>9.1. ПАСПОРТ</w:t>
      </w:r>
      <w:r w:rsidRPr="009539FB">
        <w:rPr>
          <w:rFonts w:eastAsia="Times New Roman"/>
          <w:b/>
          <w:bCs/>
          <w:kern w:val="28"/>
          <w:sz w:val="28"/>
          <w:szCs w:val="28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</w:rPr>
        <w:t>Обеспечение функционирования системы дошкольного образования на территории города Аргун</w:t>
      </w:r>
      <w:r w:rsidR="00CE4B30">
        <w:rPr>
          <w:rFonts w:eastAsia="Times New Roman"/>
          <w:b/>
          <w:bCs/>
          <w:kern w:val="28"/>
          <w:sz w:val="28"/>
          <w:szCs w:val="28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</w:rPr>
        <w:t>Развитие дошкольного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</w:rPr>
        <w:t>»</w:t>
      </w:r>
      <w:bookmarkEnd w:id="52"/>
      <w:bookmarkEnd w:id="53"/>
    </w:p>
    <w:p w14:paraId="424D5C50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261"/>
        <w:gridCol w:w="4394"/>
      </w:tblGrid>
      <w:tr w:rsidR="00C24A60" w:rsidRPr="00A450D4" w14:paraId="7B01AC03" w14:textId="77777777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14:paraId="2CDB4BF8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394" w:type="dxa"/>
            <w:shd w:val="clear" w:color="auto" w:fill="auto"/>
            <w:hideMark/>
          </w:tcPr>
          <w:p w14:paraId="73FE39F0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Обеспечение функционирования системы дошкольного образования на территории города Аргун</w:t>
            </w:r>
          </w:p>
        </w:tc>
      </w:tr>
      <w:tr w:rsidR="00C24A60" w:rsidRPr="00A450D4" w14:paraId="1E61DC32" w14:textId="77777777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14:paraId="0A30EACD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394" w:type="dxa"/>
            <w:shd w:val="clear" w:color="auto" w:fill="auto"/>
            <w:hideMark/>
          </w:tcPr>
          <w:p w14:paraId="11AC69C1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24A60" w:rsidRPr="00A450D4" w14:paraId="7B07BA6B" w14:textId="77777777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14:paraId="2B491DCB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2F08ADFE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24A60" w:rsidRPr="00A450D4" w14:paraId="7C1B1B75" w14:textId="77777777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14:paraId="72879035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55B42C7A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24A60" w:rsidRPr="00A450D4" w14:paraId="435A52D8" w14:textId="77777777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14:paraId="36F96139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18139C27" w14:textId="77777777" w:rsidR="00A450D4" w:rsidRPr="00CA314B" w:rsidRDefault="00A450D4" w:rsidP="00B12667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Совершенствование организационно-управленческой деятельности в сфере дошкольного образования </w:t>
            </w:r>
            <w:r w:rsidR="00B12667" w:rsidRPr="00CA314B">
              <w:rPr>
                <w:color w:val="000000" w:themeColor="text1"/>
                <w:szCs w:val="24"/>
              </w:rPr>
              <w:t>городского округа город Аргун</w:t>
            </w:r>
          </w:p>
        </w:tc>
      </w:tr>
      <w:tr w:rsidR="00C24A60" w:rsidRPr="00A450D4" w14:paraId="689DF36D" w14:textId="77777777" w:rsidTr="00C24A60">
        <w:trPr>
          <w:trHeight w:val="20"/>
        </w:trPr>
        <w:tc>
          <w:tcPr>
            <w:tcW w:w="5109" w:type="dxa"/>
            <w:gridSpan w:val="2"/>
            <w:vMerge w:val="restart"/>
            <w:shd w:val="clear" w:color="auto" w:fill="auto"/>
            <w:hideMark/>
          </w:tcPr>
          <w:p w14:paraId="7B28F7AA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6DB234BC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Координация деятельности системы дошкольного образо</w:t>
            </w:r>
            <w:r w:rsidR="00B12667"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вания на территории </w:t>
            </w:r>
            <w:r w:rsidR="00B12667" w:rsidRPr="00CA314B">
              <w:rPr>
                <w:color w:val="000000" w:themeColor="text1"/>
                <w:szCs w:val="24"/>
              </w:rPr>
              <w:t>городского округа город Аргун</w:t>
            </w:r>
          </w:p>
        </w:tc>
      </w:tr>
      <w:tr w:rsidR="00C24A60" w:rsidRPr="00A450D4" w14:paraId="66446951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0E90826E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E863AA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Оказание организационно-мето</w:t>
            </w:r>
            <w:r w:rsidR="00B12667"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дической помощи ДОУ </w:t>
            </w:r>
            <w:r w:rsidR="00B12667" w:rsidRPr="00CA314B">
              <w:rPr>
                <w:color w:val="000000" w:themeColor="text1"/>
                <w:szCs w:val="24"/>
              </w:rPr>
              <w:t>городского округа город Аргун</w:t>
            </w:r>
          </w:p>
        </w:tc>
      </w:tr>
      <w:tr w:rsidR="00C24A60" w:rsidRPr="00A450D4" w14:paraId="201DABBA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69892C3A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E72AB2D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Проведение оценки качества услуг в системе дошк</w:t>
            </w:r>
            <w:r w:rsidR="00B12667"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ольного образования </w:t>
            </w:r>
            <w:r w:rsidR="00B12667" w:rsidRPr="00CA314B">
              <w:rPr>
                <w:color w:val="000000" w:themeColor="text1"/>
                <w:szCs w:val="24"/>
              </w:rPr>
              <w:t>городского округа город Аргун</w:t>
            </w:r>
          </w:p>
        </w:tc>
      </w:tr>
      <w:tr w:rsidR="00C24A60" w:rsidRPr="00A450D4" w14:paraId="71D36083" w14:textId="77777777" w:rsidTr="00C24A60">
        <w:trPr>
          <w:trHeight w:val="20"/>
        </w:trPr>
        <w:tc>
          <w:tcPr>
            <w:tcW w:w="5109" w:type="dxa"/>
            <w:gridSpan w:val="2"/>
            <w:vMerge w:val="restart"/>
            <w:shd w:val="clear" w:color="auto" w:fill="auto"/>
            <w:hideMark/>
          </w:tcPr>
          <w:p w14:paraId="2D51B1E6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3222884B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</w:tr>
      <w:tr w:rsidR="00C24A60" w:rsidRPr="00A450D4" w14:paraId="501FD40B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552A756E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8E7CFE8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</w:tr>
      <w:tr w:rsidR="00C24A60" w:rsidRPr="00A450D4" w14:paraId="1359C11E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70167EE3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A0EC2F4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C24A60" w:rsidRPr="00A450D4" w14:paraId="721BEA5E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75525165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209840D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Количество программ (проектов) в сфере дошкольного образования, </w:t>
            </w: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получивших финансовую поддержку в виде грантов (не менее)</w:t>
            </w:r>
          </w:p>
        </w:tc>
      </w:tr>
      <w:tr w:rsidR="00C24A60" w:rsidRPr="00A450D4" w14:paraId="54789951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33FB1DE6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43B6BCDF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Доля ДОО, получивших не менее 50 баллов по результатам независимой оценки ДОО, в общем количестве ДОО (не менее)</w:t>
            </w:r>
          </w:p>
        </w:tc>
      </w:tr>
      <w:tr w:rsidR="00C24A60" w:rsidRPr="00A450D4" w14:paraId="3E0FC6C5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319E9E41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D29F7AF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Доля ДОО, получивших не менее 50 баллов по результатам опросов мнения родителей воспитанников ДОО, в общем количестве ДОО (не менее)</w:t>
            </w:r>
          </w:p>
        </w:tc>
      </w:tr>
      <w:tr w:rsidR="00C24A60" w:rsidRPr="00A450D4" w14:paraId="2EB51F11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7E49575E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5EA9AF40" w14:textId="77777777" w:rsidR="00A450D4" w:rsidRPr="00CA314B" w:rsidRDefault="00A450D4" w:rsidP="00A450D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Cs w:val="24"/>
                <w:lang w:eastAsia="ru-RU"/>
              </w:rPr>
              <w:t>Доля ДОУ, соответствующих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C24A60" w:rsidRPr="00A450D4" w14:paraId="412E111F" w14:textId="77777777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14:paraId="75758978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3927A692" w14:textId="77777777" w:rsidR="00A450D4" w:rsidRPr="00706E66" w:rsidRDefault="0006132F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2022 – 2026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0854F0" w:rsidRPr="00BE3347" w14:paraId="5A389FFA" w14:textId="77777777" w:rsidTr="00C24A60">
        <w:trPr>
          <w:trHeight w:val="20"/>
        </w:trPr>
        <w:tc>
          <w:tcPr>
            <w:tcW w:w="1848" w:type="dxa"/>
            <w:vMerge w:val="restart"/>
            <w:shd w:val="clear" w:color="auto" w:fill="auto"/>
            <w:hideMark/>
          </w:tcPr>
          <w:p w14:paraId="1F53A330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61" w:type="dxa"/>
            <w:shd w:val="clear" w:color="auto" w:fill="auto"/>
            <w:hideMark/>
          </w:tcPr>
          <w:p w14:paraId="66A82281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5B40A64C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25770,435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854F0" w:rsidRPr="00BE3347" w14:paraId="109FEFB1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495E2903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3C584736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14:paraId="21B0A468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BE3347" w14:paraId="5CAC745A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62BB1ED5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3F9AC0CC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2EE32FC5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BE3347" w14:paraId="187B6D34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5EF88E17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006FE9B1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6064DCE7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0739BD9A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52191651" w14:textId="77777777"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277A04A2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0F108136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25770,435</w:t>
            </w:r>
            <w:r w:rsidR="00204D0C" w:rsidRPr="00706E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7659A531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4D2B6D46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160BF657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14:paraId="63F62E43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24A60" w:rsidRPr="0000318F" w14:paraId="47201C2D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6823355F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  <w:hideMark/>
          </w:tcPr>
          <w:p w14:paraId="29C35EFF" w14:textId="77777777" w:rsidR="00A450D4" w:rsidRPr="00706E66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0854F0" w:rsidRPr="0000318F" w14:paraId="0D4493C9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5E5C563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4AD2350A" w14:textId="77777777" w:rsidR="00A450D4" w:rsidRPr="0000318F" w:rsidRDefault="0006132F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2022</w:t>
            </w:r>
            <w:r w:rsidR="00A450D4" w:rsidRPr="0000318F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394" w:type="dxa"/>
            <w:shd w:val="clear" w:color="auto" w:fill="auto"/>
            <w:hideMark/>
          </w:tcPr>
          <w:p w14:paraId="7D49A4CF" w14:textId="77777777" w:rsidR="00A450D4" w:rsidRPr="00706E66" w:rsidRDefault="00204D0C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 xml:space="preserve">5977,000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264EE41D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1AE63FCB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0E2A03F3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14:paraId="7CE63367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0318F" w14:paraId="5235D370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B920361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B9867B8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50CFE29F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29130599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75FD5C2E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13C6518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3A31F1B8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5E8D533D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59CA8BAF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4A5D8EE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023FA443" w14:textId="77777777" w:rsidR="00A450D4" w:rsidRPr="00706E66" w:rsidRDefault="00204D0C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5977,000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24A309A5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6EBF2E2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375A09E6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14:paraId="143A88E9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13CA515A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1DB5BED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067AF13" w14:textId="77777777" w:rsidR="00A450D4" w:rsidRPr="0000318F" w:rsidRDefault="0006132F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2023</w:t>
            </w:r>
            <w:r w:rsidR="00A450D4" w:rsidRPr="0000318F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394" w:type="dxa"/>
            <w:shd w:val="clear" w:color="auto" w:fill="auto"/>
            <w:hideMark/>
          </w:tcPr>
          <w:p w14:paraId="04B44BBD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5080,613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854F0" w:rsidRPr="0000318F" w14:paraId="6090F66B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539FAC4E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2FA21889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14:paraId="7893FE55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0318F" w14:paraId="5A7FB8E3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44A444F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202B5195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38E59486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21F5D263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70E4BEFE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12801102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56194195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69DC14B2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6E94F0F6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2ECF4C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3776F685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5080,613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854F0" w:rsidRPr="0000318F" w14:paraId="31058861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B12DC56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5D9BA9C1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14:paraId="37CC3B23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310B5CB0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C4DC2D6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0E385E2B" w14:textId="77777777" w:rsidR="00A450D4" w:rsidRPr="0000318F" w:rsidRDefault="0006132F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2024</w:t>
            </w:r>
            <w:r w:rsidR="00A450D4" w:rsidRPr="0000318F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394" w:type="dxa"/>
            <w:shd w:val="clear" w:color="auto" w:fill="auto"/>
            <w:hideMark/>
          </w:tcPr>
          <w:p w14:paraId="2381439B" w14:textId="77777777" w:rsidR="00A450D4" w:rsidRPr="00706E66" w:rsidRDefault="00204D0C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4904,273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854F0" w:rsidRPr="0000318F" w14:paraId="4B40B481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1BEF9B70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522AE6D0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14:paraId="52E58C35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0318F" w14:paraId="64CDF857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0C599E3F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5188125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781F535C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5D9568BC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4CBD0EA0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0BE6F4FB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36510764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01B5E827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47DFD33B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70B75D97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458E5DEB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4904,274</w:t>
            </w:r>
            <w:r w:rsidR="00204D0C" w:rsidRPr="00706E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4B85" w:rsidRPr="00706E66">
              <w:rPr>
                <w:rFonts w:eastAsia="Times New Roman"/>
                <w:szCs w:val="24"/>
                <w:lang w:eastAsia="ru-RU"/>
              </w:rPr>
              <w:t xml:space="preserve">тыс.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00318F" w14:paraId="76A621C9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A97C33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B29AEF0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14:paraId="39290B60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650E9A6D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5E6B19E6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4DCD6C63" w14:textId="77777777" w:rsidR="00A450D4" w:rsidRPr="0000318F" w:rsidRDefault="0006132F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2025</w:t>
            </w:r>
            <w:r w:rsidR="00A450D4" w:rsidRPr="0000318F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394" w:type="dxa"/>
            <w:shd w:val="clear" w:color="auto" w:fill="auto"/>
            <w:hideMark/>
          </w:tcPr>
          <w:p w14:paraId="5CC3F804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4904,274</w:t>
            </w:r>
            <w:r w:rsidR="00204D0C" w:rsidRPr="00706E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4D0C0456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7C4733CA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529AD7A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14:paraId="1950D51A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0318F" w14:paraId="457E3CA9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610F326E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1F0E81FA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0A9D0966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2EEED7BF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16E9F87D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28EE85C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618E6613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3A6E6219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1BD782FF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35C9247D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00899D91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4904,274</w:t>
            </w:r>
            <w:r w:rsidR="00204D0C" w:rsidRPr="00706E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085D2920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7B6292F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256B5AE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14:paraId="3384CA99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590D1657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78FF666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7909271B" w14:textId="77777777" w:rsidR="00A450D4" w:rsidRPr="0000318F" w:rsidRDefault="0006132F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2026</w:t>
            </w:r>
            <w:r w:rsidR="00A450D4" w:rsidRPr="0000318F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394" w:type="dxa"/>
            <w:shd w:val="clear" w:color="auto" w:fill="auto"/>
            <w:hideMark/>
          </w:tcPr>
          <w:p w14:paraId="6F2E29F9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4904,274</w:t>
            </w:r>
            <w:r w:rsidR="00204D0C" w:rsidRPr="00706E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3700C4A2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661EDC33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48F26D23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14:paraId="1751C50A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0318F" w14:paraId="36C19137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38456F1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77081817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0C912192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6DE4D9FC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3AECC725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28A099F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343EF25E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0318F" w14:paraId="3E8EC4E7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7F8B9094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28367DA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14:paraId="4D7FE55B" w14:textId="77777777" w:rsidR="00A450D4" w:rsidRPr="00706E66" w:rsidRDefault="008E5F88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4904,274</w:t>
            </w:r>
            <w:r w:rsidR="00204D0C" w:rsidRPr="00706E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450D4" w:rsidRPr="00706E66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00318F" w14:paraId="4D6A17C1" w14:textId="77777777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14:paraId="06249A87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4548E0E5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14:paraId="17E87F58" w14:textId="77777777" w:rsidR="00A450D4" w:rsidRPr="00706E66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706E66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24A60" w:rsidRPr="0000318F" w14:paraId="501ACAAA" w14:textId="77777777" w:rsidTr="00C24A60">
        <w:trPr>
          <w:trHeight w:val="20"/>
        </w:trPr>
        <w:tc>
          <w:tcPr>
            <w:tcW w:w="5109" w:type="dxa"/>
            <w:gridSpan w:val="2"/>
            <w:vMerge w:val="restart"/>
            <w:shd w:val="clear" w:color="auto" w:fill="auto"/>
            <w:hideMark/>
          </w:tcPr>
          <w:p w14:paraId="7A1E1735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318F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14:paraId="6F6D531F" w14:textId="77777777" w:rsidR="00A450D4" w:rsidRPr="00706E66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6E66">
              <w:rPr>
                <w:rFonts w:eastAsia="Times New Roman"/>
                <w:color w:val="000000"/>
                <w:szCs w:val="24"/>
                <w:lang w:eastAsia="ru-RU"/>
              </w:rPr>
              <w:t>Увеличение до 80% доли педагогов, имеющих высшее образование</w:t>
            </w:r>
          </w:p>
        </w:tc>
      </w:tr>
      <w:tr w:rsidR="00C24A60" w:rsidRPr="0000318F" w14:paraId="0FA416F4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2EDDC615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0D04E3CE" w14:textId="77777777" w:rsidR="00A450D4" w:rsidRPr="00706E66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6E66">
              <w:rPr>
                <w:rFonts w:eastAsia="Times New Roman"/>
                <w:color w:val="000000"/>
                <w:szCs w:val="24"/>
                <w:lang w:eastAsia="ru-RU"/>
              </w:rPr>
              <w:t>Ежегодное повышение квалификации и профессиональная переподготовка не менее 50 % педагогических работников ДОУ</w:t>
            </w:r>
          </w:p>
        </w:tc>
      </w:tr>
      <w:tr w:rsidR="00C24A60" w:rsidRPr="0000318F" w14:paraId="10D8EF12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25113C33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13F34CA" w14:textId="77777777" w:rsidR="00A450D4" w:rsidRPr="00706E66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6E66">
              <w:rPr>
                <w:rFonts w:eastAsia="Times New Roman"/>
                <w:color w:val="000000"/>
                <w:szCs w:val="24"/>
                <w:lang w:eastAsia="ru-RU"/>
              </w:rPr>
              <w:t>Перевод всех работников ДОУ, в том числе и руководителей, на эффективный контракт</w:t>
            </w:r>
          </w:p>
        </w:tc>
      </w:tr>
      <w:tr w:rsidR="00C24A60" w:rsidRPr="0000318F" w14:paraId="11B98D2C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6D58362A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C22E509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>Ежегодное оказание финансовой поддержки в виде грантов не менее чем 2 программам (проектам) в сфере дошкольного образования</w:t>
            </w:r>
          </w:p>
        </w:tc>
      </w:tr>
      <w:tr w:rsidR="00C24A60" w:rsidRPr="0000318F" w14:paraId="55B82927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1669910D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6AEE5ECF" w14:textId="77777777" w:rsidR="00A450D4" w:rsidRPr="0000318F" w:rsidRDefault="00A450D4" w:rsidP="00B353B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>Достижение всеми ДО</w:t>
            </w:r>
            <w:r w:rsidR="00B353B2" w:rsidRPr="0000318F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 xml:space="preserve"> 50-балльного рубежа по результатам независимой оценки ДО</w:t>
            </w:r>
            <w:r w:rsidR="00B353B2" w:rsidRPr="0000318F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</w:p>
        </w:tc>
      </w:tr>
      <w:tr w:rsidR="00C24A60" w:rsidRPr="0000318F" w14:paraId="09E8906C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150FA40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141522E6" w14:textId="77777777" w:rsidR="00A450D4" w:rsidRPr="0000318F" w:rsidRDefault="00A450D4" w:rsidP="00B353B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>Получение всеми ДО</w:t>
            </w:r>
            <w:r w:rsidR="00B353B2" w:rsidRPr="0000318F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 xml:space="preserve"> не менее 50 баллов по результатам опросов мнения родителей воспитанников ДО</w:t>
            </w:r>
            <w:r w:rsidR="00B353B2" w:rsidRPr="0000318F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</w:p>
        </w:tc>
      </w:tr>
      <w:tr w:rsidR="00C24A60" w:rsidRPr="0000318F" w14:paraId="2A8DB394" w14:textId="77777777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14:paraId="39F941EC" w14:textId="77777777" w:rsidR="00A450D4" w:rsidRPr="0000318F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A62C78A" w14:textId="77777777" w:rsidR="00A450D4" w:rsidRPr="0000318F" w:rsidRDefault="00A450D4" w:rsidP="00B353B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>Соответствие всех ДО</w:t>
            </w:r>
            <w:r w:rsidR="00B353B2" w:rsidRPr="0000318F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00318F">
              <w:rPr>
                <w:rFonts w:eastAsia="Times New Roman"/>
                <w:color w:val="000000"/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ДО</w:t>
            </w:r>
            <w:r w:rsidR="00B353B2" w:rsidRPr="0000318F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</w:p>
        </w:tc>
      </w:tr>
    </w:tbl>
    <w:p w14:paraId="192F0252" w14:textId="77777777" w:rsidR="008528DC" w:rsidRPr="0000318F" w:rsidRDefault="008528DC" w:rsidP="008528DC">
      <w:pPr>
        <w:spacing w:after="0" w:line="240" w:lineRule="auto"/>
        <w:jc w:val="both"/>
        <w:rPr>
          <w:sz w:val="28"/>
          <w:szCs w:val="28"/>
        </w:rPr>
      </w:pPr>
    </w:p>
    <w:p w14:paraId="3B78B731" w14:textId="77777777" w:rsidR="008528DC" w:rsidRPr="0000318F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54" w:name="_Toc460406840"/>
      <w:bookmarkStart w:id="55" w:name="_Toc465683121"/>
      <w:r w:rsidRPr="0000318F">
        <w:rPr>
          <w:rFonts w:eastAsia="Times New Roman"/>
          <w:b/>
          <w:bCs/>
          <w:kern w:val="28"/>
          <w:sz w:val="28"/>
          <w:szCs w:val="28"/>
        </w:rPr>
        <w:t>9.2. Приоритеты, цели и задачи, сроки и этапы реализации подпрограммы муниципальной программы</w:t>
      </w:r>
      <w:bookmarkEnd w:id="54"/>
      <w:bookmarkEnd w:id="55"/>
    </w:p>
    <w:p w14:paraId="21189D82" w14:textId="77777777" w:rsidR="008528DC" w:rsidRPr="0000318F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00318F">
        <w:rPr>
          <w:sz w:val="28"/>
          <w:szCs w:val="28"/>
        </w:rPr>
        <w:t xml:space="preserve">Целью настоящей подпрограммы является </w:t>
      </w:r>
      <w:r w:rsidRPr="0000318F">
        <w:rPr>
          <w:rFonts w:eastAsia="Times New Roman"/>
          <w:sz w:val="28"/>
          <w:szCs w:val="28"/>
        </w:rPr>
        <w:t xml:space="preserve">совершенствование организационно-управленческой деятельности в сфере дошкольного образования </w:t>
      </w:r>
      <w:r w:rsidR="00B353B2" w:rsidRPr="0000318F">
        <w:rPr>
          <w:rFonts w:eastAsia="Times New Roman"/>
          <w:sz w:val="28"/>
          <w:szCs w:val="28"/>
        </w:rPr>
        <w:t xml:space="preserve">городского округа </w:t>
      </w:r>
      <w:r w:rsidRPr="0000318F">
        <w:rPr>
          <w:rFonts w:eastAsia="Times New Roman"/>
          <w:sz w:val="28"/>
          <w:szCs w:val="28"/>
        </w:rPr>
        <w:t>город Аргун.</w:t>
      </w:r>
    </w:p>
    <w:p w14:paraId="485F3B60" w14:textId="77777777" w:rsidR="008528DC" w:rsidRPr="0000318F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00318F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08759FBB" w14:textId="77777777" w:rsidR="008528DC" w:rsidRPr="0000318F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00318F">
        <w:rPr>
          <w:rFonts w:eastAsia="Times New Roman"/>
          <w:sz w:val="28"/>
          <w:szCs w:val="28"/>
          <w:lang w:bidi="en-US"/>
        </w:rPr>
        <w:t xml:space="preserve">координация деятельности системы дошкольного образования на территории </w:t>
      </w:r>
      <w:r w:rsidR="00C92C24" w:rsidRPr="0000318F">
        <w:rPr>
          <w:color w:val="000000" w:themeColor="text1"/>
          <w:sz w:val="28"/>
          <w:szCs w:val="28"/>
        </w:rPr>
        <w:t>городского округа город Аргун</w:t>
      </w:r>
      <w:r w:rsidRPr="0000318F">
        <w:rPr>
          <w:rFonts w:eastAsia="Times New Roman"/>
          <w:sz w:val="28"/>
          <w:szCs w:val="28"/>
          <w:lang w:bidi="en-US"/>
        </w:rPr>
        <w:t>;</w:t>
      </w:r>
    </w:p>
    <w:p w14:paraId="237D71D9" w14:textId="77777777" w:rsidR="008528DC" w:rsidRPr="0000318F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00318F">
        <w:rPr>
          <w:rFonts w:eastAsia="Times New Roman"/>
          <w:sz w:val="28"/>
          <w:szCs w:val="28"/>
          <w:lang w:bidi="en-US"/>
        </w:rPr>
        <w:t xml:space="preserve">оказание организационно-методической помощи ДОУ </w:t>
      </w:r>
      <w:r w:rsidR="00C92C24" w:rsidRPr="0000318F">
        <w:rPr>
          <w:color w:val="000000" w:themeColor="text1"/>
          <w:sz w:val="28"/>
          <w:szCs w:val="28"/>
        </w:rPr>
        <w:t>городского округа город Аргун</w:t>
      </w:r>
      <w:r w:rsidRPr="0000318F">
        <w:rPr>
          <w:rFonts w:eastAsia="Times New Roman"/>
          <w:sz w:val="28"/>
          <w:szCs w:val="28"/>
          <w:lang w:bidi="en-US"/>
        </w:rPr>
        <w:t>;</w:t>
      </w:r>
    </w:p>
    <w:p w14:paraId="1E854C0E" w14:textId="77777777" w:rsidR="008528DC" w:rsidRPr="0000318F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00318F">
        <w:rPr>
          <w:rFonts w:eastAsia="Times New Roman"/>
          <w:sz w:val="28"/>
          <w:szCs w:val="28"/>
          <w:lang w:bidi="en-US"/>
        </w:rPr>
        <w:t xml:space="preserve">проведение оценки качества услуг в системе дошкольного образования </w:t>
      </w:r>
      <w:r w:rsidR="00C92C24" w:rsidRPr="0000318F">
        <w:rPr>
          <w:color w:val="000000" w:themeColor="text1"/>
          <w:sz w:val="28"/>
          <w:szCs w:val="28"/>
        </w:rPr>
        <w:t>городского округа город Аргун</w:t>
      </w:r>
      <w:r w:rsidRPr="0000318F">
        <w:rPr>
          <w:rFonts w:eastAsia="Times New Roman"/>
          <w:sz w:val="28"/>
          <w:szCs w:val="28"/>
          <w:lang w:bidi="en-US"/>
        </w:rPr>
        <w:t>.</w:t>
      </w:r>
    </w:p>
    <w:p w14:paraId="7AC36DBA" w14:textId="77777777" w:rsidR="008528DC" w:rsidRPr="009539FB" w:rsidRDefault="008528DC" w:rsidP="00873DB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318F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14:paraId="36558510" w14:textId="77777777" w:rsidR="008528DC" w:rsidRPr="00C92C24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9539FB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56" w:name="_Toc460406841"/>
      <w:bookmarkStart w:id="57" w:name="_Toc465683122"/>
      <w:r w:rsidRPr="009539FB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10. Подпрограмма </w:t>
      </w:r>
      <w:r w:rsidR="00CE4B30">
        <w:rPr>
          <w:rFonts w:eastAsia="Times New Roman"/>
          <w:b/>
          <w:bCs/>
          <w:kern w:val="28"/>
          <w:sz w:val="28"/>
          <w:szCs w:val="28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</w:rPr>
        <w:t xml:space="preserve">Повышение доступности и качества услуг в сфере </w:t>
      </w:r>
      <w:r w:rsidRPr="00C92C24">
        <w:rPr>
          <w:rFonts w:eastAsia="Times New Roman"/>
          <w:b/>
          <w:bCs/>
          <w:kern w:val="28"/>
          <w:sz w:val="28"/>
          <w:szCs w:val="28"/>
        </w:rPr>
        <w:t>дошкольного образования</w:t>
      </w:r>
      <w:r w:rsidR="00C92C24" w:rsidRPr="00C92C24">
        <w:rPr>
          <w:b/>
          <w:color w:val="000000" w:themeColor="text1"/>
          <w:sz w:val="28"/>
          <w:szCs w:val="28"/>
        </w:rPr>
        <w:t>городского округа город Аргун</w:t>
      </w:r>
      <w:r w:rsidR="00CE4B30" w:rsidRPr="00C92C24">
        <w:rPr>
          <w:rFonts w:eastAsia="Times New Roman"/>
          <w:b/>
          <w:bCs/>
          <w:kern w:val="28"/>
          <w:sz w:val="28"/>
          <w:szCs w:val="28"/>
        </w:rPr>
        <w:t>»</w:t>
      </w:r>
      <w:bookmarkEnd w:id="56"/>
      <w:bookmarkEnd w:id="57"/>
    </w:p>
    <w:p w14:paraId="09DE8078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7F34446" w14:textId="77777777" w:rsidR="008528DC" w:rsidRPr="00C92C24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58" w:name="_Toc460406842"/>
      <w:bookmarkStart w:id="59" w:name="_Toc465683123"/>
      <w:bookmarkStart w:id="60" w:name="_Toc460406844"/>
      <w:r w:rsidRPr="009539FB">
        <w:rPr>
          <w:rFonts w:eastAsia="Times New Roman"/>
          <w:b/>
          <w:bCs/>
          <w:kern w:val="28"/>
          <w:sz w:val="28"/>
          <w:szCs w:val="28"/>
        </w:rPr>
        <w:t>10.1. ПАСПОРТ</w:t>
      </w:r>
      <w:r w:rsidRPr="009539FB">
        <w:rPr>
          <w:rFonts w:eastAsia="Times New Roman"/>
          <w:b/>
          <w:bCs/>
          <w:kern w:val="28"/>
          <w:sz w:val="28"/>
          <w:szCs w:val="28"/>
        </w:rPr>
        <w:br/>
      </w:r>
      <w:r w:rsidRPr="00C92C24">
        <w:rPr>
          <w:rFonts w:eastAsia="Times New Roman"/>
          <w:b/>
          <w:bCs/>
          <w:kern w:val="28"/>
          <w:sz w:val="28"/>
          <w:szCs w:val="28"/>
        </w:rPr>
        <w:t xml:space="preserve">подпрограммы </w:t>
      </w:r>
      <w:r w:rsidR="00CE4B30" w:rsidRPr="00C92C24">
        <w:rPr>
          <w:rFonts w:eastAsia="Times New Roman"/>
          <w:b/>
          <w:bCs/>
          <w:kern w:val="28"/>
          <w:sz w:val="28"/>
          <w:szCs w:val="28"/>
        </w:rPr>
        <w:t>«</w:t>
      </w:r>
      <w:r w:rsidRPr="00C92C24">
        <w:rPr>
          <w:rFonts w:eastAsia="Times New Roman"/>
          <w:b/>
          <w:bCs/>
          <w:kern w:val="28"/>
          <w:sz w:val="28"/>
          <w:szCs w:val="28"/>
        </w:rPr>
        <w:t xml:space="preserve">Повышение доступности и качества услуг в сфере дошкольного образования </w:t>
      </w:r>
      <w:r w:rsidR="00C92C24" w:rsidRPr="00C92C24">
        <w:rPr>
          <w:b/>
          <w:color w:val="000000" w:themeColor="text1"/>
          <w:sz w:val="28"/>
          <w:szCs w:val="28"/>
        </w:rPr>
        <w:t>городского округа город Аргун</w:t>
      </w:r>
      <w:r w:rsidR="00CE4B30" w:rsidRPr="00C92C24">
        <w:rPr>
          <w:rFonts w:eastAsia="Times New Roman"/>
          <w:b/>
          <w:bCs/>
          <w:kern w:val="28"/>
          <w:sz w:val="28"/>
          <w:szCs w:val="28"/>
        </w:rPr>
        <w:t>»</w:t>
      </w:r>
      <w:r w:rsidRPr="00C92C24">
        <w:rPr>
          <w:rFonts w:eastAsia="Times New Roman"/>
          <w:b/>
          <w:bCs/>
          <w:kern w:val="28"/>
          <w:sz w:val="28"/>
          <w:szCs w:val="28"/>
        </w:rPr>
        <w:t xml:space="preserve"> муниципальной программы </w:t>
      </w:r>
      <w:r w:rsidR="00CE4B30" w:rsidRPr="00C92C24">
        <w:rPr>
          <w:rFonts w:eastAsia="Times New Roman"/>
          <w:b/>
          <w:bCs/>
          <w:kern w:val="28"/>
          <w:sz w:val="28"/>
          <w:szCs w:val="28"/>
        </w:rPr>
        <w:t>«</w:t>
      </w:r>
      <w:r w:rsidRPr="00C92C24">
        <w:rPr>
          <w:rFonts w:eastAsia="Times New Roman"/>
          <w:b/>
          <w:bCs/>
          <w:kern w:val="28"/>
          <w:sz w:val="28"/>
          <w:szCs w:val="28"/>
        </w:rPr>
        <w:t xml:space="preserve">Развитие дошкольного образования </w:t>
      </w:r>
      <w:r w:rsidR="00B353B2">
        <w:rPr>
          <w:rFonts w:eastAsia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C92C24" w:rsidRPr="00C92C24">
        <w:rPr>
          <w:b/>
          <w:color w:val="000000" w:themeColor="text1"/>
          <w:sz w:val="28"/>
          <w:szCs w:val="28"/>
        </w:rPr>
        <w:t>городского округа город Аргун</w:t>
      </w:r>
      <w:r w:rsidR="00CE4B30" w:rsidRPr="00C92C24">
        <w:rPr>
          <w:rFonts w:eastAsia="Times New Roman"/>
          <w:b/>
          <w:bCs/>
          <w:kern w:val="28"/>
          <w:sz w:val="28"/>
          <w:szCs w:val="28"/>
        </w:rPr>
        <w:t>»</w:t>
      </w:r>
      <w:bookmarkEnd w:id="58"/>
      <w:bookmarkEnd w:id="59"/>
    </w:p>
    <w:p w14:paraId="0A8F129E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080"/>
        <w:gridCol w:w="4678"/>
      </w:tblGrid>
      <w:tr w:rsidR="000854F0" w:rsidRPr="000854F0" w14:paraId="14DC0FD2" w14:textId="77777777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2DC9DB11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678" w:type="dxa"/>
            <w:shd w:val="clear" w:color="auto" w:fill="auto"/>
            <w:hideMark/>
          </w:tcPr>
          <w:p w14:paraId="33E5E056" w14:textId="77777777" w:rsidR="000854F0" w:rsidRPr="000854F0" w:rsidRDefault="000854F0" w:rsidP="00B353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Повышение доступности и качества услуг в сфере дошкольного образования </w:t>
            </w:r>
            <w:r w:rsidR="00B353B2">
              <w:rPr>
                <w:rFonts w:eastAsia="Times New Roman"/>
                <w:szCs w:val="24"/>
                <w:lang w:eastAsia="ru-RU"/>
              </w:rPr>
              <w:t xml:space="preserve">городского округа </w:t>
            </w:r>
            <w:r w:rsidRPr="000854F0">
              <w:rPr>
                <w:rFonts w:eastAsia="Times New Roman"/>
                <w:szCs w:val="24"/>
                <w:lang w:eastAsia="ru-RU"/>
              </w:rPr>
              <w:t>город Аргун</w:t>
            </w:r>
          </w:p>
        </w:tc>
      </w:tr>
      <w:tr w:rsidR="000854F0" w:rsidRPr="000854F0" w14:paraId="61BDC11E" w14:textId="77777777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5957B731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678" w:type="dxa"/>
            <w:shd w:val="clear" w:color="auto" w:fill="auto"/>
            <w:hideMark/>
          </w:tcPr>
          <w:p w14:paraId="151BACB8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0854F0" w:rsidRPr="000854F0" w14:paraId="4B8313F5" w14:textId="77777777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47A69788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5D100B01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0854F0" w:rsidRPr="000854F0" w14:paraId="008B9FF0" w14:textId="77777777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7EA17BBC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1414E46B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854F0" w:rsidRPr="000854F0" w14:paraId="3508CB04" w14:textId="77777777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07835D1C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5597A103" w14:textId="77777777" w:rsidR="000854F0" w:rsidRPr="00C92C24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2C24">
              <w:rPr>
                <w:rFonts w:eastAsia="Times New Roman"/>
                <w:szCs w:val="24"/>
                <w:lang w:eastAsia="ru-RU"/>
              </w:rPr>
              <w:t xml:space="preserve">Предоставление качественных муниципальных услуг в сфере дошкольного образования детей </w:t>
            </w:r>
            <w:r w:rsidR="00C92C24" w:rsidRPr="00C92C24">
              <w:rPr>
                <w:color w:val="000000" w:themeColor="text1"/>
                <w:szCs w:val="24"/>
              </w:rPr>
              <w:t>городского округа город Аргун</w:t>
            </w:r>
          </w:p>
        </w:tc>
      </w:tr>
      <w:tr w:rsidR="000854F0" w:rsidRPr="000854F0" w14:paraId="0CF4733F" w14:textId="77777777" w:rsidTr="000854F0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14:paraId="2D612F39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045D5E39" w14:textId="77777777" w:rsidR="000854F0" w:rsidRPr="000854F0" w:rsidRDefault="000854F0" w:rsidP="00C92C2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Развитие сети ДОУ</w:t>
            </w:r>
            <w:r w:rsidR="00C92C24" w:rsidRPr="00C92C24">
              <w:rPr>
                <w:color w:val="000000" w:themeColor="text1"/>
                <w:szCs w:val="24"/>
              </w:rPr>
              <w:t xml:space="preserve"> городского округа город Аргун</w:t>
            </w:r>
          </w:p>
        </w:tc>
      </w:tr>
      <w:tr w:rsidR="000854F0" w:rsidRPr="000854F0" w14:paraId="62DFE146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18F5F6C1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2F080CCD" w14:textId="77777777" w:rsidR="000854F0" w:rsidRPr="00C92C24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92C24">
              <w:rPr>
                <w:rFonts w:eastAsia="Times New Roman"/>
                <w:szCs w:val="24"/>
                <w:lang w:eastAsia="ru-RU"/>
              </w:rPr>
              <w:t>Формирование благоприятных условий для реализации образовательных услуг и пре</w:t>
            </w:r>
            <w:r w:rsidR="00C92C24" w:rsidRPr="00C92C24">
              <w:rPr>
                <w:rFonts w:eastAsia="Times New Roman"/>
                <w:szCs w:val="24"/>
                <w:lang w:eastAsia="ru-RU"/>
              </w:rPr>
              <w:t>бывания детей в ДОУ</w:t>
            </w:r>
            <w:r w:rsidR="00C92C24" w:rsidRPr="00C92C24">
              <w:rPr>
                <w:color w:val="000000" w:themeColor="text1"/>
                <w:szCs w:val="24"/>
              </w:rPr>
              <w:t xml:space="preserve"> городского округа город Аргун</w:t>
            </w:r>
          </w:p>
        </w:tc>
      </w:tr>
      <w:tr w:rsidR="000854F0" w:rsidRPr="000854F0" w14:paraId="24CCDFE2" w14:textId="77777777" w:rsidTr="000854F0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14:paraId="41D21B3D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346BC0B6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</w:p>
        </w:tc>
      </w:tr>
      <w:tr w:rsidR="000854F0" w:rsidRPr="000854F0" w14:paraId="2CC7B32F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2B5ABCE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E8CDB58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</w:p>
        </w:tc>
      </w:tr>
      <w:tr w:rsidR="000854F0" w:rsidRPr="000854F0" w14:paraId="4346A0E8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0431E16D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8A1D3CA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</w:p>
        </w:tc>
      </w:tr>
      <w:tr w:rsidR="000854F0" w:rsidRPr="000854F0" w14:paraId="13F29DBD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0797CAC9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54B4713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Доля ДОО, выполнивших на 100% показатели муниципального задания, в общем количестве ДОО (не менее)</w:t>
            </w:r>
          </w:p>
        </w:tc>
      </w:tr>
      <w:tr w:rsidR="000854F0" w:rsidRPr="000854F0" w14:paraId="3809E6E5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5D9A1C79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7C432C5D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ДОО (пожар, обрушение конструкций и т.п.) (не более)</w:t>
            </w:r>
          </w:p>
        </w:tc>
      </w:tr>
      <w:tr w:rsidR="000854F0" w:rsidRPr="000854F0" w14:paraId="1A449BCC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EEBA373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0EA5ED3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Доля ДОУ, здания которых находятся в аварийном состоянии или требуют капитального ремонта, в общем количестве ДОУ (не более)</w:t>
            </w:r>
          </w:p>
        </w:tc>
      </w:tr>
      <w:tr w:rsidR="000854F0" w:rsidRPr="000854F0" w14:paraId="08757CC4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55199E1A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52D31FBD" w14:textId="77777777"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Доля ДОО, получивших обоснованные жалобы на качество работы ДОО, в общем количестве ДОО (не более)</w:t>
            </w:r>
          </w:p>
        </w:tc>
      </w:tr>
      <w:tr w:rsidR="000854F0" w:rsidRPr="004B30FB" w14:paraId="6DD7DCFD" w14:textId="77777777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1E401C49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1C89CF06" w14:textId="77777777" w:rsidR="000854F0" w:rsidRPr="004B30FB" w:rsidRDefault="000C2996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2022 – 2026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0854F0" w:rsidRPr="004B30FB" w14:paraId="6ED1624B" w14:textId="77777777" w:rsidTr="000854F0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14:paraId="0D45BE83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080" w:type="dxa"/>
            <w:shd w:val="clear" w:color="auto" w:fill="auto"/>
            <w:hideMark/>
          </w:tcPr>
          <w:p w14:paraId="47AA70F2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70BBC715" w14:textId="77777777" w:rsidR="000854F0" w:rsidRPr="004B30FB" w:rsidRDefault="000C2996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 xml:space="preserve">1761772,398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4B30FB" w14:paraId="468983F9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B4C636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3F25064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0A6E5A43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4B30FB" w14:paraId="7427FD95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8B3D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136E99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2AAF93B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4789E2EA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38435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27BC43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1230529" w14:textId="77777777" w:rsidR="000854F0" w:rsidRPr="004B30FB" w:rsidRDefault="000C6DC8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1602323,688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10C2E9A6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D30FDD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F14577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3A6D5E2E" w14:textId="77777777" w:rsidR="000854F0" w:rsidRPr="004B30FB" w:rsidRDefault="000C6DC8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159448,71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4B30FB" w14:paraId="0C3ED5E8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8A3E1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27D392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49062824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2A1E5EBF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A0DD2D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shd w:val="clear" w:color="auto" w:fill="auto"/>
            <w:hideMark/>
          </w:tcPr>
          <w:p w14:paraId="7351F48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0854F0" w:rsidRPr="004B30FB" w14:paraId="77381C4D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25835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C2CF5DA" w14:textId="77777777" w:rsidR="000854F0" w:rsidRPr="004B30FB" w:rsidRDefault="000C2996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2022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23E08417" w14:textId="77777777" w:rsidR="000854F0" w:rsidRPr="004B30FB" w:rsidRDefault="000C2996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 xml:space="preserve">455635,254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тыс</w:t>
            </w:r>
            <w:r w:rsidR="000C6DC8" w:rsidRPr="004B30FB">
              <w:rPr>
                <w:rFonts w:eastAsia="Times New Roman"/>
                <w:szCs w:val="24"/>
                <w:lang w:eastAsia="ru-RU"/>
              </w:rPr>
              <w:t>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6DA845A9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A2ADC9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01F1BC9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31DC5B53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4B30FB" w14:paraId="060792F4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85525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4B3B2E2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2CE270A1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629A8E05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D5289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D743EF2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3F9F700E" w14:textId="77777777" w:rsidR="000854F0" w:rsidRPr="004B30FB" w:rsidRDefault="005723A1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424045,088 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2AF5F550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4733D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C9D0A7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FA729A8" w14:textId="77777777" w:rsidR="000854F0" w:rsidRPr="004B30FB" w:rsidRDefault="005723A1" w:rsidP="002C73A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31590,</w:t>
            </w:r>
            <w:r w:rsidR="002C73A4" w:rsidRPr="004B30FB">
              <w:rPr>
                <w:rFonts w:eastAsia="Times New Roman"/>
                <w:szCs w:val="24"/>
                <w:lang w:eastAsia="ru-RU"/>
              </w:rPr>
              <w:t>166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C6DC8"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3B8A9940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D0CB6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D17803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499D8881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70F85E32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604A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08DD47D" w14:textId="77777777" w:rsidR="000854F0" w:rsidRPr="004B30FB" w:rsidRDefault="000C2996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2023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5C1D7402" w14:textId="77777777" w:rsidR="000854F0" w:rsidRPr="004B30FB" w:rsidRDefault="000C2996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 xml:space="preserve">315753,423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232860AC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4297E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2CCB515D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0EFD36B4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4B30FB" w14:paraId="2DED9052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1172A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B69995D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D2D4CF1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24546136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C65A4E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D8324E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7B2A643D" w14:textId="77777777" w:rsidR="000854F0" w:rsidRPr="004B30FB" w:rsidRDefault="005723A1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283788</w:t>
            </w:r>
            <w:r w:rsidR="002C73A4" w:rsidRPr="004B30FB">
              <w:rPr>
                <w:rFonts w:eastAsia="Times New Roman"/>
                <w:szCs w:val="24"/>
                <w:lang w:eastAsia="ru-RU"/>
              </w:rPr>
              <w:t>,</w:t>
            </w:r>
            <w:r w:rsidRPr="004B30FB">
              <w:rPr>
                <w:rFonts w:eastAsia="Times New Roman"/>
                <w:szCs w:val="24"/>
                <w:lang w:eastAsia="ru-RU"/>
              </w:rPr>
              <w:t>787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3E4CA903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22191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C6EA66C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7BF3428A" w14:textId="77777777" w:rsidR="000854F0" w:rsidRPr="004B30FB" w:rsidRDefault="005723A1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31</w:t>
            </w:r>
            <w:r w:rsidR="002C73A4" w:rsidRPr="004B30FB">
              <w:rPr>
                <w:rFonts w:eastAsia="Times New Roman"/>
                <w:szCs w:val="24"/>
                <w:lang w:eastAsia="ru-RU"/>
              </w:rPr>
              <w:t>964,636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4B30FB" w14:paraId="560BE94E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FC9BC1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EEFEF69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55C0871B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1C141E10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022EA7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8C483ED" w14:textId="77777777" w:rsidR="000854F0" w:rsidRPr="004B30FB" w:rsidRDefault="000C2996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2024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3605EAF9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330127,907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C6DC8"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0EBF34CA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D209D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76D0D951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452DF28F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4B30FB" w14:paraId="2ED5E160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58DEE1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46B521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4398CA9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1A096C61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33D94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6230B27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96F9DE7" w14:textId="77777777" w:rsidR="000854F0" w:rsidRPr="004B30FB" w:rsidRDefault="005723A1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298163,</w:t>
            </w:r>
            <w:r w:rsidR="002C73A4" w:rsidRPr="004B30FB">
              <w:rPr>
                <w:rFonts w:eastAsia="Times New Roman"/>
                <w:szCs w:val="24"/>
                <w:lang w:eastAsia="ru-RU"/>
              </w:rPr>
              <w:t>271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534286A9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8F8752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B475CEE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7BC5184F" w14:textId="77777777" w:rsidR="000854F0" w:rsidRPr="004B30FB" w:rsidRDefault="005723A1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</w:t>
            </w:r>
            <w:r w:rsidR="002C73A4" w:rsidRPr="004B30FB">
              <w:rPr>
                <w:rFonts w:eastAsia="Times New Roman"/>
                <w:szCs w:val="24"/>
                <w:lang w:eastAsia="ru-RU"/>
              </w:rPr>
              <w:t>1964,636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854F0" w:rsidRPr="004B30FB" w14:paraId="03B9AFE8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34D3E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7B1AB2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15FF71B3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6DED7ADC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9DFC86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18ED5EB9" w14:textId="77777777" w:rsidR="000854F0" w:rsidRPr="004B30FB" w:rsidRDefault="000C2996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2025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6557A1F7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330127,907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т</w:t>
            </w:r>
            <w:r w:rsidR="000C6DC8" w:rsidRPr="004B30FB">
              <w:rPr>
                <w:rFonts w:eastAsia="Times New Roman"/>
                <w:szCs w:val="24"/>
                <w:lang w:eastAsia="ru-RU"/>
              </w:rPr>
              <w:t>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40DCFFD2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8F4CF9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7688BA7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7665F7B6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4B30FB" w14:paraId="024B9D36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EFB1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604BA5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E6C782F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0DB48013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AD6F1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B74A97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5969A91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298163,271 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2B4CE2BB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A212B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4B60BEB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16F40ABE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31964,636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тыс. руб</w:t>
            </w:r>
          </w:p>
        </w:tc>
      </w:tr>
      <w:tr w:rsidR="000854F0" w:rsidRPr="004B30FB" w14:paraId="6EC18AD3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A2F341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95ADDD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5DFDDAD8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740F0056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F7B23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667DDC72" w14:textId="77777777" w:rsidR="000854F0" w:rsidRPr="004B30FB" w:rsidRDefault="000C2996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2026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057EFF26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330127,907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C6DC8"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1B58BC50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8CD188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7B4F5CFE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2EAF6F97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4B30FB" w14:paraId="6C13AD69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3D1557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06880F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2429A109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67B0E40D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F07880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94B9AF2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4840496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298163,271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тыс.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руб.</w:t>
            </w:r>
          </w:p>
        </w:tc>
      </w:tr>
      <w:tr w:rsidR="000854F0" w:rsidRPr="004B30FB" w14:paraId="29D9559F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29C6B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5B8A428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77E7848" w14:textId="77777777" w:rsidR="000854F0" w:rsidRPr="004B30FB" w:rsidRDefault="002C73A4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31964,636</w:t>
            </w:r>
            <w:r w:rsidR="009F4B85" w:rsidRPr="004B30F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B30FB">
              <w:rPr>
                <w:rFonts w:eastAsia="Times New Roman"/>
                <w:szCs w:val="24"/>
                <w:lang w:eastAsia="ru-RU"/>
              </w:rPr>
              <w:t>тыс. руб.</w:t>
            </w:r>
            <w:r w:rsidR="000854F0" w:rsidRPr="004B30FB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854F0" w:rsidRPr="004B30FB" w14:paraId="74119B13" w14:textId="77777777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68B15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30261B3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2D6AC4EE" w14:textId="77777777" w:rsidR="000854F0" w:rsidRPr="004B30FB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4B30FB" w14:paraId="6FB6CE06" w14:textId="77777777" w:rsidTr="000854F0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14:paraId="62772614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0FFCC8FA" w14:textId="77777777" w:rsidR="000854F0" w:rsidRPr="004B30FB" w:rsidRDefault="000854F0" w:rsidP="00774CE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 xml:space="preserve">Повышение доли детей в возрасте 1-6 лет, получающих дошкольную образовательную услугу и (или) услугу по </w:t>
            </w:r>
            <w:r w:rsidRPr="004B30FB">
              <w:rPr>
                <w:rFonts w:eastAsia="Times New Roman"/>
                <w:szCs w:val="24"/>
                <w:lang w:eastAsia="ru-RU"/>
              </w:rPr>
              <w:lastRenderedPageBreak/>
              <w:t>их содержанию в муниципальных ДОО, до 5</w:t>
            </w:r>
            <w:r w:rsidR="00774CE4" w:rsidRPr="004B30FB">
              <w:rPr>
                <w:rFonts w:eastAsia="Times New Roman"/>
                <w:szCs w:val="24"/>
                <w:lang w:eastAsia="ru-RU"/>
              </w:rPr>
              <w:t>5</w:t>
            </w:r>
            <w:r w:rsidRPr="004B30FB">
              <w:rPr>
                <w:rFonts w:eastAsia="Times New Roman"/>
                <w:szCs w:val="24"/>
                <w:lang w:eastAsia="ru-RU"/>
              </w:rPr>
              <w:t xml:space="preserve"> % в общей численности детей в возрасте 1-6 лет</w:t>
            </w:r>
          </w:p>
        </w:tc>
      </w:tr>
      <w:tr w:rsidR="000854F0" w:rsidRPr="004B30FB" w14:paraId="01B3BB67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530AA6A7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5AA832D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Ликвидация очередности определения детей в ДОО</w:t>
            </w:r>
          </w:p>
        </w:tc>
      </w:tr>
      <w:tr w:rsidR="000854F0" w:rsidRPr="004B30FB" w14:paraId="1009773D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729089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2C3BDFE7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Перевод всех ДОО из приспособленных зданий в типовые</w:t>
            </w:r>
          </w:p>
        </w:tc>
      </w:tr>
      <w:tr w:rsidR="000854F0" w:rsidRPr="004B30FB" w14:paraId="392777DC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56301C3A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EB7B856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Выполнение всех показателей муниципального задания на 100% всеми ДОО</w:t>
            </w:r>
          </w:p>
        </w:tc>
      </w:tr>
      <w:tr w:rsidR="000854F0" w:rsidRPr="004B30FB" w14:paraId="36785DEF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3A2E0ABD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135ECA02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Недопущение возникновения нештатных и аварийных ситуаций техногенного характера на территории ДОО (пожар, обрушение конструкций и т.п.)</w:t>
            </w:r>
          </w:p>
        </w:tc>
      </w:tr>
      <w:tr w:rsidR="000854F0" w:rsidRPr="004B30FB" w14:paraId="181DEB10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42B85DE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5F877EF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Отсутствие ДОУ, здания которых находятся в аварийном состоянии или требуют капитального ремонта</w:t>
            </w:r>
          </w:p>
        </w:tc>
      </w:tr>
      <w:tr w:rsidR="000854F0" w:rsidRPr="004B30FB" w14:paraId="5AC41685" w14:textId="77777777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4ECF731E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780297B" w14:textId="77777777" w:rsidR="000854F0" w:rsidRPr="004B30FB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B30FB">
              <w:rPr>
                <w:rFonts w:eastAsia="Times New Roman"/>
                <w:szCs w:val="24"/>
                <w:lang w:eastAsia="ru-RU"/>
              </w:rPr>
              <w:t>Отсутствие обоснованных жалоб на качество работы ДОО</w:t>
            </w:r>
          </w:p>
        </w:tc>
      </w:tr>
    </w:tbl>
    <w:p w14:paraId="2FA0C70E" w14:textId="77777777" w:rsidR="008528DC" w:rsidRPr="004B30FB" w:rsidRDefault="008528DC" w:rsidP="008528DC">
      <w:pPr>
        <w:spacing w:after="0" w:line="240" w:lineRule="auto"/>
        <w:jc w:val="both"/>
        <w:rPr>
          <w:sz w:val="28"/>
          <w:szCs w:val="28"/>
        </w:rPr>
      </w:pPr>
    </w:p>
    <w:p w14:paraId="46013CA7" w14:textId="77777777" w:rsidR="008528DC" w:rsidRPr="004B30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61" w:name="_Toc465683125"/>
      <w:r w:rsidRPr="004B30FB">
        <w:rPr>
          <w:rFonts w:eastAsia="Times New Roman"/>
          <w:b/>
          <w:bCs/>
          <w:kern w:val="28"/>
          <w:sz w:val="28"/>
          <w:szCs w:val="28"/>
        </w:rPr>
        <w:t>10.2. Приоритеты, цели и задачи, сроки и этапы реализации подпрограммы муниципальной программы</w:t>
      </w:r>
      <w:bookmarkEnd w:id="60"/>
      <w:bookmarkEnd w:id="61"/>
    </w:p>
    <w:p w14:paraId="3880A0F8" w14:textId="77777777" w:rsidR="008528DC" w:rsidRPr="004B30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39AC1CD1" w14:textId="77777777" w:rsidR="008528DC" w:rsidRPr="004B30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4B30FB">
        <w:rPr>
          <w:sz w:val="28"/>
          <w:szCs w:val="28"/>
        </w:rPr>
        <w:t xml:space="preserve">Целью настоящей подпрограммы является обеспечение предоставления качественных муниципальных услуг в сфере дошкольного образования детей </w:t>
      </w:r>
      <w:r w:rsidR="00C92C24" w:rsidRPr="004B30FB">
        <w:rPr>
          <w:color w:val="000000" w:themeColor="text1"/>
          <w:sz w:val="28"/>
          <w:szCs w:val="28"/>
        </w:rPr>
        <w:t>городского округа город Аргун</w:t>
      </w:r>
      <w:r w:rsidRPr="004B30FB">
        <w:rPr>
          <w:sz w:val="28"/>
          <w:szCs w:val="28"/>
        </w:rPr>
        <w:t>.</w:t>
      </w:r>
    </w:p>
    <w:p w14:paraId="1ADA45C9" w14:textId="77777777" w:rsidR="008528DC" w:rsidRPr="004B30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4B30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42B3EAEA" w14:textId="77777777" w:rsidR="008528DC" w:rsidRPr="004B30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4B30FB">
        <w:rPr>
          <w:rFonts w:eastAsia="Times New Roman"/>
          <w:sz w:val="28"/>
          <w:szCs w:val="28"/>
          <w:lang w:bidi="en-US"/>
        </w:rPr>
        <w:t>развитие сети ДОУ</w:t>
      </w:r>
      <w:r w:rsidR="00CA314B" w:rsidRPr="004B30FB">
        <w:rPr>
          <w:rFonts w:eastAsia="Times New Roman"/>
          <w:sz w:val="28"/>
          <w:szCs w:val="28"/>
          <w:lang w:bidi="en-US"/>
        </w:rPr>
        <w:t xml:space="preserve"> </w:t>
      </w:r>
      <w:r w:rsidR="003A2C47" w:rsidRPr="004B30FB">
        <w:rPr>
          <w:color w:val="000000" w:themeColor="text1"/>
          <w:sz w:val="28"/>
          <w:szCs w:val="28"/>
        </w:rPr>
        <w:t>городского округа город Аргун</w:t>
      </w:r>
      <w:r w:rsidRPr="004B30FB">
        <w:rPr>
          <w:rFonts w:eastAsia="Times New Roman"/>
          <w:sz w:val="28"/>
          <w:szCs w:val="28"/>
          <w:lang w:bidi="en-US"/>
        </w:rPr>
        <w:t>;</w:t>
      </w:r>
    </w:p>
    <w:p w14:paraId="0B47E402" w14:textId="77777777" w:rsidR="008528DC" w:rsidRPr="004B30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4B30FB">
        <w:rPr>
          <w:rFonts w:eastAsia="Times New Roman"/>
          <w:sz w:val="28"/>
          <w:szCs w:val="28"/>
          <w:lang w:bidi="en-US"/>
        </w:rPr>
        <w:t xml:space="preserve">формирование благоприятных условий для реализации образовательных услуг и пребывания детей в ДОУ </w:t>
      </w:r>
      <w:r w:rsidR="003A2C47" w:rsidRPr="004B30FB">
        <w:rPr>
          <w:color w:val="000000" w:themeColor="text1"/>
          <w:sz w:val="28"/>
          <w:szCs w:val="28"/>
        </w:rPr>
        <w:t>городского округа город Аргун</w:t>
      </w:r>
      <w:r w:rsidRPr="004B30FB">
        <w:rPr>
          <w:rFonts w:eastAsia="Times New Roman"/>
          <w:sz w:val="28"/>
          <w:szCs w:val="28"/>
          <w:lang w:bidi="en-US"/>
        </w:rPr>
        <w:t>.</w:t>
      </w:r>
    </w:p>
    <w:p w14:paraId="6002E1C3" w14:textId="77777777"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4B30FB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</w:t>
      </w:r>
      <w:r w:rsidRPr="009539FB">
        <w:rPr>
          <w:sz w:val="28"/>
          <w:szCs w:val="28"/>
        </w:rPr>
        <w:t xml:space="preserve"> реализации подпрограммы приведены в соответствующих приложениях к настоящей муниципальной программе.</w:t>
      </w:r>
    </w:p>
    <w:p w14:paraId="699BE927" w14:textId="77777777" w:rsidR="008528DC" w:rsidRPr="009539FB" w:rsidRDefault="008528DC" w:rsidP="008528DC">
      <w:pPr>
        <w:spacing w:after="0" w:line="240" w:lineRule="auto"/>
        <w:jc w:val="both"/>
        <w:rPr>
          <w:rFonts w:ascii="Calibri" w:hAnsi="Calibri"/>
        </w:rPr>
      </w:pPr>
    </w:p>
    <w:p w14:paraId="1D4C6BEA" w14:textId="77777777" w:rsidR="008528DC" w:rsidRPr="009539FB" w:rsidRDefault="008528DC" w:rsidP="008528DC">
      <w:pPr>
        <w:spacing w:after="0" w:line="240" w:lineRule="auto"/>
        <w:ind w:left="3686"/>
        <w:jc w:val="right"/>
        <w:rPr>
          <w:rFonts w:eastAsia="Times New Roman"/>
          <w:sz w:val="28"/>
          <w:szCs w:val="28"/>
        </w:rPr>
        <w:sectPr w:rsidR="008528DC" w:rsidRPr="009539FB" w:rsidSect="00C92C24">
          <w:pgSz w:w="11906" w:h="16838"/>
          <w:pgMar w:top="1276" w:right="1134" w:bottom="1134" w:left="1134" w:header="709" w:footer="454" w:gutter="0"/>
          <w:cols w:space="708"/>
          <w:titlePg/>
          <w:docGrid w:linePitch="360"/>
        </w:sectPr>
      </w:pPr>
    </w:p>
    <w:p w14:paraId="17D4B552" w14:textId="77777777" w:rsidR="006D41AD" w:rsidRPr="00B353B2" w:rsidRDefault="006D41AD" w:rsidP="003A2C47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  <w:r w:rsidRPr="009539FB">
        <w:rPr>
          <w:rFonts w:eastAsia="Times New Roman"/>
          <w:bCs/>
          <w:kern w:val="28"/>
          <w:sz w:val="28"/>
          <w:szCs w:val="28"/>
        </w:rPr>
        <w:br/>
      </w:r>
      <w:r w:rsidRPr="009539FB">
        <w:rPr>
          <w:rFonts w:eastAsia="Times New Roman"/>
          <w:sz w:val="28"/>
          <w:szCs w:val="28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</w:rPr>
        <w:br/>
      </w:r>
      <w:r w:rsidRPr="00B353B2">
        <w:rPr>
          <w:rFonts w:eastAsia="Times New Roman"/>
          <w:sz w:val="28"/>
          <w:szCs w:val="28"/>
        </w:rPr>
        <w:t>муниципального образования городской</w:t>
      </w:r>
    </w:p>
    <w:p w14:paraId="563CBEF0" w14:textId="77777777" w:rsidR="006D41AD" w:rsidRPr="00B353B2" w:rsidRDefault="006D41AD" w:rsidP="003A2C47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B353B2">
        <w:rPr>
          <w:rFonts w:eastAsia="Times New Roman"/>
          <w:sz w:val="28"/>
          <w:szCs w:val="28"/>
        </w:rPr>
        <w:t>округ город Аргун</w:t>
      </w:r>
    </w:p>
    <w:p w14:paraId="7375E735" w14:textId="77777777" w:rsidR="006D41AD" w:rsidRPr="00B353B2" w:rsidRDefault="006D41AD" w:rsidP="003A2C47">
      <w:pPr>
        <w:spacing w:after="0" w:line="240" w:lineRule="auto"/>
        <w:jc w:val="right"/>
        <w:rPr>
          <w:rFonts w:eastAsia="Times New Roman"/>
          <w:bCs/>
          <w:kern w:val="28"/>
          <w:sz w:val="28"/>
          <w:szCs w:val="28"/>
        </w:rPr>
      </w:pPr>
      <w:r w:rsidRPr="00B353B2">
        <w:rPr>
          <w:rFonts w:eastAsia="Times New Roman"/>
          <w:bCs/>
          <w:kern w:val="28"/>
          <w:sz w:val="28"/>
          <w:szCs w:val="28"/>
        </w:rPr>
        <w:t>«Развитие дошкольного образования</w:t>
      </w:r>
    </w:p>
    <w:p w14:paraId="0D33DD49" w14:textId="77777777" w:rsidR="006D41AD" w:rsidRPr="00B353B2" w:rsidRDefault="006D41AD" w:rsidP="003A2C47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B353B2">
        <w:rPr>
          <w:rFonts w:eastAsia="Times New Roman"/>
          <w:sz w:val="28"/>
          <w:szCs w:val="28"/>
        </w:rPr>
        <w:t>муниципального образования</w:t>
      </w:r>
    </w:p>
    <w:p w14:paraId="19BCE4E8" w14:textId="1ED04FF1" w:rsidR="006D41AD" w:rsidRPr="00B353B2" w:rsidRDefault="006D41AD" w:rsidP="003A2C47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B353B2">
        <w:rPr>
          <w:rFonts w:eastAsia="Times New Roman"/>
          <w:sz w:val="28"/>
          <w:szCs w:val="28"/>
        </w:rPr>
        <w:t>городской</w:t>
      </w:r>
      <w:r w:rsidR="00C821D8">
        <w:rPr>
          <w:rFonts w:eastAsia="Times New Roman"/>
          <w:sz w:val="28"/>
          <w:szCs w:val="28"/>
        </w:rPr>
        <w:t xml:space="preserve"> </w:t>
      </w:r>
      <w:r w:rsidRPr="00B353B2">
        <w:rPr>
          <w:rFonts w:eastAsia="Times New Roman"/>
          <w:sz w:val="28"/>
          <w:szCs w:val="28"/>
        </w:rPr>
        <w:t>округ город Аргун»</w:t>
      </w:r>
    </w:p>
    <w:p w14:paraId="7EA65246" w14:textId="77777777" w:rsidR="006D41AD" w:rsidRPr="00B353B2" w:rsidRDefault="006D41AD" w:rsidP="006D41AD">
      <w:pPr>
        <w:keepNext/>
        <w:keepLines/>
        <w:spacing w:after="0" w:line="240" w:lineRule="auto"/>
        <w:outlineLvl w:val="0"/>
        <w:rPr>
          <w:rFonts w:eastAsia="Times New Roman"/>
          <w:bCs/>
          <w:kern w:val="28"/>
          <w:sz w:val="28"/>
          <w:szCs w:val="28"/>
        </w:rPr>
      </w:pPr>
    </w:p>
    <w:p w14:paraId="4DAF37E6" w14:textId="77777777" w:rsidR="008528DC" w:rsidRPr="009539FB" w:rsidRDefault="008528DC" w:rsidP="006D41AD">
      <w:pPr>
        <w:keepNext/>
        <w:keepLines/>
        <w:spacing w:after="0" w:line="240" w:lineRule="auto"/>
        <w:ind w:left="8930"/>
        <w:outlineLvl w:val="0"/>
        <w:rPr>
          <w:rFonts w:eastAsia="Times New Roman"/>
          <w:sz w:val="28"/>
          <w:szCs w:val="28"/>
        </w:rPr>
      </w:pPr>
    </w:p>
    <w:p w14:paraId="56003EC1" w14:textId="77777777" w:rsidR="008528DC" w:rsidRPr="009539FB" w:rsidRDefault="008528DC" w:rsidP="008528D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СВЕДЕНИЯ</w:t>
      </w:r>
    </w:p>
    <w:p w14:paraId="627467E6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о показателях муниципальной программы города Аргун</w:t>
      </w:r>
    </w:p>
    <w:p w14:paraId="26C2D113" w14:textId="77777777" w:rsidR="008528DC" w:rsidRPr="009539FB" w:rsidRDefault="00CE4B30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528DC" w:rsidRPr="009539FB">
        <w:rPr>
          <w:rFonts w:eastAsia="Times New Roman"/>
          <w:sz w:val="28"/>
          <w:szCs w:val="28"/>
        </w:rPr>
        <w:t>Развитие дошкольного образования города Аргун</w:t>
      </w:r>
      <w:r>
        <w:rPr>
          <w:rFonts w:eastAsia="Times New Roman"/>
          <w:sz w:val="28"/>
          <w:szCs w:val="28"/>
        </w:rPr>
        <w:t>»</w:t>
      </w:r>
      <w:r w:rsidR="008528DC" w:rsidRPr="009539FB">
        <w:rPr>
          <w:rFonts w:eastAsia="Times New Roman"/>
          <w:sz w:val="28"/>
          <w:szCs w:val="28"/>
        </w:rPr>
        <w:t>,</w:t>
      </w:r>
    </w:p>
    <w:p w14:paraId="1ADB9CAC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подпрограмм муниципальной программы и их значениях</w:t>
      </w:r>
    </w:p>
    <w:p w14:paraId="761632FF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63"/>
        <w:gridCol w:w="1284"/>
        <w:gridCol w:w="1056"/>
        <w:gridCol w:w="985"/>
        <w:gridCol w:w="1137"/>
        <w:gridCol w:w="1236"/>
        <w:gridCol w:w="1233"/>
        <w:gridCol w:w="1232"/>
        <w:gridCol w:w="1265"/>
      </w:tblGrid>
      <w:tr w:rsidR="00B96A50" w:rsidRPr="00B96A50" w14:paraId="6C78FB35" w14:textId="77777777" w:rsidTr="0052217C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AF4989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A4F1FF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E4ACB1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 показателя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CC1A8E4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</w:tr>
      <w:tr w:rsidR="00B96A50" w:rsidRPr="00B96A50" w14:paraId="1E4D08D4" w14:textId="77777777" w:rsidTr="0052217C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4A22ED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AD5E8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5D1034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37C73" w14:textId="77777777" w:rsidR="00B96A50" w:rsidRPr="00B353B2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A0E49" w14:textId="77777777" w:rsidR="00B96A50" w:rsidRPr="00B353B2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2DD70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5E024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47F60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C7457E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1AE6B" w14:textId="77777777" w:rsidR="00B96A50" w:rsidRPr="00B353B2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B96A50" w:rsidRPr="00B96A50" w14:paraId="01427A29" w14:textId="77777777" w:rsidTr="0052217C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586B36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5A0F4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CC7C2B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45B0E" w14:textId="77777777" w:rsidR="00B96A50" w:rsidRPr="00B353B2" w:rsidRDefault="00B96A50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92A72"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61556" w14:textId="77777777" w:rsidR="00B96A50" w:rsidRPr="00B353B2" w:rsidRDefault="00B96A50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92A72"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D3146" w14:textId="77777777" w:rsidR="00B96A50" w:rsidRPr="00B96A50" w:rsidRDefault="00C92A72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82AA2" w14:textId="77777777" w:rsidR="00B96A50" w:rsidRPr="00B96A50" w:rsidRDefault="00B96A50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92A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891BE" w14:textId="77777777" w:rsidR="00B96A50" w:rsidRPr="00B96A50" w:rsidRDefault="00B96A50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92A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C20D5" w14:textId="77777777" w:rsidR="00B96A50" w:rsidRPr="00B96A50" w:rsidRDefault="00B96A50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92A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45A21" w14:textId="77777777" w:rsidR="00B96A50" w:rsidRPr="00B353B2" w:rsidRDefault="00B96A50" w:rsidP="00C9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C92A72"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96A50" w:rsidRPr="00B96A50" w14:paraId="4C71EB76" w14:textId="77777777" w:rsidTr="0052217C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E552606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097AF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80258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EC7C8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30705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1099C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A6163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70A41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119AE" w14:textId="77777777"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31FA5" w14:textId="77777777" w:rsidR="00B96A50" w:rsidRPr="00B353B2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96A50" w:rsidRPr="00B96A50" w14:paraId="71EA01BA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4962E4A2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дошкольного образования города Аргун</w:t>
            </w:r>
          </w:p>
        </w:tc>
      </w:tr>
      <w:tr w:rsidR="00B96A50" w:rsidRPr="00B96A50" w14:paraId="791751D2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39512578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Подпрограмма 1. Обеспечение функционирования системы дошкольного образования на территории города Аргун</w:t>
            </w:r>
          </w:p>
        </w:tc>
      </w:tr>
      <w:tr w:rsidR="00B96A50" w:rsidRPr="00B96A50" w14:paraId="49BAAC8E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0EAACE58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1. Координация деятельности системы дошкольного образования на территории города Аргун</w:t>
            </w:r>
          </w:p>
        </w:tc>
      </w:tr>
      <w:tr w:rsidR="00B96A50" w:rsidRPr="00B96A50" w14:paraId="500A5442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97AB255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14:paraId="13182C31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ДОУ, получивших предписания контрольно-надзорных органов, в общем количестве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216407F4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591DF4E" w14:textId="77777777" w:rsidR="00B96A50" w:rsidRPr="00B353B2" w:rsidRDefault="00C11E51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183067A3" w14:textId="77777777" w:rsidR="00B96A50" w:rsidRPr="00B353B2" w:rsidRDefault="00C11E51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14:paraId="1404A9D1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1F362FD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1292FE5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41F2F91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B70C38A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14:paraId="5A84F8F7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74F3AA0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14:paraId="7588CD03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предоставления ДОО бюджетной отчетности 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14:paraId="1C2DD178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24C9B94B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9D63DC6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5B0CB25D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1238709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B00114E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CA4972E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0148A23F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14:paraId="6BA9924B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A5010C5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14:paraId="2CA0303B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кредиторской задолженности ДОУ в общей сумме расходов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18671909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6381A54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156DADC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C171BAA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D8D1869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8EE2AD7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3EE6ADF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C86D516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14:paraId="4906354F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35E3743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14:paraId="307AF476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просроченной кредиторской задолженности ДОУ в общей сумме расходов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780114A7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C8236F0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A82812A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BA1D1EB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9FEFDEA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65FAFCE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FE85BB5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01321D9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14:paraId="42539AFD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E37E960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14:paraId="1200BAE8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Проведение ежемесячной актуализации официального сайта МУ "Управление дошкольных учреждений г. Аргун" в сети Интернет</w:t>
            </w:r>
          </w:p>
        </w:tc>
        <w:tc>
          <w:tcPr>
            <w:tcW w:w="0" w:type="auto"/>
            <w:shd w:val="clear" w:color="auto" w:fill="auto"/>
            <w:hideMark/>
          </w:tcPr>
          <w:p w14:paraId="410EFE25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77389D31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51F35324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7EC96D1B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06BADA2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0DF0C70B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910A465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3E7FA7C2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14:paraId="60522457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C6DA9C3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14:paraId="36166D1D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Публикация ежегодного доклада о реализации деятельности МУ "Управление дошкольных учреждений г. Аргун"</w:t>
            </w:r>
          </w:p>
        </w:tc>
        <w:tc>
          <w:tcPr>
            <w:tcW w:w="0" w:type="auto"/>
            <w:shd w:val="clear" w:color="auto" w:fill="auto"/>
            <w:hideMark/>
          </w:tcPr>
          <w:p w14:paraId="1564D21F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57DDA7E8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D7F5568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8FC66B9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5FDAF6F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0400233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72A1464D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3012E7C4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14:paraId="57AEF505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A490B26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hideMark/>
          </w:tcPr>
          <w:p w14:paraId="6F3DA012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предоставления ДОО статистической и ведомственной отчетности по вопросам развития дошкольного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14:paraId="2A32C8A1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79478627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7F272D0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3B2B7E17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0E90FABF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AF02250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961485B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421971C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14:paraId="6066661D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DFAB793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hideMark/>
          </w:tcPr>
          <w:p w14:paraId="46617EC9" w14:textId="77777777" w:rsidR="00B96A50" w:rsidRPr="00B353B2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Доля случаев несвоевременного предоставления услуг МУ "Управление дошкольных учреждений г. Аргун" в общем объеме предоставленных услуг МУ "Управление дошкольных учреждений г. Аргун"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2549AC94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66E6F27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5AAE64A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851646C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5865E45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EDB7182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39E460A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9F1E837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14:paraId="6CBEA8DF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3684219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hideMark/>
          </w:tcPr>
          <w:p w14:paraId="61BC9192" w14:textId="77777777" w:rsidR="00B96A50" w:rsidRPr="00B353B2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Доля услуг, оказываемых МУ "Управление дошкольных учреждений г. Аргун" в электронном виде, в общем объеме предоставленных услуг МУ "Управление дошкольных учреждений г. Аргун"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1A297BBD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47CB224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7ECAD68E" w14:textId="77777777" w:rsidR="00B96A50" w:rsidRPr="00B353B2" w:rsidRDefault="00B353B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69610BA" w14:textId="77777777" w:rsidR="00B96A50" w:rsidRPr="00B353B2" w:rsidRDefault="00B353B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60C9540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BC67E62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8EB5009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66A72AF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14:paraId="559D0FA1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6961523E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2. Оказание организационно-методической помощи ДОУ города Аргун</w:t>
            </w:r>
          </w:p>
        </w:tc>
      </w:tr>
      <w:tr w:rsidR="00B96A50" w:rsidRPr="00B96A50" w14:paraId="10E666AA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56D7E0A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hideMark/>
          </w:tcPr>
          <w:p w14:paraId="54890459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конференций, совещаний, выставок и конкурсов в сфере дошкольного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778A572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5A6FDB75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1042F791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742023E7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100E57E5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114EB327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133B932C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6F89B4B5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96A50" w:rsidRPr="00B96A50" w14:paraId="257F8818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1FD323D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hideMark/>
          </w:tcPr>
          <w:p w14:paraId="197D4DFE" w14:textId="77777777" w:rsidR="00B96A50" w:rsidRPr="003A2C47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7725B840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7D1A6B2E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14:paraId="798EAE55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14:paraId="71C2DEFF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14:paraId="5BF1E109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14:paraId="6952EE9C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14:paraId="2D98B66F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14:paraId="569B790B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B96A50" w:rsidRPr="00B96A50" w14:paraId="6F8FC7BD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894C62E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shd w:val="clear" w:color="auto" w:fill="auto"/>
            <w:hideMark/>
          </w:tcPr>
          <w:p w14:paraId="6E8394CC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ДОУ, которым по результатам аттестации были присвоены высшая и первая квалификационные категории, в общей численности педагогических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48F037E4" w14:textId="77777777"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29D0151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C4851F3" w14:textId="77777777" w:rsidR="00B96A50" w:rsidRPr="00B353B2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D7CA2BC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517BB666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1211586D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3E79FA41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68827357" w14:textId="77777777" w:rsidR="00B96A50" w:rsidRPr="00B353B2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53B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96A50" w:rsidRPr="00B96A50" w14:paraId="5D651FE4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9EE9684" w14:textId="77777777"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auto"/>
            <w:hideMark/>
          </w:tcPr>
          <w:p w14:paraId="511145B5" w14:textId="77777777" w:rsidR="00B96A50" w:rsidRPr="00185818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1EABFF0E" w14:textId="77777777" w:rsidR="00B96A50" w:rsidRPr="00185818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7648ECF" w14:textId="77777777" w:rsidR="00B96A50" w:rsidRPr="00185818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14:paraId="77C7630D" w14:textId="77777777" w:rsidR="00B96A50" w:rsidRPr="00185818" w:rsidRDefault="00C92A72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14:paraId="372FF158" w14:textId="77777777" w:rsidR="00B96A50" w:rsidRPr="00185818" w:rsidRDefault="00185818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54A8E1E" w14:textId="77777777" w:rsidR="00B96A50" w:rsidRPr="00185818" w:rsidRDefault="00185818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83AE3DF" w14:textId="77777777" w:rsidR="00B96A50" w:rsidRPr="00185818" w:rsidRDefault="00185818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644CD15" w14:textId="77777777" w:rsidR="00B96A50" w:rsidRPr="00185818" w:rsidRDefault="00185818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87C8E1E" w14:textId="77777777" w:rsidR="00B96A50" w:rsidRPr="00185818" w:rsidRDefault="00185818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81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1A4224AD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B854593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hideMark/>
          </w:tcPr>
          <w:p w14:paraId="12CAC06B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07447C3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695D7443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1420FF9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E6B90E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FA3F39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FC5E99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69EFCA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C4E7DE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6606311F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685B538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auto"/>
            <w:hideMark/>
          </w:tcPr>
          <w:p w14:paraId="02862447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воспитателей ДОУ в возрасте до 35 лет в общей численности воспитателей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6F2A5FE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7AD1B66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14:paraId="5700EEBF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14:paraId="59D3F54B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14:paraId="33762B45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14:paraId="5766B48E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14:paraId="1A299829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14:paraId="48BF17F0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</w:tr>
      <w:tr w:rsidR="00CA314B" w:rsidRPr="00CA314B" w14:paraId="62A19EAD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697516C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hideMark/>
          </w:tcPr>
          <w:p w14:paraId="461B69EF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педагогов, являющихся победителями, призерами (лауреатами) конкурсов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4BBDD8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14:paraId="562E4681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4853A11F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4B590F6F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2B1E1C1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6D2E6714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8354C6C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1FC1A34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CA314B" w:rsidRPr="00CA314B" w14:paraId="010762AE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D51426A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auto"/>
            <w:hideMark/>
          </w:tcPr>
          <w:p w14:paraId="616DC81A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детей, принявших участие в олимпиадах разного уровня, в общей численности воспитанников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4BA2875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352F75D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14:paraId="78C89364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1CB5EC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3201123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E250B8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1E38B07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7FD7488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CA314B" w:rsidRPr="00CA314B" w14:paraId="19C7119D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136160B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3. Проведение оценки качества услуг в системе дошкольного образования города Аргун</w:t>
            </w:r>
          </w:p>
        </w:tc>
      </w:tr>
      <w:tr w:rsidR="00CA314B" w:rsidRPr="00CA314B" w14:paraId="69CDFA57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4FB7291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hideMark/>
          </w:tcPr>
          <w:p w14:paraId="3D66DB30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DF38C9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7365CF1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3C70C8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637BF01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3A752C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05200FE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A0E3EA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F862F3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CA314B" w:rsidRPr="00CA314B" w14:paraId="4632BEE8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E09BFA3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shd w:val="clear" w:color="auto" w:fill="auto"/>
            <w:hideMark/>
          </w:tcPr>
          <w:p w14:paraId="7709967F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реализуемых в отчетном году собственных авторских образовательных программ дошкольного образования, отмеченных всероссийскими, региональными или муниципальными наградами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45DF6E8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279F727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AF798D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7AE9CB5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00BEC59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1AEF2D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A6284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463DD6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A314B" w:rsidRPr="00CA314B" w14:paraId="72763DEC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3D2A8B1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shd w:val="clear" w:color="auto" w:fill="auto"/>
            <w:hideMark/>
          </w:tcPr>
          <w:p w14:paraId="639E630B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ДОО, получивших не менее 50 баллов по результатам независимой оценки ДОО,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4E4A878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C3EC49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2F08168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64549AF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CCB08B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419694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DE7E59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45F98D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51E76E16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D32892F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auto"/>
            <w:hideMark/>
          </w:tcPr>
          <w:p w14:paraId="56C5B30E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ДОО, получивших не менее 50 баллов по результатам опросов мнения родителей воспитанников ДОО,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7972F7E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A9D2E4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0B0495FD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49FAAFA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130671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8F0A32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2AF939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4BDD6D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4BB96F55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677317D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auto"/>
            <w:hideMark/>
          </w:tcPr>
          <w:p w14:paraId="15B246AE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ДОО, имеющих утвержденное и опубликованное Положение (Порядок) о проведении самообследования,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734E328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9F4B95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C77DC4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D4B8D0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66E269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ACAB7E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DFF203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F82E5D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22167456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3F0E91F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auto"/>
            <w:hideMark/>
          </w:tcPr>
          <w:p w14:paraId="6C2C0A8C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ДОУ, соответствующих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709D973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68BF0AA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4084AE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D2EA6D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1C4141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A42E1B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2D8ED0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70A52C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2AFAACA7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279CB20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auto"/>
            <w:hideMark/>
          </w:tcPr>
          <w:p w14:paraId="25727A32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ДОУ, имеющих на официальном сайте электронную форму обратной связи (для отправки жалоб, предложений), в общем количестве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33C6956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645E3D9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E6E04B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DB82DD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DC4260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8F434A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B9507D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F5BACA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13AF401C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DBE486C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auto"/>
            <w:hideMark/>
          </w:tcPr>
          <w:p w14:paraId="37ED5B8F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ДОУ, сайты которых заполняются и/или обновляются своевременно, в общем количестве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7DE4E6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672638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D617FB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06DA6D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9A63648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87D607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CEB90A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419FA9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0AAFB101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453B301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Подпрограмма 2. Повышение доступности и качества услуг в сфере дошкольного образования города Аргун</w:t>
            </w:r>
          </w:p>
        </w:tc>
      </w:tr>
      <w:tr w:rsidR="00CA314B" w:rsidRPr="00CA314B" w14:paraId="00003408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1126290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1. Развитие сети ДОУ города Аргун</w:t>
            </w:r>
          </w:p>
        </w:tc>
      </w:tr>
      <w:tr w:rsidR="00CA314B" w:rsidRPr="00CA314B" w14:paraId="35A7D423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2D8C584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14:paraId="711E0BAE" w14:textId="77777777" w:rsidR="00B96A50" w:rsidRPr="00CA314B" w:rsidRDefault="00B96A50" w:rsidP="00680BD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1-</w:t>
            </w:r>
            <w:r w:rsidR="00680BDA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лет, получающих дошкольную образовательную услугу и (или) услугу по их содержанию в муниципальных ДОУ, в общей численности детей в возрасте 1-</w:t>
            </w:r>
            <w:r w:rsidR="00680BDA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лет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8B2F8B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74FC4A89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14:paraId="0DC4639B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14:paraId="422DF246" w14:textId="77777777" w:rsidR="00B96A50" w:rsidRPr="00CA314B" w:rsidRDefault="00B96A50" w:rsidP="0018581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85818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7B42D69" w14:textId="77777777" w:rsidR="00B96A50" w:rsidRPr="00CA314B" w:rsidRDefault="00B96A50" w:rsidP="0018581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85818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63F0802" w14:textId="77777777" w:rsidR="00B96A50" w:rsidRPr="00CA314B" w:rsidRDefault="00B96A50" w:rsidP="0018581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85818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4B232019" w14:textId="77777777" w:rsidR="00B96A50" w:rsidRPr="00CA314B" w:rsidRDefault="00185818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14:paraId="1D934416" w14:textId="77777777" w:rsidR="00B96A50" w:rsidRPr="00CA314B" w:rsidRDefault="00185818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CA314B" w:rsidRPr="00CA314B" w14:paraId="7E6A096A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2821BE2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14:paraId="5474666C" w14:textId="77777777" w:rsidR="00B96A50" w:rsidRPr="00CA314B" w:rsidRDefault="00B96A50" w:rsidP="00680BD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детей в возрасте 1-</w:t>
            </w:r>
            <w:r w:rsidR="00680BDA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лет, состоящих на учете для определения в муниципальные ДОУ, в общей численности детей в возрасте 1-6 лет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108A155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C61FF8E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695A69A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6254EBD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04A9EF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9C18908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0B2B1D3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25CD52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757AE2D3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4F815F4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14:paraId="7C6F0196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499CD06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FF4C608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0C5DF1FB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0B18F23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7100AA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D74B19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0CE6F76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A96C7C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1D2DA8EB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65CA813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hideMark/>
          </w:tcPr>
          <w:p w14:paraId="2BA89847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детей, обучающихся в системе дошкольного образования в вариативных формах, в общей численности детей, получающих услуги дошкольного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7DE6982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2692C5A" w14:textId="77777777" w:rsidR="00B96A50" w:rsidRPr="00CA314B" w:rsidRDefault="00185818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7D7341D" w14:textId="77777777" w:rsidR="00B96A50" w:rsidRPr="00CA314B" w:rsidRDefault="00185818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5F717F3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35E8FD5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4DC0ADF4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3DE3FBB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03FDDD3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A314B" w:rsidRPr="00CA314B" w14:paraId="1DBF4A80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BB5FADC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14:paraId="0F65D2AB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воспитанников негосударственных ДОО в общей численности воспитанников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504FB0A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C37E768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14:paraId="27B54F3C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14:paraId="71AD6B1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24F23756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7B4199F5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EBC434B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76E4E51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CA314B" w:rsidRPr="00CA314B" w14:paraId="7F13BC0E" w14:textId="77777777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14:paraId="4E99D88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Задача 2. Формирование благоприятных условий для реализации образовательных услуг и пребывания детей в ДОУ города Аргун</w:t>
            </w:r>
          </w:p>
        </w:tc>
      </w:tr>
      <w:tr w:rsidR="00CA314B" w:rsidRPr="00CA314B" w14:paraId="3FF49B43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3225435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14:paraId="4705371E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ДОО, выполнивших на 100% показатели муниципального задания,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E2046C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274801B5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0764630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46F533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DD82C2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923102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12FEAF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656833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7069A8CD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5F541B8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14:paraId="4CE6E44B" w14:textId="77777777" w:rsidR="00B96A50" w:rsidRPr="00CA314B" w:rsidRDefault="00B96A50" w:rsidP="00680BD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Общая численность детей в возрасте 1-</w:t>
            </w:r>
            <w:r w:rsidR="00680BDA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лет, получающих дошкольную образовательную услугу и (или) услугу по их содержанию вмуниципальных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50D0F0C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14:paraId="7AB1F2D5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3987</w:t>
            </w:r>
          </w:p>
        </w:tc>
        <w:tc>
          <w:tcPr>
            <w:tcW w:w="0" w:type="auto"/>
            <w:shd w:val="clear" w:color="auto" w:fill="auto"/>
            <w:hideMark/>
          </w:tcPr>
          <w:p w14:paraId="17BDCED7" w14:textId="77777777" w:rsidR="00B96A50" w:rsidRPr="00CA314B" w:rsidRDefault="00321AF6" w:rsidP="0018581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185818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67B4D283" w14:textId="77777777" w:rsidR="00B96A50" w:rsidRPr="00CA314B" w:rsidRDefault="00321AF6" w:rsidP="0018581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185818"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EFCE593" w14:textId="77777777" w:rsidR="00B96A50" w:rsidRPr="00CA314B" w:rsidRDefault="00321AF6" w:rsidP="00321AF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0" w:type="auto"/>
            <w:shd w:val="clear" w:color="auto" w:fill="auto"/>
            <w:hideMark/>
          </w:tcPr>
          <w:p w14:paraId="67000726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auto"/>
            <w:hideMark/>
          </w:tcPr>
          <w:p w14:paraId="071F3957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auto"/>
            <w:hideMark/>
          </w:tcPr>
          <w:p w14:paraId="53E76DBC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</w:tr>
      <w:tr w:rsidR="00CA314B" w:rsidRPr="00CA314B" w14:paraId="71BAACB3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07DA2B5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14:paraId="0ED7B254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ДОО, в которых проведен косметический ремонт зданий и внутренних помещений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03E0F95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68C93FC3" w14:textId="77777777" w:rsidR="00B96A50" w:rsidRPr="00CA314B" w:rsidRDefault="00321AF6" w:rsidP="00321AF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0BA0038B" w14:textId="77777777" w:rsidR="00B96A50" w:rsidRPr="00CA314B" w:rsidRDefault="00321AF6" w:rsidP="00321AF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14B4ADF6" w14:textId="77777777" w:rsidR="00B96A50" w:rsidRPr="00CA314B" w:rsidRDefault="00321AF6" w:rsidP="00321AF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72826E43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10CCED83" w14:textId="77777777" w:rsidR="00B96A50" w:rsidRPr="00CA314B" w:rsidRDefault="00321AF6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20C08718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150B68A8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CA314B" w:rsidRPr="00CA314B" w14:paraId="2E0216DC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1804DA9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14:paraId="522FFEF8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несчастных случаев, отравлений и травм, полученных воспитанниками во время пребывания в ДОО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1655613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64801F4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23CB08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D4CD45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77A779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04A332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999E0A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F4B1218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6358F164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133BE61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  <w:hideMark/>
          </w:tcPr>
          <w:p w14:paraId="591B5B84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Среднее количество дней, пропущенных одним воспитанником ДОО по болезни в отчетном году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0992AD5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5B10F35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455344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3C3DE3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C319E7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698AF3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A87B4F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3364098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711246AE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63171ED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auto"/>
            <w:hideMark/>
          </w:tcPr>
          <w:p w14:paraId="11EC80D2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нештатных и аварийных ситуаций техногенного характера, возникших на территории ДОО (пожар, обрушение конструкций и т.п.)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3916A51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34C87B6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A324D8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6D3D46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78785D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527A6C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D3640A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55AA25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5FCA8F22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52E7D11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auto"/>
            <w:hideMark/>
          </w:tcPr>
          <w:p w14:paraId="4380D8C1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воспитанников ДОО, обучающихся по образовательным программам, соответствующим ФГОС, в общей численности воспитанников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41084D5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768AD0CC" w14:textId="77777777" w:rsidR="00B96A50" w:rsidRPr="00CA314B" w:rsidRDefault="00774CE4" w:rsidP="00774CE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  <w:hideMark/>
          </w:tcPr>
          <w:p w14:paraId="4679210A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FF54B1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04E454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5C4E78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DF1D53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18D964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167D8BDF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8E202DC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auto"/>
            <w:hideMark/>
          </w:tcPr>
          <w:p w14:paraId="1194A743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Укомплектованность штатов ДОО (количество занятых должностей в общей численности должностей по штатному расписанию)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0EE17A3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7B19CD9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7F11C9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7E33EC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3ED05C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70486A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3AF88B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01BD315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00C6C711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96BA92D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auto"/>
            <w:hideMark/>
          </w:tcPr>
          <w:p w14:paraId="624601E8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ДОО, имеющих функционирующий официальный сайт в сети Интернет, в общей численности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32C403F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24D8D6A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DB06A5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3EB532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5E1118C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66B0BA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3AB508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E3C0CE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CA314B" w:rsidRPr="00CA314B" w14:paraId="349377BC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4CF9AE9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shd w:val="clear" w:color="auto" w:fill="auto"/>
            <w:hideMark/>
          </w:tcPr>
          <w:p w14:paraId="0B76BE48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ДОУ, здания которых находятся в аварийном состоянии или требуют капитального ремонта, в общем количестве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656E82B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B9A3113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45598A62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71E9B55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0C39DB88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22A7A71B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4C28137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4E3DC9F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057C4135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8653513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shd w:val="clear" w:color="auto" w:fill="auto"/>
            <w:hideMark/>
          </w:tcPr>
          <w:p w14:paraId="7DB1E234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Площадь групповых помещений (приемной, спальни, игровой, туалетной и буфетной комнат), приходящаяся на одного воспитанника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2C3FEFF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hideMark/>
          </w:tcPr>
          <w:p w14:paraId="2BE568A4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AEC1EDE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F68E278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25C4FBCC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0FC91A9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446CBDFC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AC1523A" w14:textId="77777777" w:rsidR="00B96A50" w:rsidRPr="00CA314B" w:rsidRDefault="00680BDA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CA314B" w:rsidRPr="00CA314B" w14:paraId="37D66975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ADE4255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shd w:val="clear" w:color="auto" w:fill="auto"/>
            <w:hideMark/>
          </w:tcPr>
          <w:p w14:paraId="0BA37393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Доля ДОО, получивших обоснованные жалобы на качество работы ДОО, в общем количестве ДОО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14:paraId="189586D3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3B621DE0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E20F05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0B03A6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3BC64B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D71AE21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D32116A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4D2D8DD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CA314B" w:rsidRPr="00CA314B" w14:paraId="4D118FA9" w14:textId="77777777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79878CF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shd w:val="clear" w:color="auto" w:fill="auto"/>
            <w:hideMark/>
          </w:tcPr>
          <w:p w14:paraId="6F5F65BA" w14:textId="77777777" w:rsidR="00B96A50" w:rsidRPr="00CA314B" w:rsidRDefault="00B96A50" w:rsidP="00B96A5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ДОУ к средней заработной плате в сфере общего образования в Чеченской Республике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14:paraId="39CE8A2E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397D90F" w14:textId="77777777" w:rsidR="00B96A50" w:rsidRPr="00CA314B" w:rsidRDefault="00774CE4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36EDFD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F8D978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5FA7214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3F73BE9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EC240E6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D407692" w14:textId="77777777" w:rsidR="00B96A50" w:rsidRPr="00CA314B" w:rsidRDefault="00B96A50" w:rsidP="00B96A5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14:paraId="35C13151" w14:textId="77777777" w:rsidR="008528DC" w:rsidRPr="00CA314B" w:rsidRDefault="008528DC" w:rsidP="008528DC">
      <w:pPr>
        <w:spacing w:after="0" w:line="240" w:lineRule="auto"/>
        <w:rPr>
          <w:rFonts w:eastAsia="Times New Roman"/>
          <w:color w:val="000000" w:themeColor="text1"/>
        </w:rPr>
      </w:pPr>
    </w:p>
    <w:p w14:paraId="4F8DD1FB" w14:textId="77777777" w:rsidR="008528DC" w:rsidRPr="00CA314B" w:rsidRDefault="008528DC" w:rsidP="008528DC">
      <w:pPr>
        <w:spacing w:after="0" w:line="240" w:lineRule="auto"/>
        <w:rPr>
          <w:color w:val="000000" w:themeColor="text1"/>
          <w:sz w:val="28"/>
          <w:szCs w:val="28"/>
        </w:rPr>
      </w:pPr>
    </w:p>
    <w:p w14:paraId="0EBD770F" w14:textId="77777777" w:rsidR="008528DC" w:rsidRPr="00CA314B" w:rsidRDefault="008528DC" w:rsidP="008528DC">
      <w:pPr>
        <w:spacing w:after="0" w:line="240" w:lineRule="auto"/>
        <w:rPr>
          <w:color w:val="000000" w:themeColor="text1"/>
          <w:sz w:val="28"/>
          <w:szCs w:val="28"/>
        </w:rPr>
        <w:sectPr w:rsidR="008528DC" w:rsidRPr="00CA314B" w:rsidSect="008528DC">
          <w:footerReference w:type="default" r:id="rId10"/>
          <w:footnotePr>
            <w:numFmt w:val="chicago"/>
          </w:footnotePr>
          <w:pgSz w:w="16838" w:h="11906" w:orient="landscape"/>
          <w:pgMar w:top="851" w:right="1134" w:bottom="1701" w:left="1134" w:header="709" w:footer="283" w:gutter="0"/>
          <w:cols w:space="708"/>
          <w:docGrid w:linePitch="360"/>
        </w:sectPr>
      </w:pPr>
    </w:p>
    <w:p w14:paraId="158D2B01" w14:textId="77777777" w:rsidR="008528DC" w:rsidRPr="009539FB" w:rsidRDefault="006D41AD" w:rsidP="008528D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62" w:name="_Toc460406846"/>
      <w:bookmarkStart w:id="63" w:name="_Toc465683127"/>
      <w:r>
        <w:rPr>
          <w:rFonts w:eastAsia="Times New Roman"/>
          <w:bCs/>
          <w:kern w:val="28"/>
          <w:sz w:val="28"/>
          <w:szCs w:val="28"/>
        </w:rPr>
        <w:lastRenderedPageBreak/>
        <w:t>Приложение 2</w:t>
      </w:r>
      <w:r w:rsidR="008528DC" w:rsidRPr="009539FB">
        <w:rPr>
          <w:rFonts w:eastAsia="Times New Roman"/>
          <w:bCs/>
          <w:kern w:val="28"/>
          <w:sz w:val="28"/>
          <w:szCs w:val="28"/>
        </w:rPr>
        <w:br/>
      </w:r>
      <w:bookmarkEnd w:id="62"/>
      <w:r w:rsidR="008528DC" w:rsidRPr="009539FB">
        <w:rPr>
          <w:rFonts w:eastAsia="Times New Roman"/>
          <w:sz w:val="28"/>
          <w:szCs w:val="28"/>
        </w:rPr>
        <w:t>к муниципальной программе</w:t>
      </w:r>
      <w:r w:rsidR="008528DC" w:rsidRPr="009539FB">
        <w:rPr>
          <w:rFonts w:eastAsia="Times New Roman"/>
          <w:bCs/>
          <w:kern w:val="28"/>
          <w:sz w:val="28"/>
          <w:szCs w:val="28"/>
        </w:rPr>
        <w:br/>
      </w:r>
      <w:r w:rsidR="00616F40" w:rsidRPr="00C92C24">
        <w:rPr>
          <w:color w:val="000000" w:themeColor="text1"/>
          <w:sz w:val="28"/>
          <w:szCs w:val="28"/>
        </w:rPr>
        <w:t>городского округа город Аргун</w:t>
      </w:r>
      <w:r w:rsidR="008528DC" w:rsidRPr="009539FB">
        <w:rPr>
          <w:rFonts w:eastAsia="Times New Roman"/>
          <w:bCs/>
          <w:kern w:val="28"/>
          <w:sz w:val="28"/>
          <w:szCs w:val="28"/>
        </w:rPr>
        <w:br/>
      </w:r>
      <w:r w:rsidR="00CE4B30">
        <w:rPr>
          <w:rFonts w:eastAsia="Times New Roman"/>
          <w:bCs/>
          <w:kern w:val="28"/>
          <w:sz w:val="28"/>
          <w:szCs w:val="28"/>
        </w:rPr>
        <w:t>«</w:t>
      </w:r>
      <w:r w:rsidR="008528DC" w:rsidRPr="009539FB">
        <w:rPr>
          <w:rFonts w:eastAsia="Times New Roman"/>
          <w:bCs/>
          <w:kern w:val="28"/>
          <w:sz w:val="28"/>
          <w:szCs w:val="28"/>
        </w:rPr>
        <w:t xml:space="preserve">Развитие дошкольного образования </w:t>
      </w:r>
      <w:r w:rsidR="00616F40" w:rsidRPr="00C92C24">
        <w:rPr>
          <w:color w:val="000000" w:themeColor="text1"/>
          <w:sz w:val="28"/>
          <w:szCs w:val="28"/>
        </w:rPr>
        <w:t>городского округа город Аргун</w:t>
      </w:r>
      <w:r w:rsidR="00CE4B30">
        <w:rPr>
          <w:rFonts w:eastAsia="Times New Roman"/>
          <w:bCs/>
          <w:kern w:val="28"/>
          <w:sz w:val="28"/>
          <w:szCs w:val="28"/>
        </w:rPr>
        <w:t>»</w:t>
      </w:r>
      <w:bookmarkEnd w:id="63"/>
    </w:p>
    <w:p w14:paraId="63B793D0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14AE7339" w14:textId="77777777" w:rsidR="008528DC" w:rsidRPr="00CA314B" w:rsidRDefault="008528DC" w:rsidP="008528DC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CA314B">
        <w:rPr>
          <w:rFonts w:eastAsia="Times New Roman"/>
          <w:color w:val="000000" w:themeColor="text1"/>
          <w:sz w:val="28"/>
          <w:szCs w:val="28"/>
        </w:rPr>
        <w:t>ПЕРЕЧЕНЬ</w:t>
      </w:r>
      <w:r w:rsidRPr="00CA314B">
        <w:rPr>
          <w:rFonts w:eastAsia="Times New Roman"/>
          <w:color w:val="000000" w:themeColor="text1"/>
          <w:sz w:val="28"/>
          <w:szCs w:val="28"/>
        </w:rPr>
        <w:br/>
        <w:t xml:space="preserve">мероприятий муниципальной программы </w:t>
      </w:r>
      <w:r w:rsidR="009B393B" w:rsidRPr="00CA314B">
        <w:rPr>
          <w:color w:val="000000" w:themeColor="text1"/>
          <w:sz w:val="28"/>
          <w:szCs w:val="28"/>
        </w:rPr>
        <w:t>городского округа город Аргун</w:t>
      </w:r>
    </w:p>
    <w:p w14:paraId="03871153" w14:textId="77777777" w:rsidR="008528DC" w:rsidRPr="00CA314B" w:rsidRDefault="00CE4B30" w:rsidP="008528DC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CA314B">
        <w:rPr>
          <w:rFonts w:eastAsia="Times New Roman"/>
          <w:color w:val="000000" w:themeColor="text1"/>
          <w:sz w:val="28"/>
          <w:szCs w:val="28"/>
        </w:rPr>
        <w:t>«</w:t>
      </w:r>
      <w:r w:rsidR="008528DC" w:rsidRPr="00CA314B">
        <w:rPr>
          <w:rFonts w:eastAsia="Times New Roman"/>
          <w:color w:val="000000" w:themeColor="text1"/>
          <w:sz w:val="28"/>
          <w:szCs w:val="28"/>
        </w:rPr>
        <w:t xml:space="preserve">Развитие дошкольного образования </w:t>
      </w:r>
      <w:r w:rsidR="009B393B" w:rsidRPr="00CA314B">
        <w:rPr>
          <w:color w:val="000000" w:themeColor="text1"/>
          <w:sz w:val="28"/>
          <w:szCs w:val="28"/>
        </w:rPr>
        <w:t>городского округа город Аргун</w:t>
      </w:r>
      <w:r w:rsidRPr="00CA314B">
        <w:rPr>
          <w:rFonts w:eastAsia="Times New Roman"/>
          <w:color w:val="000000" w:themeColor="text1"/>
          <w:sz w:val="28"/>
          <w:szCs w:val="28"/>
        </w:rPr>
        <w:t>»</w:t>
      </w:r>
    </w:p>
    <w:p w14:paraId="6FB058CB" w14:textId="77777777" w:rsidR="008528DC" w:rsidRPr="00CA314B" w:rsidRDefault="008528DC" w:rsidP="008528DC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15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851"/>
        <w:gridCol w:w="850"/>
        <w:gridCol w:w="1710"/>
        <w:gridCol w:w="1216"/>
        <w:gridCol w:w="1335"/>
        <w:gridCol w:w="1276"/>
        <w:gridCol w:w="1276"/>
        <w:gridCol w:w="1276"/>
      </w:tblGrid>
      <w:tr w:rsidR="00CA314B" w:rsidRPr="00CA314B" w14:paraId="4A79BD49" w14:textId="77777777" w:rsidTr="008528DC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B4B5410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3E4CE7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BD09CB8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D190666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441762CD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Источник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5036341B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Объем финансирования по годам (тыс. рублей)</w:t>
            </w:r>
          </w:p>
        </w:tc>
      </w:tr>
      <w:tr w:rsidR="00CA314B" w:rsidRPr="00CA314B" w14:paraId="773D37D2" w14:textId="77777777" w:rsidTr="008528DC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5F6C51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6CB2E4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BA2A63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8E956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1C6C1F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C6CBFF9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30D7DB7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79C892F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23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7904A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24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7733E9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F40FF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26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A314B" w:rsidRPr="00CA314B" w14:paraId="6E3D06A5" w14:textId="77777777" w:rsidTr="008528DC">
        <w:trPr>
          <w:cantSplit/>
          <w:trHeight w:val="2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14:paraId="0293748B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EAB8B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CEB25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95D0DE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7ABA19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F424F0A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DDEF326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D22BB58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9DDD6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01D6E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5D1C4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A314B" w:rsidRPr="00CA314B" w14:paraId="79EFED82" w14:textId="77777777" w:rsidTr="008528DC">
        <w:trPr>
          <w:cantSplit/>
          <w:trHeight w:val="102"/>
        </w:trPr>
        <w:tc>
          <w:tcPr>
            <w:tcW w:w="8656" w:type="dxa"/>
            <w:gridSpan w:val="6"/>
            <w:shd w:val="clear" w:color="auto" w:fill="auto"/>
            <w:noWrap/>
            <w:hideMark/>
          </w:tcPr>
          <w:p w14:paraId="3634DBDB" w14:textId="77777777" w:rsidR="008528DC" w:rsidRPr="00CA314B" w:rsidRDefault="008528DC" w:rsidP="009B393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Муниципальная программа Развитие дошкольного образования </w:t>
            </w:r>
            <w:r w:rsidR="009B393B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24E33A6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3C442CB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4B4F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4F0F9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1605F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A314B" w:rsidRPr="00CA314B" w14:paraId="2EB5D3C9" w14:textId="77777777" w:rsidTr="008528DC">
        <w:trPr>
          <w:cantSplit/>
          <w:trHeight w:val="20"/>
        </w:trPr>
        <w:tc>
          <w:tcPr>
            <w:tcW w:w="5245" w:type="dxa"/>
            <w:gridSpan w:val="3"/>
            <w:vMerge w:val="restart"/>
            <w:shd w:val="clear" w:color="auto" w:fill="auto"/>
          </w:tcPr>
          <w:p w14:paraId="04777C15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DFDBCF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009E85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hideMark/>
          </w:tcPr>
          <w:p w14:paraId="03CE13C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shd w:val="clear" w:color="auto" w:fill="auto"/>
            <w:hideMark/>
          </w:tcPr>
          <w:p w14:paraId="13D9B3BB" w14:textId="77777777" w:rsidR="008528DC" w:rsidRPr="003E21CF" w:rsidRDefault="00BB5F42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461612,254</w:t>
            </w:r>
          </w:p>
        </w:tc>
        <w:tc>
          <w:tcPr>
            <w:tcW w:w="1335" w:type="dxa"/>
            <w:shd w:val="clear" w:color="auto" w:fill="auto"/>
            <w:hideMark/>
          </w:tcPr>
          <w:p w14:paraId="21D0B8C5" w14:textId="77777777" w:rsidR="008528DC" w:rsidRPr="003E21CF" w:rsidRDefault="00DB3C32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320834,037</w:t>
            </w:r>
          </w:p>
        </w:tc>
        <w:tc>
          <w:tcPr>
            <w:tcW w:w="1276" w:type="dxa"/>
            <w:shd w:val="clear" w:color="auto" w:fill="auto"/>
            <w:hideMark/>
          </w:tcPr>
          <w:p w14:paraId="5F4D1B02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335032,181</w:t>
            </w:r>
          </w:p>
        </w:tc>
        <w:tc>
          <w:tcPr>
            <w:tcW w:w="1276" w:type="dxa"/>
            <w:shd w:val="clear" w:color="auto" w:fill="auto"/>
            <w:hideMark/>
          </w:tcPr>
          <w:p w14:paraId="2C11F378" w14:textId="77777777" w:rsidR="008528DC" w:rsidRPr="003E21CF" w:rsidRDefault="00BB5F42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33503</w:t>
            </w:r>
            <w:r w:rsidR="0070022B" w:rsidRPr="003E21CF">
              <w:rPr>
                <w:rFonts w:eastAsia="Times New Roman"/>
                <w:color w:val="000000" w:themeColor="text1"/>
                <w:sz w:val="20"/>
                <w:szCs w:val="20"/>
              </w:rPr>
              <w:t>2,181</w:t>
            </w:r>
          </w:p>
        </w:tc>
        <w:tc>
          <w:tcPr>
            <w:tcW w:w="1276" w:type="dxa"/>
            <w:shd w:val="clear" w:color="auto" w:fill="auto"/>
            <w:hideMark/>
          </w:tcPr>
          <w:p w14:paraId="47B610F8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335032,181</w:t>
            </w:r>
          </w:p>
        </w:tc>
      </w:tr>
      <w:tr w:rsidR="00CA314B" w:rsidRPr="00CA314B" w14:paraId="7DE742B8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108A89C2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D392B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B176D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B29CF1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4DFA2774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10C86A48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73A1F72A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2793EA24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708A1F7F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A314B" w:rsidRPr="00CA314B" w14:paraId="75F8B09C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2BF78927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2555DD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D84D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BDE7C2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114EDA83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424045,088</w:t>
            </w:r>
          </w:p>
        </w:tc>
        <w:tc>
          <w:tcPr>
            <w:tcW w:w="1335" w:type="dxa"/>
            <w:shd w:val="clear" w:color="auto" w:fill="auto"/>
            <w:hideMark/>
          </w:tcPr>
          <w:p w14:paraId="1921995A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283788,787</w:t>
            </w:r>
          </w:p>
        </w:tc>
        <w:tc>
          <w:tcPr>
            <w:tcW w:w="1276" w:type="dxa"/>
            <w:shd w:val="clear" w:color="auto" w:fill="auto"/>
            <w:hideMark/>
          </w:tcPr>
          <w:p w14:paraId="3904C94B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298163,271</w:t>
            </w:r>
          </w:p>
        </w:tc>
        <w:tc>
          <w:tcPr>
            <w:tcW w:w="1276" w:type="dxa"/>
            <w:shd w:val="clear" w:color="auto" w:fill="auto"/>
            <w:hideMark/>
          </w:tcPr>
          <w:p w14:paraId="07AB138C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298163,271</w:t>
            </w:r>
          </w:p>
        </w:tc>
        <w:tc>
          <w:tcPr>
            <w:tcW w:w="1276" w:type="dxa"/>
            <w:shd w:val="clear" w:color="auto" w:fill="auto"/>
            <w:hideMark/>
          </w:tcPr>
          <w:p w14:paraId="49199868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298163,271</w:t>
            </w:r>
          </w:p>
        </w:tc>
      </w:tr>
      <w:tr w:rsidR="00CA314B" w:rsidRPr="00CA314B" w14:paraId="332478B9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noWrap/>
            <w:hideMark/>
          </w:tcPr>
          <w:p w14:paraId="609C40EA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5732EB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D511C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1F17E89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муниципальный бюджет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7341E461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37567,166</w:t>
            </w:r>
          </w:p>
          <w:p w14:paraId="41E3580C" w14:textId="77777777" w:rsidR="00BB5F42" w:rsidRPr="003E21CF" w:rsidRDefault="00BB5F42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noWrap/>
            <w:hideMark/>
          </w:tcPr>
          <w:p w14:paraId="49B5931C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37045,25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96F57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36868,91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91321A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36868,91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BCC97" w14:textId="77777777" w:rsidR="008528DC" w:rsidRPr="003E21CF" w:rsidRDefault="0070022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36868,91</w:t>
            </w:r>
          </w:p>
        </w:tc>
      </w:tr>
      <w:tr w:rsidR="00CA314B" w:rsidRPr="00CA314B" w14:paraId="0924FD64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19383012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B98D45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17EBF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DC4706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  <w:hideMark/>
          </w:tcPr>
          <w:p w14:paraId="1419A538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36E421D9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68F346C4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57EEAB3D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7A2C1B6C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A314B" w:rsidRPr="00CA314B" w14:paraId="0CB6E7D4" w14:textId="77777777" w:rsidTr="008528DC">
        <w:trPr>
          <w:cantSplit/>
          <w:trHeight w:val="20"/>
        </w:trPr>
        <w:tc>
          <w:tcPr>
            <w:tcW w:w="8656" w:type="dxa"/>
            <w:gridSpan w:val="6"/>
            <w:shd w:val="clear" w:color="auto" w:fill="auto"/>
            <w:noWrap/>
            <w:hideMark/>
          </w:tcPr>
          <w:p w14:paraId="6B19A23E" w14:textId="77777777" w:rsidR="008528DC" w:rsidRPr="00CA314B" w:rsidRDefault="008528DC" w:rsidP="009B393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Подпрограмма 1. Обеспечение функционирования системы дошкольного образования на территории </w:t>
            </w:r>
            <w:r w:rsidR="009B393B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образования </w:t>
            </w:r>
            <w:r w:rsidR="009B393B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51721836" w14:textId="77777777" w:rsidR="008528DC" w:rsidRPr="003E21CF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2117BAD7" w14:textId="77777777" w:rsidR="008528DC" w:rsidRPr="003E21CF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67A12D" w14:textId="77777777" w:rsidR="008528DC" w:rsidRPr="003E21CF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9EF15E" w14:textId="77777777" w:rsidR="008528DC" w:rsidRPr="003E21CF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9EA1EE" w14:textId="77777777" w:rsidR="008528DC" w:rsidRPr="003E21CF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A314B" w:rsidRPr="00CA314B" w14:paraId="0A74B456" w14:textId="77777777" w:rsidTr="008528DC">
        <w:trPr>
          <w:cantSplit/>
          <w:trHeight w:val="20"/>
        </w:trPr>
        <w:tc>
          <w:tcPr>
            <w:tcW w:w="5245" w:type="dxa"/>
            <w:gridSpan w:val="3"/>
            <w:vMerge w:val="restart"/>
            <w:shd w:val="clear" w:color="auto" w:fill="auto"/>
          </w:tcPr>
          <w:p w14:paraId="5FE8649D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68C881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BE0E529" w14:textId="77777777" w:rsidR="008528DC" w:rsidRPr="00CA314B" w:rsidRDefault="008528DC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</w:t>
            </w:r>
            <w:r w:rsidR="00F51F86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hideMark/>
          </w:tcPr>
          <w:p w14:paraId="5DC4501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shd w:val="clear" w:color="auto" w:fill="auto"/>
            <w:hideMark/>
          </w:tcPr>
          <w:p w14:paraId="4F41D919" w14:textId="77777777" w:rsidR="008528DC" w:rsidRPr="003E21CF" w:rsidRDefault="00FC063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5977,000</w:t>
            </w:r>
          </w:p>
        </w:tc>
        <w:tc>
          <w:tcPr>
            <w:tcW w:w="1335" w:type="dxa"/>
            <w:shd w:val="clear" w:color="auto" w:fill="auto"/>
            <w:hideMark/>
          </w:tcPr>
          <w:p w14:paraId="2C328440" w14:textId="77777777" w:rsidR="008528DC" w:rsidRPr="003E21CF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5080,613</w:t>
            </w:r>
          </w:p>
        </w:tc>
        <w:tc>
          <w:tcPr>
            <w:tcW w:w="1276" w:type="dxa"/>
            <w:shd w:val="clear" w:color="auto" w:fill="auto"/>
            <w:hideMark/>
          </w:tcPr>
          <w:p w14:paraId="290861DE" w14:textId="77777777" w:rsidR="008528DC" w:rsidRPr="003E21CF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419F5A97" w14:textId="77777777" w:rsidR="008528DC" w:rsidRPr="003E21CF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19631DA3" w14:textId="77777777" w:rsidR="008528DC" w:rsidRPr="003E21CF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</w:tr>
      <w:tr w:rsidR="00CA314B" w:rsidRPr="00CA314B" w14:paraId="46B01A16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3A36EA9C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D3325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3E50D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DB0859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28022696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758F0076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0A11A302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61A74C2E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6A227359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A314B" w:rsidRPr="00CA314B" w14:paraId="567B47E3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6CE5A863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179DB7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AE56E0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EBAB77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6C1C4D2E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14C9C377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1B5C797C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45AD47F0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23AD9D61" w14:textId="77777777" w:rsidR="008528DC" w:rsidRPr="003E21CF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21CF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A314B" w:rsidRPr="00CA314B" w14:paraId="66EDF658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5281AB67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399636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86A60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E9D3FC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муниципальный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01A577B7" w14:textId="77777777" w:rsidR="008528DC" w:rsidRPr="00CA314B" w:rsidRDefault="00FC063B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5977,000</w:t>
            </w:r>
          </w:p>
        </w:tc>
        <w:tc>
          <w:tcPr>
            <w:tcW w:w="1335" w:type="dxa"/>
            <w:shd w:val="clear" w:color="auto" w:fill="auto"/>
            <w:hideMark/>
          </w:tcPr>
          <w:p w14:paraId="43EE4B99" w14:textId="77777777" w:rsidR="008528DC" w:rsidRPr="00CA314B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5080,613</w:t>
            </w:r>
          </w:p>
        </w:tc>
        <w:tc>
          <w:tcPr>
            <w:tcW w:w="1276" w:type="dxa"/>
            <w:shd w:val="clear" w:color="auto" w:fill="auto"/>
            <w:hideMark/>
          </w:tcPr>
          <w:p w14:paraId="27D6F531" w14:textId="77777777" w:rsidR="008528DC" w:rsidRPr="00CA314B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7C89181D" w14:textId="77777777" w:rsidR="008528DC" w:rsidRPr="00CA314B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326EFD08" w14:textId="77777777" w:rsidR="008528DC" w:rsidRPr="00CA314B" w:rsidRDefault="007A3A38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</w:tr>
      <w:tr w:rsidR="00CA314B" w:rsidRPr="00CA314B" w14:paraId="20842B3A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52107106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CCD1F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B9FC1F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AE0839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  <w:hideMark/>
          </w:tcPr>
          <w:p w14:paraId="3224D215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499C392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0948AE76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4459A7EE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3E8C1EBE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8528DC" w:rsidRPr="009539FB" w14:paraId="26F6A05C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97B1F7F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64" w:name="_Toc465683128"/>
            <w:r w:rsidRPr="009539FB">
              <w:rPr>
                <w:rFonts w:eastAsia="Times New Roman"/>
                <w:sz w:val="20"/>
                <w:szCs w:val="20"/>
              </w:rPr>
              <w:lastRenderedPageBreak/>
              <w:t>1</w:t>
            </w:r>
            <w:bookmarkEnd w:id="64"/>
          </w:p>
        </w:tc>
        <w:tc>
          <w:tcPr>
            <w:tcW w:w="7805" w:type="dxa"/>
            <w:gridSpan w:val="5"/>
            <w:shd w:val="clear" w:color="auto" w:fill="auto"/>
            <w:hideMark/>
          </w:tcPr>
          <w:p w14:paraId="5374134B" w14:textId="77777777" w:rsidR="008528DC" w:rsidRPr="009539FB" w:rsidRDefault="008528DC" w:rsidP="009B3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65" w:name="_Toc465683129"/>
            <w:r w:rsidRPr="009539FB">
              <w:rPr>
                <w:rFonts w:eastAsia="Times New Roman"/>
                <w:sz w:val="20"/>
                <w:szCs w:val="20"/>
              </w:rPr>
              <w:t>Цель: Совершенствование организационно-управленческой деятельности в сфере дошкольного образования</w:t>
            </w:r>
            <w:r w:rsidR="00CA314B">
              <w:rPr>
                <w:rFonts w:eastAsia="Times New Roman"/>
                <w:sz w:val="20"/>
                <w:szCs w:val="20"/>
              </w:rPr>
              <w:t xml:space="preserve"> </w:t>
            </w:r>
            <w:r w:rsidR="009B393B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65"/>
          </w:p>
        </w:tc>
        <w:tc>
          <w:tcPr>
            <w:tcW w:w="1216" w:type="dxa"/>
            <w:shd w:val="clear" w:color="auto" w:fill="auto"/>
            <w:hideMark/>
          </w:tcPr>
          <w:p w14:paraId="2714FB0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6AEE88F7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0954A1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D0089B7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8B01A88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0ED77BD2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5E72B1CD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66" w:name="_Toc465683130"/>
            <w:r w:rsidRPr="009539FB">
              <w:rPr>
                <w:rFonts w:eastAsia="Times New Roman"/>
                <w:sz w:val="20"/>
                <w:szCs w:val="20"/>
              </w:rPr>
              <w:t>1.1</w:t>
            </w:r>
            <w:bookmarkEnd w:id="66"/>
          </w:p>
        </w:tc>
        <w:tc>
          <w:tcPr>
            <w:tcW w:w="7805" w:type="dxa"/>
            <w:gridSpan w:val="5"/>
            <w:shd w:val="clear" w:color="auto" w:fill="auto"/>
            <w:hideMark/>
          </w:tcPr>
          <w:p w14:paraId="711BF124" w14:textId="77777777" w:rsidR="008528DC" w:rsidRPr="009539FB" w:rsidRDefault="008528DC" w:rsidP="009B39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67" w:name="_Toc465683131"/>
            <w:r w:rsidRPr="009539FB">
              <w:rPr>
                <w:rFonts w:eastAsia="Times New Roman"/>
                <w:sz w:val="20"/>
                <w:szCs w:val="20"/>
              </w:rPr>
              <w:t xml:space="preserve">Задача: Координация деятельности системы дошкольного образования на территории </w:t>
            </w:r>
            <w:r w:rsidR="009B393B">
              <w:rPr>
                <w:rFonts w:eastAsia="Times New Roman"/>
                <w:sz w:val="20"/>
                <w:szCs w:val="20"/>
              </w:rPr>
              <w:t xml:space="preserve">муниципального </w:t>
            </w:r>
            <w:r w:rsidR="009B393B" w:rsidRPr="009539FB">
              <w:rPr>
                <w:rFonts w:eastAsia="Times New Roman"/>
                <w:color w:val="000000"/>
                <w:sz w:val="20"/>
                <w:szCs w:val="20"/>
              </w:rPr>
              <w:t xml:space="preserve">образования </w:t>
            </w:r>
            <w:r w:rsidR="009B393B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67"/>
          </w:p>
        </w:tc>
        <w:tc>
          <w:tcPr>
            <w:tcW w:w="1216" w:type="dxa"/>
            <w:shd w:val="clear" w:color="auto" w:fill="auto"/>
            <w:hideMark/>
          </w:tcPr>
          <w:p w14:paraId="57FEF2F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6ABB64A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211A86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A7708D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39AA5C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51F86" w:rsidRPr="009539FB" w14:paraId="329161B2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7BB5F2BD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14:paraId="0E2E397E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E6061E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299A20D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0AEACE94" w14:textId="77777777" w:rsidR="00F51F86" w:rsidRPr="009539FB" w:rsidRDefault="00F51F86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68" w:name="_Toc46568313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8"/>
          </w:p>
        </w:tc>
        <w:tc>
          <w:tcPr>
            <w:tcW w:w="1216" w:type="dxa"/>
            <w:shd w:val="clear" w:color="auto" w:fill="auto"/>
            <w:hideMark/>
          </w:tcPr>
          <w:p w14:paraId="6D03AEFF" w14:textId="77777777" w:rsidR="00F51F86" w:rsidRPr="00D064BE" w:rsidRDefault="00FC063B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D064BE">
              <w:rPr>
                <w:rFonts w:eastAsia="Times New Roman"/>
                <w:sz w:val="20"/>
                <w:szCs w:val="20"/>
                <w:lang w:eastAsia="ru-RU"/>
              </w:rPr>
              <w:t>5977,000</w:t>
            </w:r>
          </w:p>
        </w:tc>
        <w:tc>
          <w:tcPr>
            <w:tcW w:w="1335" w:type="dxa"/>
            <w:shd w:val="clear" w:color="auto" w:fill="auto"/>
            <w:hideMark/>
          </w:tcPr>
          <w:p w14:paraId="415D656C" w14:textId="77777777" w:rsidR="00F51F86" w:rsidRPr="00D064BE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D064BE">
              <w:rPr>
                <w:rFonts w:eastAsia="Times New Roman"/>
                <w:sz w:val="20"/>
                <w:szCs w:val="20"/>
              </w:rPr>
              <w:t>5080,613</w:t>
            </w:r>
          </w:p>
        </w:tc>
        <w:tc>
          <w:tcPr>
            <w:tcW w:w="1276" w:type="dxa"/>
            <w:shd w:val="clear" w:color="auto" w:fill="auto"/>
            <w:hideMark/>
          </w:tcPr>
          <w:p w14:paraId="3708B295" w14:textId="77777777" w:rsidR="00F51F86" w:rsidRPr="00D064BE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D064BE">
              <w:rPr>
                <w:rFonts w:eastAsia="Times New Roman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63B7C981" w14:textId="77777777" w:rsidR="00F51F86" w:rsidRPr="00D064BE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D064BE">
              <w:rPr>
                <w:rFonts w:eastAsia="Times New Roman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1CBA4FBA" w14:textId="77777777" w:rsidR="00F51F86" w:rsidRPr="00D064BE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D064BE">
              <w:rPr>
                <w:rFonts w:eastAsia="Times New Roman"/>
                <w:sz w:val="20"/>
                <w:szCs w:val="20"/>
              </w:rPr>
              <w:t>4904,274</w:t>
            </w:r>
          </w:p>
        </w:tc>
      </w:tr>
      <w:tr w:rsidR="008528DC" w:rsidRPr="009539FB" w14:paraId="06B9F37C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E5DBC50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3D0E09F3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A094A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73C1A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0D90E97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69" w:name="_Toc46568314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9"/>
          </w:p>
        </w:tc>
        <w:tc>
          <w:tcPr>
            <w:tcW w:w="1216" w:type="dxa"/>
            <w:shd w:val="clear" w:color="auto" w:fill="auto"/>
            <w:hideMark/>
          </w:tcPr>
          <w:p w14:paraId="0211986B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0" w:name="_Toc465683141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0"/>
          </w:p>
        </w:tc>
        <w:tc>
          <w:tcPr>
            <w:tcW w:w="1335" w:type="dxa"/>
            <w:shd w:val="clear" w:color="auto" w:fill="auto"/>
            <w:hideMark/>
          </w:tcPr>
          <w:p w14:paraId="7810E103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1" w:name="_Toc465683142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1"/>
          </w:p>
        </w:tc>
        <w:tc>
          <w:tcPr>
            <w:tcW w:w="1276" w:type="dxa"/>
            <w:shd w:val="clear" w:color="auto" w:fill="auto"/>
            <w:hideMark/>
          </w:tcPr>
          <w:p w14:paraId="3A952D5F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2" w:name="_Toc465683143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2"/>
          </w:p>
        </w:tc>
        <w:tc>
          <w:tcPr>
            <w:tcW w:w="1276" w:type="dxa"/>
            <w:shd w:val="clear" w:color="auto" w:fill="auto"/>
            <w:hideMark/>
          </w:tcPr>
          <w:p w14:paraId="07FA7B0B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3" w:name="_Toc465683144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3"/>
          </w:p>
        </w:tc>
        <w:tc>
          <w:tcPr>
            <w:tcW w:w="1276" w:type="dxa"/>
            <w:shd w:val="clear" w:color="auto" w:fill="auto"/>
            <w:hideMark/>
          </w:tcPr>
          <w:p w14:paraId="2F4F0D32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4" w:name="_Toc465683145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4"/>
          </w:p>
        </w:tc>
      </w:tr>
      <w:tr w:rsidR="008528DC" w:rsidRPr="009539FB" w14:paraId="6F49EF13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26BE97FE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78D9AABC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77E8B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028204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E6B358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75" w:name="_Toc4656831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5"/>
          </w:p>
        </w:tc>
        <w:tc>
          <w:tcPr>
            <w:tcW w:w="1216" w:type="dxa"/>
            <w:shd w:val="clear" w:color="auto" w:fill="auto"/>
            <w:hideMark/>
          </w:tcPr>
          <w:p w14:paraId="11F19846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6" w:name="_Toc465683147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6"/>
          </w:p>
        </w:tc>
        <w:tc>
          <w:tcPr>
            <w:tcW w:w="1335" w:type="dxa"/>
            <w:shd w:val="clear" w:color="auto" w:fill="auto"/>
            <w:hideMark/>
          </w:tcPr>
          <w:p w14:paraId="7C6B6C93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7" w:name="_Toc465683148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7"/>
          </w:p>
        </w:tc>
        <w:tc>
          <w:tcPr>
            <w:tcW w:w="1276" w:type="dxa"/>
            <w:shd w:val="clear" w:color="auto" w:fill="auto"/>
            <w:hideMark/>
          </w:tcPr>
          <w:p w14:paraId="4031379E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8" w:name="_Toc465683149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8"/>
          </w:p>
        </w:tc>
        <w:tc>
          <w:tcPr>
            <w:tcW w:w="1276" w:type="dxa"/>
            <w:shd w:val="clear" w:color="auto" w:fill="auto"/>
            <w:hideMark/>
          </w:tcPr>
          <w:p w14:paraId="3B2F77C0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9" w:name="_Toc465683150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79"/>
          </w:p>
        </w:tc>
        <w:tc>
          <w:tcPr>
            <w:tcW w:w="1276" w:type="dxa"/>
            <w:shd w:val="clear" w:color="auto" w:fill="auto"/>
            <w:hideMark/>
          </w:tcPr>
          <w:p w14:paraId="2711C1F1" w14:textId="77777777" w:rsidR="008528DC" w:rsidRPr="00D064BE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0" w:name="_Toc465683151"/>
            <w:r w:rsidRPr="00D064BE">
              <w:rPr>
                <w:rFonts w:eastAsia="Times New Roman"/>
                <w:sz w:val="20"/>
                <w:szCs w:val="20"/>
              </w:rPr>
              <w:t>0,000</w:t>
            </w:r>
            <w:bookmarkEnd w:id="80"/>
          </w:p>
        </w:tc>
      </w:tr>
      <w:tr w:rsidR="008528DC" w:rsidRPr="009539FB" w14:paraId="55BCA133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2659269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0DAE65D8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685BC9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A0519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866967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1" w:name="_Toc46568315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1"/>
          </w:p>
        </w:tc>
        <w:tc>
          <w:tcPr>
            <w:tcW w:w="1216" w:type="dxa"/>
            <w:shd w:val="clear" w:color="auto" w:fill="auto"/>
            <w:hideMark/>
          </w:tcPr>
          <w:p w14:paraId="52A77586" w14:textId="77777777" w:rsidR="008528DC" w:rsidRPr="00CA314B" w:rsidRDefault="00FC063B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  <w:lang w:eastAsia="ru-RU"/>
              </w:rPr>
              <w:t>5977,000</w:t>
            </w:r>
          </w:p>
        </w:tc>
        <w:tc>
          <w:tcPr>
            <w:tcW w:w="1335" w:type="dxa"/>
            <w:shd w:val="clear" w:color="auto" w:fill="auto"/>
            <w:hideMark/>
          </w:tcPr>
          <w:p w14:paraId="7D548026" w14:textId="77777777" w:rsidR="008528DC" w:rsidRPr="00CA314B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5080,613</w:t>
            </w:r>
          </w:p>
        </w:tc>
        <w:tc>
          <w:tcPr>
            <w:tcW w:w="1276" w:type="dxa"/>
            <w:shd w:val="clear" w:color="auto" w:fill="auto"/>
            <w:hideMark/>
          </w:tcPr>
          <w:p w14:paraId="2DC53648" w14:textId="77777777" w:rsidR="008528DC" w:rsidRPr="00CA314B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01C02108" w14:textId="77777777" w:rsidR="008528DC" w:rsidRPr="00CA314B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42BFDE36" w14:textId="77777777" w:rsidR="008528DC" w:rsidRPr="00CA314B" w:rsidRDefault="007A3A38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4904,274</w:t>
            </w:r>
          </w:p>
        </w:tc>
      </w:tr>
      <w:tr w:rsidR="008528DC" w:rsidRPr="009539FB" w14:paraId="7A5AE14B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4080FB5E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2F3816D2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5D04FA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8D946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9845871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2" w:name="_Toc4656831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2"/>
          </w:p>
        </w:tc>
        <w:tc>
          <w:tcPr>
            <w:tcW w:w="1216" w:type="dxa"/>
            <w:shd w:val="clear" w:color="auto" w:fill="auto"/>
            <w:hideMark/>
          </w:tcPr>
          <w:p w14:paraId="0541B31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3" w:name="_Toc46568315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83"/>
          </w:p>
        </w:tc>
        <w:tc>
          <w:tcPr>
            <w:tcW w:w="1335" w:type="dxa"/>
            <w:shd w:val="clear" w:color="auto" w:fill="auto"/>
            <w:hideMark/>
          </w:tcPr>
          <w:p w14:paraId="4480D44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4" w:name="_Toc46568316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84"/>
          </w:p>
        </w:tc>
        <w:tc>
          <w:tcPr>
            <w:tcW w:w="1276" w:type="dxa"/>
            <w:shd w:val="clear" w:color="auto" w:fill="auto"/>
            <w:hideMark/>
          </w:tcPr>
          <w:p w14:paraId="1D5D3803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5" w:name="_Toc46568316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85"/>
          </w:p>
        </w:tc>
        <w:tc>
          <w:tcPr>
            <w:tcW w:w="1276" w:type="dxa"/>
            <w:shd w:val="clear" w:color="auto" w:fill="auto"/>
            <w:hideMark/>
          </w:tcPr>
          <w:p w14:paraId="1C3A7ABF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" w:name="_Toc46568316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86"/>
          </w:p>
        </w:tc>
        <w:tc>
          <w:tcPr>
            <w:tcW w:w="1276" w:type="dxa"/>
            <w:shd w:val="clear" w:color="auto" w:fill="auto"/>
            <w:hideMark/>
          </w:tcPr>
          <w:p w14:paraId="0A83B8F2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" w:name="_Toc46568316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87"/>
          </w:p>
        </w:tc>
      </w:tr>
      <w:tr w:rsidR="008528DC" w:rsidRPr="009539FB" w14:paraId="3E37586F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0B820218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88" w:name="_Toc465683164"/>
            <w:r w:rsidRPr="009539FB">
              <w:rPr>
                <w:rFonts w:eastAsia="Times New Roman"/>
                <w:sz w:val="20"/>
                <w:szCs w:val="20"/>
              </w:rPr>
              <w:t>1.1.1</w:t>
            </w:r>
            <w:bookmarkEnd w:id="8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597125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89" w:name="_Toc465683165"/>
            <w:r w:rsidRPr="009539FB">
              <w:rPr>
                <w:rFonts w:eastAsia="Times New Roman"/>
                <w:sz w:val="20"/>
                <w:szCs w:val="20"/>
              </w:rPr>
              <w:t>Совершенствование нормативно-правовой базы в сфере дошкольного образования города Аргун</w:t>
            </w:r>
            <w:bookmarkEnd w:id="8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FA728E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AD8566C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8782B6D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4526C54C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7B6BC02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6FB6DC2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288B20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F6E251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F90B9D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50054B8F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C486B8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152AFC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2F328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9B128F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7DB57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DA699D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2B6905F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7163FA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B95A81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75F397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B2CC81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7EEB136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6309D0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057EA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D85D1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27799A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4DE61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481058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4BCF72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1062BCC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6F20D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F0322F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662949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788A9FF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B538F1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A51BD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296FE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CB5D8E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4E679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5E9C22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3C972E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24B19D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62AE6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6D9D2C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7910E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4E2CBDB6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26F6E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6DBF79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B5D0F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D1F6D2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9AB329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7C0479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686131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097208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0C8170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28AA5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E1C491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1F9E3923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2576DE8A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0" w:name="_Toc465683166"/>
            <w:r w:rsidRPr="009539FB">
              <w:rPr>
                <w:rFonts w:eastAsia="Times New Roman"/>
                <w:sz w:val="20"/>
                <w:szCs w:val="20"/>
              </w:rPr>
              <w:t>1.1.1.1</w:t>
            </w:r>
            <w:bookmarkEnd w:id="9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C440B6E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91" w:name="_Toc465683167"/>
            <w:r w:rsidRPr="002921C7">
              <w:rPr>
                <w:rFonts w:eastAsia="Times New Roman"/>
                <w:iCs/>
                <w:sz w:val="20"/>
                <w:szCs w:val="20"/>
              </w:rPr>
              <w:t>Разработка и реализация муниципальных программ развития дошкольного образования</w:t>
            </w:r>
            <w:bookmarkEnd w:id="9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7756C0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92" w:name="_Toc46568316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9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247CAC8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73B3BF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067930E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3" w:name="_Toc46568317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93"/>
          </w:p>
        </w:tc>
        <w:tc>
          <w:tcPr>
            <w:tcW w:w="1216" w:type="dxa"/>
            <w:shd w:val="clear" w:color="auto" w:fill="auto"/>
            <w:hideMark/>
          </w:tcPr>
          <w:p w14:paraId="7254E4A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" w:name="_Toc4656831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"/>
          </w:p>
        </w:tc>
        <w:tc>
          <w:tcPr>
            <w:tcW w:w="1335" w:type="dxa"/>
            <w:shd w:val="clear" w:color="auto" w:fill="auto"/>
            <w:hideMark/>
          </w:tcPr>
          <w:p w14:paraId="3DD4CE5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5" w:name="_Toc4656831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"/>
          </w:p>
        </w:tc>
        <w:tc>
          <w:tcPr>
            <w:tcW w:w="1276" w:type="dxa"/>
            <w:shd w:val="clear" w:color="auto" w:fill="auto"/>
            <w:hideMark/>
          </w:tcPr>
          <w:p w14:paraId="27FD644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" w:name="_Toc4656831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"/>
          </w:p>
        </w:tc>
        <w:tc>
          <w:tcPr>
            <w:tcW w:w="1276" w:type="dxa"/>
            <w:shd w:val="clear" w:color="auto" w:fill="auto"/>
            <w:hideMark/>
          </w:tcPr>
          <w:p w14:paraId="3EFCF53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" w:name="_Toc4656831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"/>
          </w:p>
        </w:tc>
        <w:tc>
          <w:tcPr>
            <w:tcW w:w="1276" w:type="dxa"/>
            <w:shd w:val="clear" w:color="auto" w:fill="auto"/>
            <w:hideMark/>
          </w:tcPr>
          <w:p w14:paraId="0958681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" w:name="_Toc4656831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"/>
          </w:p>
        </w:tc>
      </w:tr>
      <w:tr w:rsidR="008528DC" w:rsidRPr="009539FB" w14:paraId="16C2330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402B41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6C33E3A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B37248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D81AA6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74382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F9BAD4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9" w:name="_Toc46568317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99"/>
          </w:p>
        </w:tc>
        <w:tc>
          <w:tcPr>
            <w:tcW w:w="1216" w:type="dxa"/>
            <w:shd w:val="clear" w:color="auto" w:fill="auto"/>
            <w:hideMark/>
          </w:tcPr>
          <w:p w14:paraId="6253469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" w:name="_Toc4656831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"/>
          </w:p>
        </w:tc>
        <w:tc>
          <w:tcPr>
            <w:tcW w:w="1335" w:type="dxa"/>
            <w:shd w:val="clear" w:color="auto" w:fill="auto"/>
            <w:hideMark/>
          </w:tcPr>
          <w:p w14:paraId="2FC8323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" w:name="_Toc4656831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"/>
          </w:p>
        </w:tc>
        <w:tc>
          <w:tcPr>
            <w:tcW w:w="1276" w:type="dxa"/>
            <w:shd w:val="clear" w:color="auto" w:fill="auto"/>
            <w:hideMark/>
          </w:tcPr>
          <w:p w14:paraId="2E3AA77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" w:name="_Toc4656831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"/>
          </w:p>
        </w:tc>
        <w:tc>
          <w:tcPr>
            <w:tcW w:w="1276" w:type="dxa"/>
            <w:shd w:val="clear" w:color="auto" w:fill="auto"/>
            <w:hideMark/>
          </w:tcPr>
          <w:p w14:paraId="1B37716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" w:name="_Toc4656831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"/>
          </w:p>
        </w:tc>
        <w:tc>
          <w:tcPr>
            <w:tcW w:w="1276" w:type="dxa"/>
            <w:shd w:val="clear" w:color="auto" w:fill="auto"/>
            <w:hideMark/>
          </w:tcPr>
          <w:p w14:paraId="39052DF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" w:name="_Toc4656831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"/>
          </w:p>
        </w:tc>
      </w:tr>
      <w:tr w:rsidR="008528DC" w:rsidRPr="009539FB" w14:paraId="46E286D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32B7D0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67B927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36D79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6F8E40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55131F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6F6C4F1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5" w:name="_Toc46568318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5"/>
          </w:p>
        </w:tc>
        <w:tc>
          <w:tcPr>
            <w:tcW w:w="1216" w:type="dxa"/>
            <w:shd w:val="clear" w:color="auto" w:fill="auto"/>
            <w:hideMark/>
          </w:tcPr>
          <w:p w14:paraId="53EE473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" w:name="_Toc4656831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"/>
          </w:p>
        </w:tc>
        <w:tc>
          <w:tcPr>
            <w:tcW w:w="1335" w:type="dxa"/>
            <w:shd w:val="clear" w:color="auto" w:fill="auto"/>
            <w:hideMark/>
          </w:tcPr>
          <w:p w14:paraId="772DDD0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" w:name="_Toc4656831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"/>
          </w:p>
        </w:tc>
        <w:tc>
          <w:tcPr>
            <w:tcW w:w="1276" w:type="dxa"/>
            <w:shd w:val="clear" w:color="auto" w:fill="auto"/>
            <w:hideMark/>
          </w:tcPr>
          <w:p w14:paraId="3584E7D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" w:name="_Toc4656831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"/>
          </w:p>
        </w:tc>
        <w:tc>
          <w:tcPr>
            <w:tcW w:w="1276" w:type="dxa"/>
            <w:shd w:val="clear" w:color="auto" w:fill="auto"/>
            <w:hideMark/>
          </w:tcPr>
          <w:p w14:paraId="46BE6FC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" w:name="_Toc4656831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"/>
          </w:p>
        </w:tc>
        <w:tc>
          <w:tcPr>
            <w:tcW w:w="1276" w:type="dxa"/>
            <w:shd w:val="clear" w:color="auto" w:fill="auto"/>
            <w:hideMark/>
          </w:tcPr>
          <w:p w14:paraId="12D3153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" w:name="_Toc4656831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"/>
          </w:p>
        </w:tc>
      </w:tr>
      <w:tr w:rsidR="008528DC" w:rsidRPr="009539FB" w14:paraId="469E20F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5CFE5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953315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D5756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0518C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9936A0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7572DB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1" w:name="_Toc46568318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1"/>
          </w:p>
        </w:tc>
        <w:tc>
          <w:tcPr>
            <w:tcW w:w="1216" w:type="dxa"/>
            <w:shd w:val="clear" w:color="auto" w:fill="auto"/>
            <w:hideMark/>
          </w:tcPr>
          <w:p w14:paraId="36818E8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" w:name="_Toc4656831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"/>
          </w:p>
        </w:tc>
        <w:tc>
          <w:tcPr>
            <w:tcW w:w="1335" w:type="dxa"/>
            <w:shd w:val="clear" w:color="auto" w:fill="auto"/>
            <w:hideMark/>
          </w:tcPr>
          <w:p w14:paraId="2345FB6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" w:name="_Toc4656831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"/>
          </w:p>
        </w:tc>
        <w:tc>
          <w:tcPr>
            <w:tcW w:w="1276" w:type="dxa"/>
            <w:shd w:val="clear" w:color="auto" w:fill="auto"/>
            <w:hideMark/>
          </w:tcPr>
          <w:p w14:paraId="4ECB86B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" w:name="_Toc4656831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"/>
          </w:p>
        </w:tc>
        <w:tc>
          <w:tcPr>
            <w:tcW w:w="1276" w:type="dxa"/>
            <w:shd w:val="clear" w:color="auto" w:fill="auto"/>
            <w:hideMark/>
          </w:tcPr>
          <w:p w14:paraId="70FD3AC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" w:name="_Toc4656831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"/>
          </w:p>
        </w:tc>
        <w:tc>
          <w:tcPr>
            <w:tcW w:w="1276" w:type="dxa"/>
            <w:shd w:val="clear" w:color="auto" w:fill="auto"/>
            <w:hideMark/>
          </w:tcPr>
          <w:p w14:paraId="3DC4EBF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" w:name="_Toc4656831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"/>
          </w:p>
        </w:tc>
      </w:tr>
      <w:tr w:rsidR="008528DC" w:rsidRPr="009539FB" w14:paraId="54F1E71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62F48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E4BA83F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82647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055BC9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430DAF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14E694B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7" w:name="_Toc4656831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17"/>
          </w:p>
        </w:tc>
        <w:tc>
          <w:tcPr>
            <w:tcW w:w="1216" w:type="dxa"/>
            <w:shd w:val="clear" w:color="auto" w:fill="auto"/>
            <w:hideMark/>
          </w:tcPr>
          <w:p w14:paraId="082A1F7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" w:name="_Toc4656831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"/>
          </w:p>
        </w:tc>
        <w:tc>
          <w:tcPr>
            <w:tcW w:w="1335" w:type="dxa"/>
            <w:shd w:val="clear" w:color="auto" w:fill="auto"/>
            <w:hideMark/>
          </w:tcPr>
          <w:p w14:paraId="5305DB1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" w:name="_Toc4656831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"/>
          </w:p>
        </w:tc>
        <w:tc>
          <w:tcPr>
            <w:tcW w:w="1276" w:type="dxa"/>
            <w:shd w:val="clear" w:color="auto" w:fill="auto"/>
            <w:hideMark/>
          </w:tcPr>
          <w:p w14:paraId="22B1F5E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" w:name="_Toc4656831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"/>
          </w:p>
        </w:tc>
        <w:tc>
          <w:tcPr>
            <w:tcW w:w="1276" w:type="dxa"/>
            <w:shd w:val="clear" w:color="auto" w:fill="auto"/>
            <w:hideMark/>
          </w:tcPr>
          <w:p w14:paraId="2033EA9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" w:name="_Toc4656831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"/>
          </w:p>
        </w:tc>
        <w:tc>
          <w:tcPr>
            <w:tcW w:w="1276" w:type="dxa"/>
            <w:shd w:val="clear" w:color="auto" w:fill="auto"/>
            <w:hideMark/>
          </w:tcPr>
          <w:p w14:paraId="02BAD7B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" w:name="_Toc4656832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"/>
          </w:p>
        </w:tc>
      </w:tr>
      <w:tr w:rsidR="00F51F86" w:rsidRPr="009539FB" w14:paraId="4EAB76C1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5F3C0B64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3" w:name="_Toc465683201"/>
            <w:r w:rsidRPr="009539FB">
              <w:rPr>
                <w:rFonts w:eastAsia="Times New Roman"/>
                <w:sz w:val="20"/>
                <w:szCs w:val="20"/>
              </w:rPr>
              <w:t>1.1.1.2</w:t>
            </w:r>
            <w:bookmarkEnd w:id="12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D8DF397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24" w:name="_Toc465683202"/>
            <w:r w:rsidRPr="002921C7">
              <w:rPr>
                <w:rFonts w:eastAsia="Times New Roman"/>
                <w:iCs/>
                <w:sz w:val="20"/>
                <w:szCs w:val="20"/>
              </w:rPr>
              <w:t xml:space="preserve">Подготовка предложений по совершенствованию нормативно-правовой базы функционирования и развития </w:t>
            </w:r>
            <w:r w:rsidRPr="002921C7">
              <w:rPr>
                <w:rFonts w:eastAsia="Times New Roman"/>
                <w:iCs/>
                <w:sz w:val="20"/>
                <w:szCs w:val="20"/>
              </w:rPr>
              <w:lastRenderedPageBreak/>
              <w:t>системы дошкольного образования города Аргун</w:t>
            </w:r>
            <w:bookmarkEnd w:id="12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C6AFC9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25" w:name="_Toc465683203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2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6529A4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9F42FC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17D9339E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6" w:name="_Toc4656832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6"/>
          </w:p>
        </w:tc>
        <w:tc>
          <w:tcPr>
            <w:tcW w:w="1216" w:type="dxa"/>
            <w:shd w:val="clear" w:color="auto" w:fill="auto"/>
            <w:hideMark/>
          </w:tcPr>
          <w:p w14:paraId="029DFDD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" w:name="_Toc4656832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"/>
          </w:p>
        </w:tc>
        <w:tc>
          <w:tcPr>
            <w:tcW w:w="1335" w:type="dxa"/>
            <w:shd w:val="clear" w:color="auto" w:fill="auto"/>
            <w:hideMark/>
          </w:tcPr>
          <w:p w14:paraId="021F882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" w:name="_Toc4656832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"/>
          </w:p>
        </w:tc>
        <w:tc>
          <w:tcPr>
            <w:tcW w:w="1276" w:type="dxa"/>
            <w:shd w:val="clear" w:color="auto" w:fill="auto"/>
            <w:hideMark/>
          </w:tcPr>
          <w:p w14:paraId="0EB72DB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" w:name="_Toc4656832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"/>
          </w:p>
        </w:tc>
        <w:tc>
          <w:tcPr>
            <w:tcW w:w="1276" w:type="dxa"/>
            <w:shd w:val="clear" w:color="auto" w:fill="auto"/>
            <w:hideMark/>
          </w:tcPr>
          <w:p w14:paraId="2461A56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" w:name="_Toc4656832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"/>
          </w:p>
        </w:tc>
        <w:tc>
          <w:tcPr>
            <w:tcW w:w="1276" w:type="dxa"/>
            <w:shd w:val="clear" w:color="auto" w:fill="auto"/>
            <w:hideMark/>
          </w:tcPr>
          <w:p w14:paraId="511285F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" w:name="_Toc4656832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"/>
          </w:p>
        </w:tc>
      </w:tr>
      <w:tr w:rsidR="008528DC" w:rsidRPr="009539FB" w14:paraId="319DC63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2F7B24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37EA09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E46C9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25E61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F9047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12CB8E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" w:name="_Toc4656832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2"/>
          </w:p>
        </w:tc>
        <w:tc>
          <w:tcPr>
            <w:tcW w:w="1216" w:type="dxa"/>
            <w:shd w:val="clear" w:color="auto" w:fill="auto"/>
            <w:hideMark/>
          </w:tcPr>
          <w:p w14:paraId="2BBE127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" w:name="_Toc4656832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"/>
          </w:p>
        </w:tc>
        <w:tc>
          <w:tcPr>
            <w:tcW w:w="1335" w:type="dxa"/>
            <w:shd w:val="clear" w:color="auto" w:fill="auto"/>
            <w:hideMark/>
          </w:tcPr>
          <w:p w14:paraId="35D740F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" w:name="_Toc4656832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"/>
          </w:p>
        </w:tc>
        <w:tc>
          <w:tcPr>
            <w:tcW w:w="1276" w:type="dxa"/>
            <w:shd w:val="clear" w:color="auto" w:fill="auto"/>
            <w:hideMark/>
          </w:tcPr>
          <w:p w14:paraId="1DE3172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" w:name="_Toc4656832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"/>
          </w:p>
        </w:tc>
        <w:tc>
          <w:tcPr>
            <w:tcW w:w="1276" w:type="dxa"/>
            <w:shd w:val="clear" w:color="auto" w:fill="auto"/>
            <w:hideMark/>
          </w:tcPr>
          <w:p w14:paraId="2BFB50B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" w:name="_Toc4656832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"/>
          </w:p>
        </w:tc>
        <w:tc>
          <w:tcPr>
            <w:tcW w:w="1276" w:type="dxa"/>
            <w:shd w:val="clear" w:color="auto" w:fill="auto"/>
            <w:hideMark/>
          </w:tcPr>
          <w:p w14:paraId="63543C6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" w:name="_Toc4656832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"/>
          </w:p>
        </w:tc>
      </w:tr>
      <w:tr w:rsidR="008528DC" w:rsidRPr="009539FB" w14:paraId="6C01AF1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C9BF1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B4950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C6AF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559A94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BC060D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E4ED8B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8" w:name="_Toc4656832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8"/>
          </w:p>
        </w:tc>
        <w:tc>
          <w:tcPr>
            <w:tcW w:w="1216" w:type="dxa"/>
            <w:shd w:val="clear" w:color="auto" w:fill="auto"/>
            <w:hideMark/>
          </w:tcPr>
          <w:p w14:paraId="11DDA7F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" w:name="_Toc4656832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"/>
          </w:p>
        </w:tc>
        <w:tc>
          <w:tcPr>
            <w:tcW w:w="1335" w:type="dxa"/>
            <w:shd w:val="clear" w:color="auto" w:fill="auto"/>
            <w:hideMark/>
          </w:tcPr>
          <w:p w14:paraId="7F80CE3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" w:name="_Toc4656832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"/>
          </w:p>
        </w:tc>
        <w:tc>
          <w:tcPr>
            <w:tcW w:w="1276" w:type="dxa"/>
            <w:shd w:val="clear" w:color="auto" w:fill="auto"/>
            <w:hideMark/>
          </w:tcPr>
          <w:p w14:paraId="0B743C5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" w:name="_Toc4656832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"/>
          </w:p>
        </w:tc>
        <w:tc>
          <w:tcPr>
            <w:tcW w:w="1276" w:type="dxa"/>
            <w:shd w:val="clear" w:color="auto" w:fill="auto"/>
            <w:hideMark/>
          </w:tcPr>
          <w:p w14:paraId="053BDB8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" w:name="_Toc4656832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"/>
          </w:p>
        </w:tc>
        <w:tc>
          <w:tcPr>
            <w:tcW w:w="1276" w:type="dxa"/>
            <w:shd w:val="clear" w:color="auto" w:fill="auto"/>
            <w:hideMark/>
          </w:tcPr>
          <w:p w14:paraId="6460AE0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" w:name="_Toc4656832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"/>
          </w:p>
        </w:tc>
      </w:tr>
      <w:tr w:rsidR="008528DC" w:rsidRPr="009539FB" w14:paraId="4B712F8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A6F00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5415B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D2C68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17255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00AE4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32AF00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4" w:name="_Toc4656832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4"/>
          </w:p>
        </w:tc>
        <w:tc>
          <w:tcPr>
            <w:tcW w:w="1216" w:type="dxa"/>
            <w:shd w:val="clear" w:color="auto" w:fill="auto"/>
            <w:hideMark/>
          </w:tcPr>
          <w:p w14:paraId="1146F74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" w:name="_Toc4656832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"/>
          </w:p>
        </w:tc>
        <w:tc>
          <w:tcPr>
            <w:tcW w:w="1335" w:type="dxa"/>
            <w:shd w:val="clear" w:color="auto" w:fill="auto"/>
            <w:hideMark/>
          </w:tcPr>
          <w:p w14:paraId="6A8994F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" w:name="_Toc4656832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"/>
          </w:p>
        </w:tc>
        <w:tc>
          <w:tcPr>
            <w:tcW w:w="1276" w:type="dxa"/>
            <w:shd w:val="clear" w:color="auto" w:fill="auto"/>
            <w:hideMark/>
          </w:tcPr>
          <w:p w14:paraId="3B23D13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" w:name="_Toc4656832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"/>
          </w:p>
        </w:tc>
        <w:tc>
          <w:tcPr>
            <w:tcW w:w="1276" w:type="dxa"/>
            <w:shd w:val="clear" w:color="auto" w:fill="auto"/>
            <w:hideMark/>
          </w:tcPr>
          <w:p w14:paraId="681D375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" w:name="_Toc4656832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"/>
          </w:p>
        </w:tc>
        <w:tc>
          <w:tcPr>
            <w:tcW w:w="1276" w:type="dxa"/>
            <w:shd w:val="clear" w:color="auto" w:fill="auto"/>
            <w:hideMark/>
          </w:tcPr>
          <w:p w14:paraId="43E1E09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9" w:name="_Toc4656832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9"/>
          </w:p>
        </w:tc>
      </w:tr>
      <w:tr w:rsidR="008528DC" w:rsidRPr="009539FB" w14:paraId="4F01B77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03A57B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43EE5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1C01F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383F93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8FD358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4FC82B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0" w:name="_Toc46568323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0"/>
          </w:p>
        </w:tc>
        <w:tc>
          <w:tcPr>
            <w:tcW w:w="1216" w:type="dxa"/>
            <w:shd w:val="clear" w:color="auto" w:fill="auto"/>
            <w:hideMark/>
          </w:tcPr>
          <w:p w14:paraId="462FA98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" w:name="_Toc4656832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"/>
          </w:p>
        </w:tc>
        <w:tc>
          <w:tcPr>
            <w:tcW w:w="1335" w:type="dxa"/>
            <w:shd w:val="clear" w:color="auto" w:fill="auto"/>
            <w:hideMark/>
          </w:tcPr>
          <w:p w14:paraId="2D87945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" w:name="_Toc4656832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"/>
          </w:p>
        </w:tc>
        <w:tc>
          <w:tcPr>
            <w:tcW w:w="1276" w:type="dxa"/>
            <w:shd w:val="clear" w:color="auto" w:fill="auto"/>
            <w:hideMark/>
          </w:tcPr>
          <w:p w14:paraId="4552571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" w:name="_Toc4656832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"/>
          </w:p>
        </w:tc>
        <w:tc>
          <w:tcPr>
            <w:tcW w:w="1276" w:type="dxa"/>
            <w:shd w:val="clear" w:color="auto" w:fill="auto"/>
            <w:hideMark/>
          </w:tcPr>
          <w:p w14:paraId="02E51CB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" w:name="_Toc4656832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"/>
          </w:p>
        </w:tc>
        <w:tc>
          <w:tcPr>
            <w:tcW w:w="1276" w:type="dxa"/>
            <w:shd w:val="clear" w:color="auto" w:fill="auto"/>
            <w:hideMark/>
          </w:tcPr>
          <w:p w14:paraId="2A8BC49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" w:name="_Toc4656832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"/>
          </w:p>
        </w:tc>
      </w:tr>
      <w:tr w:rsidR="00F51F86" w:rsidRPr="009539FB" w14:paraId="3179EE0A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0FE81C36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56" w:name="_Toc465683236"/>
            <w:r w:rsidRPr="009539FB">
              <w:rPr>
                <w:rFonts w:eastAsia="Times New Roman"/>
                <w:sz w:val="20"/>
                <w:szCs w:val="20"/>
              </w:rPr>
              <w:t>1.1.1.3</w:t>
            </w:r>
            <w:bookmarkEnd w:id="15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68EFE23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57" w:name="_Toc465683237"/>
            <w:r w:rsidRPr="002921C7">
              <w:rPr>
                <w:rFonts w:eastAsia="Times New Roman"/>
                <w:iCs/>
                <w:sz w:val="20"/>
                <w:szCs w:val="20"/>
              </w:rPr>
              <w:t>Контроль за исполнением законодательства в сфере дошкольного образования</w:t>
            </w:r>
            <w:bookmarkEnd w:id="15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B8593C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58" w:name="_Toc46568323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5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9442871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6D04221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6E85C5FA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9" w:name="_Toc4656832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59"/>
          </w:p>
        </w:tc>
        <w:tc>
          <w:tcPr>
            <w:tcW w:w="1216" w:type="dxa"/>
            <w:shd w:val="clear" w:color="auto" w:fill="auto"/>
            <w:hideMark/>
          </w:tcPr>
          <w:p w14:paraId="1D08E76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0" w:name="_Toc4656832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0"/>
          </w:p>
        </w:tc>
        <w:tc>
          <w:tcPr>
            <w:tcW w:w="1335" w:type="dxa"/>
            <w:shd w:val="clear" w:color="auto" w:fill="auto"/>
            <w:hideMark/>
          </w:tcPr>
          <w:p w14:paraId="79A3381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" w:name="_Toc4656832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"/>
          </w:p>
        </w:tc>
        <w:tc>
          <w:tcPr>
            <w:tcW w:w="1276" w:type="dxa"/>
            <w:shd w:val="clear" w:color="auto" w:fill="auto"/>
            <w:hideMark/>
          </w:tcPr>
          <w:p w14:paraId="05AC592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" w:name="_Toc4656832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2"/>
          </w:p>
        </w:tc>
        <w:tc>
          <w:tcPr>
            <w:tcW w:w="1276" w:type="dxa"/>
            <w:shd w:val="clear" w:color="auto" w:fill="auto"/>
            <w:hideMark/>
          </w:tcPr>
          <w:p w14:paraId="3FE4CBA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" w:name="_Toc4656832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"/>
          </w:p>
        </w:tc>
        <w:tc>
          <w:tcPr>
            <w:tcW w:w="1276" w:type="dxa"/>
            <w:shd w:val="clear" w:color="auto" w:fill="auto"/>
            <w:hideMark/>
          </w:tcPr>
          <w:p w14:paraId="47660FD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4" w:name="_Toc4656832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4"/>
          </w:p>
        </w:tc>
      </w:tr>
      <w:tr w:rsidR="008528DC" w:rsidRPr="009539FB" w14:paraId="2D96AA7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ADCE0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C6891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85EBF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2B9DD4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6A234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5D8A08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5" w:name="_Toc4656832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65"/>
          </w:p>
        </w:tc>
        <w:tc>
          <w:tcPr>
            <w:tcW w:w="1216" w:type="dxa"/>
            <w:shd w:val="clear" w:color="auto" w:fill="auto"/>
            <w:hideMark/>
          </w:tcPr>
          <w:p w14:paraId="6293424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6" w:name="_Toc4656832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6"/>
          </w:p>
        </w:tc>
        <w:tc>
          <w:tcPr>
            <w:tcW w:w="1335" w:type="dxa"/>
            <w:shd w:val="clear" w:color="auto" w:fill="auto"/>
            <w:hideMark/>
          </w:tcPr>
          <w:p w14:paraId="46631CA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7" w:name="_Toc4656832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7"/>
          </w:p>
        </w:tc>
        <w:tc>
          <w:tcPr>
            <w:tcW w:w="1276" w:type="dxa"/>
            <w:shd w:val="clear" w:color="auto" w:fill="auto"/>
            <w:hideMark/>
          </w:tcPr>
          <w:p w14:paraId="634DF6B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8" w:name="_Toc4656832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"/>
          </w:p>
        </w:tc>
        <w:tc>
          <w:tcPr>
            <w:tcW w:w="1276" w:type="dxa"/>
            <w:shd w:val="clear" w:color="auto" w:fill="auto"/>
            <w:hideMark/>
          </w:tcPr>
          <w:p w14:paraId="40FFE8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9" w:name="_Toc4656832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"/>
          </w:p>
        </w:tc>
        <w:tc>
          <w:tcPr>
            <w:tcW w:w="1276" w:type="dxa"/>
            <w:shd w:val="clear" w:color="auto" w:fill="auto"/>
            <w:hideMark/>
          </w:tcPr>
          <w:p w14:paraId="3480004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0" w:name="_Toc4656832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"/>
          </w:p>
        </w:tc>
      </w:tr>
      <w:tr w:rsidR="008528DC" w:rsidRPr="009539FB" w14:paraId="364BA21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8172DF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C4B2B2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C4645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B4B504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537D7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5006D7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71" w:name="_Toc4656832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71"/>
          </w:p>
        </w:tc>
        <w:tc>
          <w:tcPr>
            <w:tcW w:w="1216" w:type="dxa"/>
            <w:shd w:val="clear" w:color="auto" w:fill="auto"/>
            <w:hideMark/>
          </w:tcPr>
          <w:p w14:paraId="4C7402A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2" w:name="_Toc4656832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"/>
          </w:p>
        </w:tc>
        <w:tc>
          <w:tcPr>
            <w:tcW w:w="1335" w:type="dxa"/>
            <w:shd w:val="clear" w:color="auto" w:fill="auto"/>
            <w:hideMark/>
          </w:tcPr>
          <w:p w14:paraId="1997E3F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3" w:name="_Toc4656832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3"/>
          </w:p>
        </w:tc>
        <w:tc>
          <w:tcPr>
            <w:tcW w:w="1276" w:type="dxa"/>
            <w:shd w:val="clear" w:color="auto" w:fill="auto"/>
            <w:hideMark/>
          </w:tcPr>
          <w:p w14:paraId="7311664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4" w:name="_Toc4656832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"/>
          </w:p>
        </w:tc>
        <w:tc>
          <w:tcPr>
            <w:tcW w:w="1276" w:type="dxa"/>
            <w:shd w:val="clear" w:color="auto" w:fill="auto"/>
            <w:hideMark/>
          </w:tcPr>
          <w:p w14:paraId="7D8C983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5" w:name="_Toc4656832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5"/>
          </w:p>
        </w:tc>
        <w:tc>
          <w:tcPr>
            <w:tcW w:w="1276" w:type="dxa"/>
            <w:shd w:val="clear" w:color="auto" w:fill="auto"/>
            <w:hideMark/>
          </w:tcPr>
          <w:p w14:paraId="15B75BD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6" w:name="_Toc4656832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6"/>
          </w:p>
        </w:tc>
      </w:tr>
      <w:tr w:rsidR="008528DC" w:rsidRPr="009539FB" w14:paraId="38EA46A4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9756A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EE3306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C40DE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855F26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441BFC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965EA2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77" w:name="_Toc46568325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77"/>
          </w:p>
        </w:tc>
        <w:tc>
          <w:tcPr>
            <w:tcW w:w="1216" w:type="dxa"/>
            <w:shd w:val="clear" w:color="auto" w:fill="auto"/>
            <w:hideMark/>
          </w:tcPr>
          <w:p w14:paraId="35D516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8" w:name="_Toc4656832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8"/>
          </w:p>
        </w:tc>
        <w:tc>
          <w:tcPr>
            <w:tcW w:w="1335" w:type="dxa"/>
            <w:shd w:val="clear" w:color="auto" w:fill="auto"/>
            <w:hideMark/>
          </w:tcPr>
          <w:p w14:paraId="4AD4381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9" w:name="_Toc4656832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9"/>
          </w:p>
        </w:tc>
        <w:tc>
          <w:tcPr>
            <w:tcW w:w="1276" w:type="dxa"/>
            <w:shd w:val="clear" w:color="auto" w:fill="auto"/>
            <w:hideMark/>
          </w:tcPr>
          <w:p w14:paraId="4A781E7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0" w:name="_Toc4656832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0"/>
          </w:p>
        </w:tc>
        <w:tc>
          <w:tcPr>
            <w:tcW w:w="1276" w:type="dxa"/>
            <w:shd w:val="clear" w:color="auto" w:fill="auto"/>
            <w:hideMark/>
          </w:tcPr>
          <w:p w14:paraId="7D34EAA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1" w:name="_Toc4656832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1"/>
          </w:p>
        </w:tc>
        <w:tc>
          <w:tcPr>
            <w:tcW w:w="1276" w:type="dxa"/>
            <w:shd w:val="clear" w:color="auto" w:fill="auto"/>
            <w:hideMark/>
          </w:tcPr>
          <w:p w14:paraId="721C0B4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2" w:name="_Toc4656832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2"/>
          </w:p>
        </w:tc>
      </w:tr>
      <w:tr w:rsidR="008528DC" w:rsidRPr="009539FB" w14:paraId="6853F47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A4C7F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2970B2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94475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E80A7F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B8C21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2FBB77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83" w:name="_Toc46568326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83"/>
          </w:p>
        </w:tc>
        <w:tc>
          <w:tcPr>
            <w:tcW w:w="1216" w:type="dxa"/>
            <w:shd w:val="clear" w:color="auto" w:fill="auto"/>
            <w:hideMark/>
          </w:tcPr>
          <w:p w14:paraId="4DBA1D6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4" w:name="_Toc4656832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4"/>
          </w:p>
        </w:tc>
        <w:tc>
          <w:tcPr>
            <w:tcW w:w="1335" w:type="dxa"/>
            <w:shd w:val="clear" w:color="auto" w:fill="auto"/>
            <w:hideMark/>
          </w:tcPr>
          <w:p w14:paraId="7806FC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5" w:name="_Toc4656832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5"/>
          </w:p>
        </w:tc>
        <w:tc>
          <w:tcPr>
            <w:tcW w:w="1276" w:type="dxa"/>
            <w:shd w:val="clear" w:color="auto" w:fill="auto"/>
            <w:hideMark/>
          </w:tcPr>
          <w:p w14:paraId="3F00F77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6" w:name="_Toc4656832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6"/>
          </w:p>
        </w:tc>
        <w:tc>
          <w:tcPr>
            <w:tcW w:w="1276" w:type="dxa"/>
            <w:shd w:val="clear" w:color="auto" w:fill="auto"/>
            <w:hideMark/>
          </w:tcPr>
          <w:p w14:paraId="23232B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7" w:name="_Toc4656832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7"/>
          </w:p>
        </w:tc>
        <w:tc>
          <w:tcPr>
            <w:tcW w:w="1276" w:type="dxa"/>
            <w:shd w:val="clear" w:color="auto" w:fill="auto"/>
            <w:hideMark/>
          </w:tcPr>
          <w:p w14:paraId="174FB80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8" w:name="_Toc4656832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8"/>
          </w:p>
        </w:tc>
      </w:tr>
      <w:tr w:rsidR="008528DC" w:rsidRPr="009539FB" w14:paraId="210D8317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77D6E9E6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89" w:name="_Toc465683271"/>
            <w:r w:rsidRPr="009539FB">
              <w:rPr>
                <w:rFonts w:eastAsia="Times New Roman"/>
                <w:sz w:val="20"/>
                <w:szCs w:val="20"/>
              </w:rPr>
              <w:t>1.1.2</w:t>
            </w:r>
            <w:bookmarkEnd w:id="18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AD806E2" w14:textId="77777777" w:rsidR="008528DC" w:rsidRPr="009539FB" w:rsidRDefault="008528DC" w:rsidP="009B393B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90" w:name="_Toc465683272"/>
            <w:r w:rsidRPr="009539FB">
              <w:rPr>
                <w:rFonts w:eastAsia="Times New Roman"/>
                <w:sz w:val="20"/>
                <w:szCs w:val="20"/>
              </w:rPr>
              <w:t>Формирование и обеспечение сроков предоставления бюджетной отчетности об исполнении бюджета муниципального образования</w:t>
            </w:r>
            <w:r w:rsidR="00CA314B">
              <w:rPr>
                <w:rFonts w:eastAsia="Times New Roman"/>
                <w:sz w:val="20"/>
                <w:szCs w:val="20"/>
              </w:rPr>
              <w:t xml:space="preserve"> </w:t>
            </w:r>
            <w:r w:rsidR="009B393B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 за отчетный период в сфере дошкольного образования</w:t>
            </w:r>
            <w:bookmarkEnd w:id="19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C8CB5FD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D2E72FD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9FE4A12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0B6C7F8A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5C65934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3FD08CF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BDE9EE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6C41A6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C353A6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55F9378A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E6AD9E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3656E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AF8E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01E26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05896C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19C99F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FCBA4E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282C5C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DEB420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5110B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1FB04F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138A5A41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D4867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38760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15A83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EE40BF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ACF55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F4C5A2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2F2A69D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92A82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D26B8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973AA9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564B54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1A096A65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B528B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E7915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BF1AB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71624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9D34E3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A6CCF2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6B53DAF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B0420B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868681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86E497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A0557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1B5FB2F4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64370B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4910E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1931E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B9D0EB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495B9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04C828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23875D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B0DC29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9EF4D5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C76A95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F4B6B4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7E9560B6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4160EF8A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91" w:name="_Toc465683273"/>
            <w:r w:rsidRPr="009539FB">
              <w:rPr>
                <w:rFonts w:eastAsia="Times New Roman"/>
                <w:sz w:val="20"/>
                <w:szCs w:val="20"/>
              </w:rPr>
              <w:t>1.1.2.1</w:t>
            </w:r>
            <w:bookmarkEnd w:id="19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ED2641D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92" w:name="_Toc465683274"/>
            <w:r w:rsidRPr="002921C7">
              <w:rPr>
                <w:rFonts w:eastAsia="Times New Roman"/>
                <w:iCs/>
                <w:sz w:val="20"/>
                <w:szCs w:val="20"/>
              </w:rPr>
              <w:t>Разработка предложений по формированию местных бюджетов в части расходов на дошкольное образование</w:t>
            </w:r>
            <w:bookmarkEnd w:id="19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857845A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93" w:name="_Toc46568327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9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07D460A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0F4C33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68F16600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94" w:name="_Toc46568327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94"/>
          </w:p>
        </w:tc>
        <w:tc>
          <w:tcPr>
            <w:tcW w:w="1216" w:type="dxa"/>
            <w:shd w:val="clear" w:color="auto" w:fill="auto"/>
            <w:hideMark/>
          </w:tcPr>
          <w:p w14:paraId="0FE2EC1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5" w:name="_Toc4656832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5"/>
          </w:p>
        </w:tc>
        <w:tc>
          <w:tcPr>
            <w:tcW w:w="1335" w:type="dxa"/>
            <w:shd w:val="clear" w:color="auto" w:fill="auto"/>
            <w:hideMark/>
          </w:tcPr>
          <w:p w14:paraId="0F88CD6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6" w:name="_Toc4656832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6"/>
          </w:p>
        </w:tc>
        <w:tc>
          <w:tcPr>
            <w:tcW w:w="1276" w:type="dxa"/>
            <w:shd w:val="clear" w:color="auto" w:fill="auto"/>
            <w:hideMark/>
          </w:tcPr>
          <w:p w14:paraId="0E3CE37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7" w:name="_Toc4656832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7"/>
          </w:p>
        </w:tc>
        <w:tc>
          <w:tcPr>
            <w:tcW w:w="1276" w:type="dxa"/>
            <w:shd w:val="clear" w:color="auto" w:fill="auto"/>
            <w:hideMark/>
          </w:tcPr>
          <w:p w14:paraId="50EE965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8" w:name="_Toc4656832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8"/>
          </w:p>
        </w:tc>
        <w:tc>
          <w:tcPr>
            <w:tcW w:w="1276" w:type="dxa"/>
            <w:shd w:val="clear" w:color="auto" w:fill="auto"/>
            <w:hideMark/>
          </w:tcPr>
          <w:p w14:paraId="6C0B0A4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9" w:name="_Toc4656832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9"/>
          </w:p>
        </w:tc>
      </w:tr>
      <w:tr w:rsidR="008528DC" w:rsidRPr="009539FB" w14:paraId="7979E76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3AC251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18EB9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136EE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D9171D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C96FF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DD84FC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00" w:name="_Toc4656832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200"/>
          </w:p>
        </w:tc>
        <w:tc>
          <w:tcPr>
            <w:tcW w:w="1216" w:type="dxa"/>
            <w:shd w:val="clear" w:color="auto" w:fill="auto"/>
            <w:hideMark/>
          </w:tcPr>
          <w:p w14:paraId="7E79A6A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1" w:name="_Toc4656832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1"/>
          </w:p>
        </w:tc>
        <w:tc>
          <w:tcPr>
            <w:tcW w:w="1335" w:type="dxa"/>
            <w:shd w:val="clear" w:color="auto" w:fill="auto"/>
            <w:hideMark/>
          </w:tcPr>
          <w:p w14:paraId="1BFC918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2" w:name="_Toc4656832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2"/>
          </w:p>
        </w:tc>
        <w:tc>
          <w:tcPr>
            <w:tcW w:w="1276" w:type="dxa"/>
            <w:shd w:val="clear" w:color="auto" w:fill="auto"/>
            <w:hideMark/>
          </w:tcPr>
          <w:p w14:paraId="43675E3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3" w:name="_Toc4656832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3"/>
          </w:p>
        </w:tc>
        <w:tc>
          <w:tcPr>
            <w:tcW w:w="1276" w:type="dxa"/>
            <w:shd w:val="clear" w:color="auto" w:fill="auto"/>
            <w:hideMark/>
          </w:tcPr>
          <w:p w14:paraId="6F96B8C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4" w:name="_Toc4656832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4"/>
          </w:p>
        </w:tc>
        <w:tc>
          <w:tcPr>
            <w:tcW w:w="1276" w:type="dxa"/>
            <w:shd w:val="clear" w:color="auto" w:fill="auto"/>
            <w:hideMark/>
          </w:tcPr>
          <w:p w14:paraId="043B7EB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5" w:name="_Toc4656832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5"/>
          </w:p>
        </w:tc>
      </w:tr>
      <w:tr w:rsidR="008528DC" w:rsidRPr="009539FB" w14:paraId="616F85E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AF7D5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673BB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6A59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051A8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D7279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C16025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06" w:name="_Toc4656832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206"/>
          </w:p>
        </w:tc>
        <w:tc>
          <w:tcPr>
            <w:tcW w:w="1216" w:type="dxa"/>
            <w:shd w:val="clear" w:color="auto" w:fill="auto"/>
            <w:hideMark/>
          </w:tcPr>
          <w:p w14:paraId="5365094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7" w:name="_Toc4656832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7"/>
          </w:p>
        </w:tc>
        <w:tc>
          <w:tcPr>
            <w:tcW w:w="1335" w:type="dxa"/>
            <w:shd w:val="clear" w:color="auto" w:fill="auto"/>
            <w:hideMark/>
          </w:tcPr>
          <w:p w14:paraId="662155F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8" w:name="_Toc4656832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8"/>
          </w:p>
        </w:tc>
        <w:tc>
          <w:tcPr>
            <w:tcW w:w="1276" w:type="dxa"/>
            <w:shd w:val="clear" w:color="auto" w:fill="auto"/>
            <w:hideMark/>
          </w:tcPr>
          <w:p w14:paraId="27EC8E0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9" w:name="_Toc4656832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9"/>
          </w:p>
        </w:tc>
        <w:tc>
          <w:tcPr>
            <w:tcW w:w="1276" w:type="dxa"/>
            <w:shd w:val="clear" w:color="auto" w:fill="auto"/>
            <w:hideMark/>
          </w:tcPr>
          <w:p w14:paraId="3912329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0" w:name="_Toc4656832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0"/>
          </w:p>
        </w:tc>
        <w:tc>
          <w:tcPr>
            <w:tcW w:w="1276" w:type="dxa"/>
            <w:shd w:val="clear" w:color="auto" w:fill="auto"/>
            <w:hideMark/>
          </w:tcPr>
          <w:p w14:paraId="0A2C52C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1" w:name="_Toc4656832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1"/>
          </w:p>
        </w:tc>
      </w:tr>
      <w:tr w:rsidR="008528DC" w:rsidRPr="009539FB" w14:paraId="537E5FE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7126A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5E44A1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FBB03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FA3457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5AC646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195C261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12" w:name="_Toc4656832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212"/>
          </w:p>
        </w:tc>
        <w:tc>
          <w:tcPr>
            <w:tcW w:w="1216" w:type="dxa"/>
            <w:shd w:val="clear" w:color="auto" w:fill="auto"/>
            <w:hideMark/>
          </w:tcPr>
          <w:p w14:paraId="094EC4B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3" w:name="_Toc4656832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3"/>
          </w:p>
        </w:tc>
        <w:tc>
          <w:tcPr>
            <w:tcW w:w="1335" w:type="dxa"/>
            <w:shd w:val="clear" w:color="auto" w:fill="auto"/>
            <w:hideMark/>
          </w:tcPr>
          <w:p w14:paraId="2DDDE3F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4" w:name="_Toc4656832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4"/>
          </w:p>
        </w:tc>
        <w:tc>
          <w:tcPr>
            <w:tcW w:w="1276" w:type="dxa"/>
            <w:shd w:val="clear" w:color="auto" w:fill="auto"/>
            <w:hideMark/>
          </w:tcPr>
          <w:p w14:paraId="347F771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5" w:name="_Toc4656832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5"/>
          </w:p>
        </w:tc>
        <w:tc>
          <w:tcPr>
            <w:tcW w:w="1276" w:type="dxa"/>
            <w:shd w:val="clear" w:color="auto" w:fill="auto"/>
            <w:hideMark/>
          </w:tcPr>
          <w:p w14:paraId="19095B1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6" w:name="_Toc4656833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6"/>
          </w:p>
        </w:tc>
        <w:tc>
          <w:tcPr>
            <w:tcW w:w="1276" w:type="dxa"/>
            <w:shd w:val="clear" w:color="auto" w:fill="auto"/>
            <w:hideMark/>
          </w:tcPr>
          <w:p w14:paraId="16F86D1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7" w:name="_Toc4656833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7"/>
          </w:p>
        </w:tc>
      </w:tr>
      <w:tr w:rsidR="008528DC" w:rsidRPr="009539FB" w14:paraId="4AFCDA5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32ED0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6BAF40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30F1B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9B590E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85F50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F16872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18" w:name="_Toc4656833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218"/>
          </w:p>
        </w:tc>
        <w:tc>
          <w:tcPr>
            <w:tcW w:w="1216" w:type="dxa"/>
            <w:shd w:val="clear" w:color="auto" w:fill="auto"/>
            <w:hideMark/>
          </w:tcPr>
          <w:p w14:paraId="6E4AD88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9" w:name="_Toc4656833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9"/>
          </w:p>
        </w:tc>
        <w:tc>
          <w:tcPr>
            <w:tcW w:w="1335" w:type="dxa"/>
            <w:shd w:val="clear" w:color="auto" w:fill="auto"/>
            <w:hideMark/>
          </w:tcPr>
          <w:p w14:paraId="486271B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0" w:name="_Toc4656833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0"/>
          </w:p>
        </w:tc>
        <w:tc>
          <w:tcPr>
            <w:tcW w:w="1276" w:type="dxa"/>
            <w:shd w:val="clear" w:color="auto" w:fill="auto"/>
            <w:hideMark/>
          </w:tcPr>
          <w:p w14:paraId="03B140E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1" w:name="_Toc4656833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1"/>
          </w:p>
        </w:tc>
        <w:tc>
          <w:tcPr>
            <w:tcW w:w="1276" w:type="dxa"/>
            <w:shd w:val="clear" w:color="auto" w:fill="auto"/>
            <w:hideMark/>
          </w:tcPr>
          <w:p w14:paraId="4213224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2" w:name="_Toc4656833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2"/>
          </w:p>
        </w:tc>
        <w:tc>
          <w:tcPr>
            <w:tcW w:w="1276" w:type="dxa"/>
            <w:shd w:val="clear" w:color="auto" w:fill="auto"/>
            <w:hideMark/>
          </w:tcPr>
          <w:p w14:paraId="7316C12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3" w:name="_Toc4656833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3"/>
          </w:p>
        </w:tc>
      </w:tr>
      <w:tr w:rsidR="00F51F86" w:rsidRPr="009539FB" w14:paraId="51F9AA27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1505E05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24" w:name="_Toc465683308"/>
            <w:r w:rsidRPr="009539FB">
              <w:rPr>
                <w:rFonts w:eastAsia="Times New Roman"/>
                <w:sz w:val="20"/>
                <w:szCs w:val="20"/>
              </w:rPr>
              <w:t>1.1.2.2</w:t>
            </w:r>
            <w:bookmarkEnd w:id="22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333C4AC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225" w:name="_Toc465683309"/>
            <w:r w:rsidRPr="002921C7">
              <w:rPr>
                <w:rFonts w:eastAsia="Times New Roman"/>
                <w:iCs/>
                <w:sz w:val="20"/>
                <w:szCs w:val="20"/>
              </w:rPr>
              <w:t xml:space="preserve">Сбор и консолидация бюджетной отчетности за отчетный период по МУ </w:t>
            </w:r>
            <w:r w:rsidRPr="002921C7">
              <w:rPr>
                <w:rFonts w:eastAsia="Times New Roman"/>
                <w:iCs/>
                <w:sz w:val="20"/>
                <w:szCs w:val="20"/>
              </w:rPr>
              <w:lastRenderedPageBreak/>
              <w:t>«Управление дошкольных учреждений г. Аргун» и ДОО города Аргун</w:t>
            </w:r>
            <w:bookmarkEnd w:id="22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40CF90A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226" w:name="_Toc465683310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22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0BAC675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85C3777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4C8BC9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27" w:name="_Toc46568331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227"/>
          </w:p>
        </w:tc>
        <w:tc>
          <w:tcPr>
            <w:tcW w:w="1216" w:type="dxa"/>
            <w:shd w:val="clear" w:color="auto" w:fill="auto"/>
            <w:hideMark/>
          </w:tcPr>
          <w:p w14:paraId="13F7464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8" w:name="_Toc4656833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8"/>
          </w:p>
        </w:tc>
        <w:tc>
          <w:tcPr>
            <w:tcW w:w="1335" w:type="dxa"/>
            <w:shd w:val="clear" w:color="auto" w:fill="auto"/>
            <w:hideMark/>
          </w:tcPr>
          <w:p w14:paraId="104F8A0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9" w:name="_Toc4656833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9"/>
          </w:p>
        </w:tc>
        <w:tc>
          <w:tcPr>
            <w:tcW w:w="1276" w:type="dxa"/>
            <w:shd w:val="clear" w:color="auto" w:fill="auto"/>
            <w:hideMark/>
          </w:tcPr>
          <w:p w14:paraId="566E000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0" w:name="_Toc4656833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0"/>
          </w:p>
        </w:tc>
        <w:tc>
          <w:tcPr>
            <w:tcW w:w="1276" w:type="dxa"/>
            <w:shd w:val="clear" w:color="auto" w:fill="auto"/>
            <w:hideMark/>
          </w:tcPr>
          <w:p w14:paraId="5504318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1" w:name="_Toc4656833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1"/>
          </w:p>
        </w:tc>
        <w:tc>
          <w:tcPr>
            <w:tcW w:w="1276" w:type="dxa"/>
            <w:shd w:val="clear" w:color="auto" w:fill="auto"/>
            <w:hideMark/>
          </w:tcPr>
          <w:p w14:paraId="1CED2D9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2" w:name="_Toc4656833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2"/>
          </w:p>
        </w:tc>
      </w:tr>
      <w:tr w:rsidR="008528DC" w:rsidRPr="009539FB" w14:paraId="1389AC7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20186E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A0A1C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6C590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7A0C27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51A71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0844FB0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33" w:name="_Toc46568331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233"/>
          </w:p>
        </w:tc>
        <w:tc>
          <w:tcPr>
            <w:tcW w:w="1216" w:type="dxa"/>
            <w:shd w:val="clear" w:color="auto" w:fill="auto"/>
            <w:hideMark/>
          </w:tcPr>
          <w:p w14:paraId="0EF1D21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4" w:name="_Toc4656833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4"/>
          </w:p>
        </w:tc>
        <w:tc>
          <w:tcPr>
            <w:tcW w:w="1335" w:type="dxa"/>
            <w:shd w:val="clear" w:color="auto" w:fill="auto"/>
            <w:hideMark/>
          </w:tcPr>
          <w:p w14:paraId="6E160E0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5" w:name="_Toc4656833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5"/>
          </w:p>
        </w:tc>
        <w:tc>
          <w:tcPr>
            <w:tcW w:w="1276" w:type="dxa"/>
            <w:shd w:val="clear" w:color="auto" w:fill="auto"/>
            <w:hideMark/>
          </w:tcPr>
          <w:p w14:paraId="5F241F0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6" w:name="_Toc4656833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6"/>
          </w:p>
        </w:tc>
        <w:tc>
          <w:tcPr>
            <w:tcW w:w="1276" w:type="dxa"/>
            <w:shd w:val="clear" w:color="auto" w:fill="auto"/>
            <w:hideMark/>
          </w:tcPr>
          <w:p w14:paraId="07C7CB6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7" w:name="_Toc4656833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7"/>
          </w:p>
        </w:tc>
        <w:tc>
          <w:tcPr>
            <w:tcW w:w="1276" w:type="dxa"/>
            <w:shd w:val="clear" w:color="auto" w:fill="auto"/>
            <w:hideMark/>
          </w:tcPr>
          <w:p w14:paraId="16D20EA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8" w:name="_Toc4656833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8"/>
          </w:p>
        </w:tc>
      </w:tr>
      <w:tr w:rsidR="008528DC" w:rsidRPr="009539FB" w14:paraId="3B0F1FA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3A8F0E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32E617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5E487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D0E80C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06E343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ED531F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39" w:name="_Toc46568332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239"/>
          </w:p>
        </w:tc>
        <w:tc>
          <w:tcPr>
            <w:tcW w:w="1216" w:type="dxa"/>
            <w:shd w:val="clear" w:color="auto" w:fill="auto"/>
            <w:hideMark/>
          </w:tcPr>
          <w:p w14:paraId="33EA955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0" w:name="_Toc4656833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0"/>
          </w:p>
        </w:tc>
        <w:tc>
          <w:tcPr>
            <w:tcW w:w="1335" w:type="dxa"/>
            <w:shd w:val="clear" w:color="auto" w:fill="auto"/>
            <w:hideMark/>
          </w:tcPr>
          <w:p w14:paraId="4970F9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1" w:name="_Toc4656833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1"/>
          </w:p>
        </w:tc>
        <w:tc>
          <w:tcPr>
            <w:tcW w:w="1276" w:type="dxa"/>
            <w:shd w:val="clear" w:color="auto" w:fill="auto"/>
            <w:hideMark/>
          </w:tcPr>
          <w:p w14:paraId="0E19347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2" w:name="_Toc4656833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2"/>
          </w:p>
        </w:tc>
        <w:tc>
          <w:tcPr>
            <w:tcW w:w="1276" w:type="dxa"/>
            <w:shd w:val="clear" w:color="auto" w:fill="auto"/>
            <w:hideMark/>
          </w:tcPr>
          <w:p w14:paraId="77FDF71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3" w:name="_Toc4656833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3"/>
          </w:p>
        </w:tc>
        <w:tc>
          <w:tcPr>
            <w:tcW w:w="1276" w:type="dxa"/>
            <w:shd w:val="clear" w:color="auto" w:fill="auto"/>
            <w:hideMark/>
          </w:tcPr>
          <w:p w14:paraId="64FC387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4" w:name="_Toc4656833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4"/>
          </w:p>
        </w:tc>
      </w:tr>
      <w:tr w:rsidR="008528DC" w:rsidRPr="009539FB" w14:paraId="4C9496F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3DE4C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77F102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9B317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C5436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B871F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CF98BD0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45" w:name="_Toc46568333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245"/>
          </w:p>
        </w:tc>
        <w:tc>
          <w:tcPr>
            <w:tcW w:w="1216" w:type="dxa"/>
            <w:shd w:val="clear" w:color="auto" w:fill="auto"/>
            <w:hideMark/>
          </w:tcPr>
          <w:p w14:paraId="6C759E6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6" w:name="_Toc4656833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6"/>
          </w:p>
        </w:tc>
        <w:tc>
          <w:tcPr>
            <w:tcW w:w="1335" w:type="dxa"/>
            <w:shd w:val="clear" w:color="auto" w:fill="auto"/>
            <w:hideMark/>
          </w:tcPr>
          <w:p w14:paraId="774AA83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7" w:name="_Toc4656833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7"/>
          </w:p>
        </w:tc>
        <w:tc>
          <w:tcPr>
            <w:tcW w:w="1276" w:type="dxa"/>
            <w:shd w:val="clear" w:color="auto" w:fill="auto"/>
            <w:hideMark/>
          </w:tcPr>
          <w:p w14:paraId="062414E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8" w:name="_Toc4656833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8"/>
          </w:p>
        </w:tc>
        <w:tc>
          <w:tcPr>
            <w:tcW w:w="1276" w:type="dxa"/>
            <w:shd w:val="clear" w:color="auto" w:fill="auto"/>
            <w:hideMark/>
          </w:tcPr>
          <w:p w14:paraId="3141DFE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9" w:name="_Toc4656833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9"/>
          </w:p>
        </w:tc>
        <w:tc>
          <w:tcPr>
            <w:tcW w:w="1276" w:type="dxa"/>
            <w:shd w:val="clear" w:color="auto" w:fill="auto"/>
            <w:hideMark/>
          </w:tcPr>
          <w:p w14:paraId="47380E9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0" w:name="_Toc4656833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0"/>
          </w:p>
        </w:tc>
      </w:tr>
      <w:tr w:rsidR="008528DC" w:rsidRPr="009539FB" w14:paraId="5DE26ED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71437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36517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DF703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DF98E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7F8FF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67B26C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51" w:name="_Toc46568333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251"/>
          </w:p>
        </w:tc>
        <w:tc>
          <w:tcPr>
            <w:tcW w:w="1216" w:type="dxa"/>
            <w:shd w:val="clear" w:color="auto" w:fill="auto"/>
            <w:hideMark/>
          </w:tcPr>
          <w:p w14:paraId="7D8C8EE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2" w:name="_Toc4656833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2"/>
          </w:p>
        </w:tc>
        <w:tc>
          <w:tcPr>
            <w:tcW w:w="1335" w:type="dxa"/>
            <w:shd w:val="clear" w:color="auto" w:fill="auto"/>
            <w:hideMark/>
          </w:tcPr>
          <w:p w14:paraId="14539E4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3" w:name="_Toc4656833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3"/>
          </w:p>
        </w:tc>
        <w:tc>
          <w:tcPr>
            <w:tcW w:w="1276" w:type="dxa"/>
            <w:shd w:val="clear" w:color="auto" w:fill="auto"/>
            <w:hideMark/>
          </w:tcPr>
          <w:p w14:paraId="66EC83A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4" w:name="_Toc4656833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4"/>
          </w:p>
        </w:tc>
        <w:tc>
          <w:tcPr>
            <w:tcW w:w="1276" w:type="dxa"/>
            <w:shd w:val="clear" w:color="auto" w:fill="auto"/>
            <w:hideMark/>
          </w:tcPr>
          <w:p w14:paraId="1A847B4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5" w:name="_Toc4656833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5"/>
          </w:p>
        </w:tc>
        <w:tc>
          <w:tcPr>
            <w:tcW w:w="1276" w:type="dxa"/>
            <w:shd w:val="clear" w:color="auto" w:fill="auto"/>
            <w:hideMark/>
          </w:tcPr>
          <w:p w14:paraId="677A678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6" w:name="_Toc4656833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6"/>
          </w:p>
        </w:tc>
      </w:tr>
      <w:tr w:rsidR="00F51F86" w:rsidRPr="009539FB" w14:paraId="0FEED8B5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52C45021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57" w:name="_Toc465683343"/>
            <w:r w:rsidRPr="009539FB">
              <w:rPr>
                <w:rFonts w:eastAsia="Times New Roman"/>
                <w:sz w:val="20"/>
                <w:szCs w:val="20"/>
              </w:rPr>
              <w:t>1.1.2.3</w:t>
            </w:r>
            <w:bookmarkEnd w:id="25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042EA23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258" w:name="_Toc465683344"/>
            <w:r w:rsidRPr="002921C7">
              <w:rPr>
                <w:rFonts w:eastAsia="Times New Roman"/>
                <w:iCs/>
                <w:sz w:val="20"/>
                <w:szCs w:val="20"/>
              </w:rPr>
              <w:t>Контроль финансово-хозяйственной деятельности ДОУ города Аргун</w:t>
            </w:r>
            <w:bookmarkEnd w:id="25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1D2CFD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259" w:name="_Toc46568334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25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453AB72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8E4FD78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3DCC24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60" w:name="_Toc46568334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260"/>
          </w:p>
        </w:tc>
        <w:tc>
          <w:tcPr>
            <w:tcW w:w="1216" w:type="dxa"/>
            <w:shd w:val="clear" w:color="auto" w:fill="auto"/>
            <w:hideMark/>
          </w:tcPr>
          <w:p w14:paraId="0715136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1" w:name="_Toc4656833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1"/>
          </w:p>
        </w:tc>
        <w:tc>
          <w:tcPr>
            <w:tcW w:w="1335" w:type="dxa"/>
            <w:shd w:val="clear" w:color="auto" w:fill="auto"/>
            <w:hideMark/>
          </w:tcPr>
          <w:p w14:paraId="4E961D7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2" w:name="_Toc4656833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2"/>
          </w:p>
        </w:tc>
        <w:tc>
          <w:tcPr>
            <w:tcW w:w="1276" w:type="dxa"/>
            <w:shd w:val="clear" w:color="auto" w:fill="auto"/>
            <w:hideMark/>
          </w:tcPr>
          <w:p w14:paraId="6FF4A61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3" w:name="_Toc4656833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3"/>
          </w:p>
        </w:tc>
        <w:tc>
          <w:tcPr>
            <w:tcW w:w="1276" w:type="dxa"/>
            <w:shd w:val="clear" w:color="auto" w:fill="auto"/>
            <w:hideMark/>
          </w:tcPr>
          <w:p w14:paraId="1795582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4" w:name="_Toc4656833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4"/>
          </w:p>
        </w:tc>
        <w:tc>
          <w:tcPr>
            <w:tcW w:w="1276" w:type="dxa"/>
            <w:shd w:val="clear" w:color="auto" w:fill="auto"/>
            <w:hideMark/>
          </w:tcPr>
          <w:p w14:paraId="57631A2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5" w:name="_Toc4656833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5"/>
          </w:p>
        </w:tc>
      </w:tr>
      <w:tr w:rsidR="008528DC" w:rsidRPr="009539FB" w14:paraId="6370A49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8FC545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33D9853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09A3D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E004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1919E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402D13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66" w:name="_Toc46568335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266"/>
          </w:p>
        </w:tc>
        <w:tc>
          <w:tcPr>
            <w:tcW w:w="1216" w:type="dxa"/>
            <w:shd w:val="clear" w:color="auto" w:fill="auto"/>
            <w:hideMark/>
          </w:tcPr>
          <w:p w14:paraId="1B20E3D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7" w:name="_Toc4656833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7"/>
          </w:p>
        </w:tc>
        <w:tc>
          <w:tcPr>
            <w:tcW w:w="1335" w:type="dxa"/>
            <w:shd w:val="clear" w:color="auto" w:fill="auto"/>
            <w:hideMark/>
          </w:tcPr>
          <w:p w14:paraId="57D1F6D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8" w:name="_Toc4656833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8"/>
          </w:p>
        </w:tc>
        <w:tc>
          <w:tcPr>
            <w:tcW w:w="1276" w:type="dxa"/>
            <w:shd w:val="clear" w:color="auto" w:fill="auto"/>
            <w:hideMark/>
          </w:tcPr>
          <w:p w14:paraId="2CF85FD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9" w:name="_Toc4656833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9"/>
          </w:p>
        </w:tc>
        <w:tc>
          <w:tcPr>
            <w:tcW w:w="1276" w:type="dxa"/>
            <w:shd w:val="clear" w:color="auto" w:fill="auto"/>
            <w:hideMark/>
          </w:tcPr>
          <w:p w14:paraId="4F828A7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0" w:name="_Toc4656833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0"/>
          </w:p>
        </w:tc>
        <w:tc>
          <w:tcPr>
            <w:tcW w:w="1276" w:type="dxa"/>
            <w:shd w:val="clear" w:color="auto" w:fill="auto"/>
            <w:hideMark/>
          </w:tcPr>
          <w:p w14:paraId="5E0791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1" w:name="_Toc4656833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1"/>
          </w:p>
        </w:tc>
      </w:tr>
      <w:tr w:rsidR="008528DC" w:rsidRPr="009539FB" w14:paraId="315EFED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66DCC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C312A77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537057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AD8EE0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30A04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781382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72" w:name="_Toc46568336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272"/>
          </w:p>
        </w:tc>
        <w:tc>
          <w:tcPr>
            <w:tcW w:w="1216" w:type="dxa"/>
            <w:shd w:val="clear" w:color="auto" w:fill="auto"/>
            <w:hideMark/>
          </w:tcPr>
          <w:p w14:paraId="735510B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3" w:name="_Toc4656833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3"/>
          </w:p>
        </w:tc>
        <w:tc>
          <w:tcPr>
            <w:tcW w:w="1335" w:type="dxa"/>
            <w:shd w:val="clear" w:color="auto" w:fill="auto"/>
            <w:hideMark/>
          </w:tcPr>
          <w:p w14:paraId="216EBAF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4" w:name="_Toc4656833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4"/>
          </w:p>
        </w:tc>
        <w:tc>
          <w:tcPr>
            <w:tcW w:w="1276" w:type="dxa"/>
            <w:shd w:val="clear" w:color="auto" w:fill="auto"/>
            <w:hideMark/>
          </w:tcPr>
          <w:p w14:paraId="3008171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5" w:name="_Toc4656833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5"/>
          </w:p>
        </w:tc>
        <w:tc>
          <w:tcPr>
            <w:tcW w:w="1276" w:type="dxa"/>
            <w:shd w:val="clear" w:color="auto" w:fill="auto"/>
            <w:hideMark/>
          </w:tcPr>
          <w:p w14:paraId="416B648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6" w:name="_Toc4656833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6"/>
          </w:p>
        </w:tc>
        <w:tc>
          <w:tcPr>
            <w:tcW w:w="1276" w:type="dxa"/>
            <w:shd w:val="clear" w:color="auto" w:fill="auto"/>
            <w:hideMark/>
          </w:tcPr>
          <w:p w14:paraId="4FFCD40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7" w:name="_Toc4656833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7"/>
          </w:p>
        </w:tc>
      </w:tr>
      <w:tr w:rsidR="008528DC" w:rsidRPr="009539FB" w14:paraId="692CB9C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633FF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99D9F9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4BE6D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DE4C27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04433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A9275F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78" w:name="_Toc46568336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278"/>
          </w:p>
        </w:tc>
        <w:tc>
          <w:tcPr>
            <w:tcW w:w="1216" w:type="dxa"/>
            <w:shd w:val="clear" w:color="auto" w:fill="auto"/>
            <w:hideMark/>
          </w:tcPr>
          <w:p w14:paraId="1FC50D7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9" w:name="_Toc4656833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9"/>
          </w:p>
        </w:tc>
        <w:tc>
          <w:tcPr>
            <w:tcW w:w="1335" w:type="dxa"/>
            <w:shd w:val="clear" w:color="auto" w:fill="auto"/>
            <w:hideMark/>
          </w:tcPr>
          <w:p w14:paraId="65A1EAD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0" w:name="_Toc4656833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0"/>
          </w:p>
        </w:tc>
        <w:tc>
          <w:tcPr>
            <w:tcW w:w="1276" w:type="dxa"/>
            <w:shd w:val="clear" w:color="auto" w:fill="auto"/>
            <w:hideMark/>
          </w:tcPr>
          <w:p w14:paraId="0FBC045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1" w:name="_Toc4656833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1"/>
          </w:p>
        </w:tc>
        <w:tc>
          <w:tcPr>
            <w:tcW w:w="1276" w:type="dxa"/>
            <w:shd w:val="clear" w:color="auto" w:fill="auto"/>
            <w:hideMark/>
          </w:tcPr>
          <w:p w14:paraId="3AFE5DB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2" w:name="_Toc4656833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2"/>
          </w:p>
        </w:tc>
        <w:tc>
          <w:tcPr>
            <w:tcW w:w="1276" w:type="dxa"/>
            <w:shd w:val="clear" w:color="auto" w:fill="auto"/>
            <w:hideMark/>
          </w:tcPr>
          <w:p w14:paraId="4B5DD12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3" w:name="_Toc4656833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3"/>
          </w:p>
        </w:tc>
      </w:tr>
      <w:tr w:rsidR="008528DC" w:rsidRPr="009539FB" w14:paraId="6114DA3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E0CD0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258FE9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0E8A8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6E52F5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154FAD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427B75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84" w:name="_Toc46568337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284"/>
          </w:p>
        </w:tc>
        <w:tc>
          <w:tcPr>
            <w:tcW w:w="1216" w:type="dxa"/>
            <w:shd w:val="clear" w:color="auto" w:fill="auto"/>
            <w:hideMark/>
          </w:tcPr>
          <w:p w14:paraId="02B2398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5" w:name="_Toc4656833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5"/>
          </w:p>
        </w:tc>
        <w:tc>
          <w:tcPr>
            <w:tcW w:w="1335" w:type="dxa"/>
            <w:shd w:val="clear" w:color="auto" w:fill="auto"/>
            <w:hideMark/>
          </w:tcPr>
          <w:p w14:paraId="0A5612F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6" w:name="_Toc4656833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6"/>
          </w:p>
        </w:tc>
        <w:tc>
          <w:tcPr>
            <w:tcW w:w="1276" w:type="dxa"/>
            <w:shd w:val="clear" w:color="auto" w:fill="auto"/>
            <w:hideMark/>
          </w:tcPr>
          <w:p w14:paraId="232156A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7" w:name="_Toc4656833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7"/>
          </w:p>
        </w:tc>
        <w:tc>
          <w:tcPr>
            <w:tcW w:w="1276" w:type="dxa"/>
            <w:shd w:val="clear" w:color="auto" w:fill="auto"/>
            <w:hideMark/>
          </w:tcPr>
          <w:p w14:paraId="51074BB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8" w:name="_Toc4656833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8"/>
          </w:p>
        </w:tc>
        <w:tc>
          <w:tcPr>
            <w:tcW w:w="1276" w:type="dxa"/>
            <w:shd w:val="clear" w:color="auto" w:fill="auto"/>
            <w:hideMark/>
          </w:tcPr>
          <w:p w14:paraId="1FF04F0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9" w:name="_Toc4656833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9"/>
          </w:p>
        </w:tc>
      </w:tr>
      <w:tr w:rsidR="008528DC" w:rsidRPr="009539FB" w14:paraId="30AC6BC5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78038667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290" w:name="_Toc465683378"/>
            <w:r w:rsidRPr="009539FB">
              <w:rPr>
                <w:rFonts w:eastAsia="Times New Roman"/>
                <w:sz w:val="20"/>
                <w:szCs w:val="20"/>
              </w:rPr>
              <w:t>1.1.3</w:t>
            </w:r>
            <w:bookmarkEnd w:id="29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A48203E" w14:textId="77777777" w:rsidR="008528DC" w:rsidRPr="002921C7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291" w:name="_Toc465683379"/>
            <w:r w:rsidRPr="002921C7">
              <w:rPr>
                <w:rFonts w:eastAsia="Times New Roman"/>
                <w:sz w:val="20"/>
                <w:szCs w:val="20"/>
              </w:rPr>
              <w:t xml:space="preserve">Кадровое, информационное и хозяйственное обеспечение деятельности МУ </w:t>
            </w:r>
            <w:r w:rsidR="00CE4B30" w:rsidRPr="002921C7">
              <w:rPr>
                <w:rFonts w:eastAsia="Times New Roman"/>
                <w:sz w:val="20"/>
                <w:szCs w:val="20"/>
              </w:rPr>
              <w:t>«</w:t>
            </w:r>
            <w:r w:rsidRPr="002921C7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 w:rsidRPr="002921C7">
              <w:rPr>
                <w:rFonts w:eastAsia="Times New Roman"/>
                <w:sz w:val="20"/>
                <w:szCs w:val="20"/>
              </w:rPr>
              <w:t>»</w:t>
            </w:r>
            <w:bookmarkEnd w:id="29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09CA0E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E996BA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EC2D2B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131B489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18BBCD9A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77CB482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C9B539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DE2787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435027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7AC0E84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AF24A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1D19F2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790A2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886ED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B60B2A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7B3337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0CA6B4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082066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73BF96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DAD58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03E8D5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1CE967F7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59C6D1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D1236DD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CFB3D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13447F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DB942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73F6A9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26E9263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96B82B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81861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000CB6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884C7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65B5974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1462B3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F40D68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B32C5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0B9E6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DE834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15DE8D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ABA81F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018659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FE975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C01C3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AB5AA8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5D4011F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983864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5C2B159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1A8A9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A435BA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5201A9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BA8F58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BE06B1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B789DB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47E31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DF4F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6F9EE8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4B29B724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7DFD6280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92" w:name="_Toc465683380"/>
            <w:r w:rsidRPr="009539FB">
              <w:rPr>
                <w:rFonts w:eastAsia="Times New Roman"/>
                <w:sz w:val="20"/>
                <w:szCs w:val="20"/>
              </w:rPr>
              <w:t>1.1.3.1</w:t>
            </w:r>
            <w:bookmarkEnd w:id="29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CB8D6C9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293" w:name="_Toc465683381"/>
            <w:r w:rsidRPr="002921C7">
              <w:rPr>
                <w:rFonts w:eastAsia="Times New Roman"/>
                <w:iCs/>
                <w:sz w:val="20"/>
                <w:szCs w:val="20"/>
              </w:rPr>
              <w:t>Кадровое и материально-техническое обеспечение деятельности по осуществлению полномочий МУ «Управление дошкольных учреждений г. Аргун»</w:t>
            </w:r>
            <w:bookmarkEnd w:id="29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14DAD3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294" w:name="_Toc465683382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29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D1BA997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945F6FF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6C217943" w14:textId="77777777" w:rsidR="00F51F86" w:rsidRPr="00CA314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295" w:name="_Toc465683385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всего</w:t>
            </w:r>
            <w:bookmarkEnd w:id="295"/>
          </w:p>
        </w:tc>
        <w:tc>
          <w:tcPr>
            <w:tcW w:w="1216" w:type="dxa"/>
            <w:shd w:val="clear" w:color="auto" w:fill="auto"/>
            <w:hideMark/>
          </w:tcPr>
          <w:p w14:paraId="5B35FD5E" w14:textId="77777777" w:rsidR="00F51F86" w:rsidRPr="004D7012" w:rsidRDefault="00712C58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D701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5977,000</w:t>
            </w:r>
          </w:p>
        </w:tc>
        <w:tc>
          <w:tcPr>
            <w:tcW w:w="1335" w:type="dxa"/>
            <w:shd w:val="clear" w:color="auto" w:fill="auto"/>
            <w:hideMark/>
          </w:tcPr>
          <w:p w14:paraId="4145ED12" w14:textId="77777777" w:rsidR="00F51F86" w:rsidRPr="004D7012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5080,613</w:t>
            </w:r>
          </w:p>
        </w:tc>
        <w:tc>
          <w:tcPr>
            <w:tcW w:w="1276" w:type="dxa"/>
            <w:shd w:val="clear" w:color="auto" w:fill="auto"/>
            <w:hideMark/>
          </w:tcPr>
          <w:p w14:paraId="32A490EC" w14:textId="77777777" w:rsidR="00F51F86" w:rsidRPr="004D7012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6E588F37" w14:textId="77777777" w:rsidR="00F51F86" w:rsidRPr="004D7012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567B16E2" w14:textId="77777777" w:rsidR="00F51F86" w:rsidRPr="004D7012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4D7012">
              <w:rPr>
                <w:rFonts w:eastAsia="Times New Roman"/>
                <w:sz w:val="20"/>
                <w:szCs w:val="20"/>
              </w:rPr>
              <w:t>4904,274</w:t>
            </w:r>
          </w:p>
        </w:tc>
      </w:tr>
      <w:tr w:rsidR="008528DC" w:rsidRPr="009539FB" w14:paraId="2D2617B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A63AE2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D1CF258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8A148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E43455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5C88F9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A3A9F67" w14:textId="77777777" w:rsidR="008528DC" w:rsidRPr="00CA314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296" w:name="_Toc465683391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федеральный бюджет</w:t>
            </w:r>
            <w:bookmarkEnd w:id="296"/>
          </w:p>
        </w:tc>
        <w:tc>
          <w:tcPr>
            <w:tcW w:w="1216" w:type="dxa"/>
            <w:shd w:val="clear" w:color="auto" w:fill="auto"/>
            <w:hideMark/>
          </w:tcPr>
          <w:p w14:paraId="260207C3" w14:textId="77777777" w:rsidR="008528DC" w:rsidRPr="004D7012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297" w:name="_Toc465683392"/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297"/>
          </w:p>
        </w:tc>
        <w:tc>
          <w:tcPr>
            <w:tcW w:w="1335" w:type="dxa"/>
            <w:shd w:val="clear" w:color="auto" w:fill="auto"/>
            <w:hideMark/>
          </w:tcPr>
          <w:p w14:paraId="36F09969" w14:textId="77777777" w:rsidR="008528DC" w:rsidRPr="004D7012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298" w:name="_Toc465683393"/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298"/>
          </w:p>
        </w:tc>
        <w:tc>
          <w:tcPr>
            <w:tcW w:w="1276" w:type="dxa"/>
            <w:shd w:val="clear" w:color="auto" w:fill="auto"/>
            <w:hideMark/>
          </w:tcPr>
          <w:p w14:paraId="473A1541" w14:textId="77777777" w:rsidR="008528DC" w:rsidRPr="004D7012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299" w:name="_Toc465683394"/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299"/>
          </w:p>
        </w:tc>
        <w:tc>
          <w:tcPr>
            <w:tcW w:w="1276" w:type="dxa"/>
            <w:shd w:val="clear" w:color="auto" w:fill="auto"/>
            <w:hideMark/>
          </w:tcPr>
          <w:p w14:paraId="1A4E3CBA" w14:textId="77777777" w:rsidR="008528DC" w:rsidRPr="004D7012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0" w:name="_Toc465683395"/>
            <w:r w:rsidRPr="004D7012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00"/>
          </w:p>
        </w:tc>
        <w:tc>
          <w:tcPr>
            <w:tcW w:w="1276" w:type="dxa"/>
            <w:shd w:val="clear" w:color="auto" w:fill="auto"/>
            <w:hideMark/>
          </w:tcPr>
          <w:p w14:paraId="467C6471" w14:textId="77777777" w:rsidR="008528DC" w:rsidRPr="004D7012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1" w:name="_Toc465683396"/>
            <w:r w:rsidRPr="004D7012">
              <w:rPr>
                <w:rFonts w:eastAsia="Times New Roman"/>
                <w:sz w:val="20"/>
                <w:szCs w:val="20"/>
              </w:rPr>
              <w:t>0,000</w:t>
            </w:r>
            <w:bookmarkEnd w:id="301"/>
          </w:p>
        </w:tc>
      </w:tr>
      <w:tr w:rsidR="008528DC" w:rsidRPr="009539FB" w14:paraId="47CA1BD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68D16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537056F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D84E1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37946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441B8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1E14FEF" w14:textId="77777777" w:rsidR="008528DC" w:rsidRPr="00CA314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2" w:name="_Toc465683397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республиканский бюджет</w:t>
            </w:r>
            <w:bookmarkEnd w:id="302"/>
          </w:p>
        </w:tc>
        <w:tc>
          <w:tcPr>
            <w:tcW w:w="1216" w:type="dxa"/>
            <w:shd w:val="clear" w:color="auto" w:fill="auto"/>
            <w:hideMark/>
          </w:tcPr>
          <w:p w14:paraId="0BC42C4A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3" w:name="_Toc465683398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03"/>
          </w:p>
        </w:tc>
        <w:tc>
          <w:tcPr>
            <w:tcW w:w="1335" w:type="dxa"/>
            <w:shd w:val="clear" w:color="auto" w:fill="auto"/>
            <w:hideMark/>
          </w:tcPr>
          <w:p w14:paraId="7FE3C9A7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4" w:name="_Toc465683399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04"/>
          </w:p>
        </w:tc>
        <w:tc>
          <w:tcPr>
            <w:tcW w:w="1276" w:type="dxa"/>
            <w:shd w:val="clear" w:color="auto" w:fill="auto"/>
            <w:hideMark/>
          </w:tcPr>
          <w:p w14:paraId="60BC0367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5" w:name="_Toc465683400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05"/>
          </w:p>
        </w:tc>
        <w:tc>
          <w:tcPr>
            <w:tcW w:w="1276" w:type="dxa"/>
            <w:shd w:val="clear" w:color="auto" w:fill="auto"/>
            <w:hideMark/>
          </w:tcPr>
          <w:p w14:paraId="27DB6A73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6" w:name="_Toc465683401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06"/>
          </w:p>
        </w:tc>
        <w:tc>
          <w:tcPr>
            <w:tcW w:w="1276" w:type="dxa"/>
            <w:shd w:val="clear" w:color="auto" w:fill="auto"/>
            <w:hideMark/>
          </w:tcPr>
          <w:p w14:paraId="278F84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7" w:name="_Toc4656834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7"/>
          </w:p>
        </w:tc>
      </w:tr>
      <w:tr w:rsidR="008528DC" w:rsidRPr="009539FB" w14:paraId="74499AC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F9A487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CDADCC3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54156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C523B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F74E5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E862970" w14:textId="77777777" w:rsidR="008528DC" w:rsidRPr="00CA314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8" w:name="_Toc465683403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муниципальный бюджет</w:t>
            </w:r>
            <w:bookmarkEnd w:id="308"/>
          </w:p>
        </w:tc>
        <w:tc>
          <w:tcPr>
            <w:tcW w:w="1216" w:type="dxa"/>
            <w:shd w:val="clear" w:color="auto" w:fill="auto"/>
            <w:hideMark/>
          </w:tcPr>
          <w:p w14:paraId="7BF09DDA" w14:textId="77777777" w:rsidR="008528DC" w:rsidRPr="00CA314B" w:rsidRDefault="00712C58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5977,000</w:t>
            </w:r>
          </w:p>
        </w:tc>
        <w:tc>
          <w:tcPr>
            <w:tcW w:w="1335" w:type="dxa"/>
            <w:shd w:val="clear" w:color="auto" w:fill="auto"/>
            <w:hideMark/>
          </w:tcPr>
          <w:p w14:paraId="58E4B140" w14:textId="77777777" w:rsidR="008528DC" w:rsidRPr="00CA314B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5080,613</w:t>
            </w:r>
          </w:p>
        </w:tc>
        <w:tc>
          <w:tcPr>
            <w:tcW w:w="1276" w:type="dxa"/>
            <w:shd w:val="clear" w:color="auto" w:fill="auto"/>
            <w:hideMark/>
          </w:tcPr>
          <w:p w14:paraId="5870C43B" w14:textId="77777777" w:rsidR="008528DC" w:rsidRPr="00CA314B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7924FF6B" w14:textId="77777777" w:rsidR="008528DC" w:rsidRPr="00CA314B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4904,274</w:t>
            </w:r>
          </w:p>
        </w:tc>
        <w:tc>
          <w:tcPr>
            <w:tcW w:w="1276" w:type="dxa"/>
            <w:shd w:val="clear" w:color="auto" w:fill="auto"/>
            <w:hideMark/>
          </w:tcPr>
          <w:p w14:paraId="1B67B2F8" w14:textId="77777777" w:rsidR="008528DC" w:rsidRPr="009539FB" w:rsidRDefault="00D55E45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cyan"/>
              </w:rPr>
              <w:t>4904,27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528DC" w:rsidRPr="009539FB" w14:paraId="52FD73B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6C29C9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FEACAB" w14:textId="77777777" w:rsidR="008528DC" w:rsidRPr="002921C7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32E51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8BED2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91537B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E069BA8" w14:textId="77777777" w:rsidR="008528DC" w:rsidRPr="00CA314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09" w:name="_Toc465683409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внебюджетные источники</w:t>
            </w:r>
            <w:bookmarkEnd w:id="309"/>
          </w:p>
        </w:tc>
        <w:tc>
          <w:tcPr>
            <w:tcW w:w="1216" w:type="dxa"/>
            <w:shd w:val="clear" w:color="auto" w:fill="auto"/>
            <w:hideMark/>
          </w:tcPr>
          <w:p w14:paraId="4E8E3666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10" w:name="_Toc465683410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10"/>
          </w:p>
        </w:tc>
        <w:tc>
          <w:tcPr>
            <w:tcW w:w="1335" w:type="dxa"/>
            <w:shd w:val="clear" w:color="auto" w:fill="auto"/>
            <w:hideMark/>
          </w:tcPr>
          <w:p w14:paraId="40C9D400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11" w:name="_Toc465683411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11"/>
          </w:p>
        </w:tc>
        <w:tc>
          <w:tcPr>
            <w:tcW w:w="1276" w:type="dxa"/>
            <w:shd w:val="clear" w:color="auto" w:fill="auto"/>
            <w:hideMark/>
          </w:tcPr>
          <w:p w14:paraId="19D6E1E3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12" w:name="_Toc465683412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12"/>
          </w:p>
        </w:tc>
        <w:tc>
          <w:tcPr>
            <w:tcW w:w="1276" w:type="dxa"/>
            <w:shd w:val="clear" w:color="auto" w:fill="auto"/>
            <w:hideMark/>
          </w:tcPr>
          <w:p w14:paraId="63A48BCB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13" w:name="_Toc465683413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13"/>
          </w:p>
        </w:tc>
        <w:tc>
          <w:tcPr>
            <w:tcW w:w="1276" w:type="dxa"/>
            <w:shd w:val="clear" w:color="auto" w:fill="auto"/>
            <w:hideMark/>
          </w:tcPr>
          <w:p w14:paraId="3A93CBC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14" w:name="_Toc4656834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14"/>
          </w:p>
        </w:tc>
      </w:tr>
      <w:tr w:rsidR="00F51F86" w:rsidRPr="009539FB" w14:paraId="1869F1AB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04E5A26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15" w:name="_Toc465683415"/>
            <w:r w:rsidRPr="009539FB">
              <w:rPr>
                <w:rFonts w:eastAsia="Times New Roman"/>
                <w:sz w:val="20"/>
                <w:szCs w:val="20"/>
              </w:rPr>
              <w:t>1.1.3.2</w:t>
            </w:r>
            <w:bookmarkEnd w:id="31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8E555FF" w14:textId="77777777" w:rsidR="00F51F86" w:rsidRPr="002921C7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316" w:name="_Toc465683416"/>
            <w:r w:rsidRPr="002921C7">
              <w:rPr>
                <w:rFonts w:eastAsia="Times New Roman"/>
                <w:iCs/>
                <w:sz w:val="20"/>
                <w:szCs w:val="20"/>
              </w:rPr>
              <w:t xml:space="preserve">Техническое и информационное сопровождение официального </w:t>
            </w:r>
            <w:r w:rsidRPr="002921C7">
              <w:rPr>
                <w:rFonts w:eastAsia="Times New Roman"/>
                <w:iCs/>
                <w:sz w:val="20"/>
                <w:szCs w:val="20"/>
              </w:rPr>
              <w:lastRenderedPageBreak/>
              <w:t>сайта МУ «Управление дошкольных учреждений г. Аргун» в сети Интернет</w:t>
            </w:r>
            <w:bookmarkEnd w:id="31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120EA95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317" w:name="_Toc465683417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31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D432E3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5B129B9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89A7067" w14:textId="77777777" w:rsidR="00F51F86" w:rsidRPr="00CA314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18" w:name="_Toc465683420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всего</w:t>
            </w:r>
            <w:bookmarkEnd w:id="318"/>
          </w:p>
        </w:tc>
        <w:tc>
          <w:tcPr>
            <w:tcW w:w="1216" w:type="dxa"/>
            <w:shd w:val="clear" w:color="auto" w:fill="auto"/>
            <w:hideMark/>
          </w:tcPr>
          <w:p w14:paraId="17D7033A" w14:textId="77777777" w:rsidR="00F51F86" w:rsidRPr="00CA314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19" w:name="_Toc465683421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19"/>
          </w:p>
        </w:tc>
        <w:tc>
          <w:tcPr>
            <w:tcW w:w="1335" w:type="dxa"/>
            <w:shd w:val="clear" w:color="auto" w:fill="auto"/>
            <w:hideMark/>
          </w:tcPr>
          <w:p w14:paraId="2EA37973" w14:textId="77777777" w:rsidR="00F51F86" w:rsidRPr="00CA314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0" w:name="_Toc465683422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0"/>
          </w:p>
        </w:tc>
        <w:tc>
          <w:tcPr>
            <w:tcW w:w="1276" w:type="dxa"/>
            <w:shd w:val="clear" w:color="auto" w:fill="auto"/>
            <w:hideMark/>
          </w:tcPr>
          <w:p w14:paraId="5076FF27" w14:textId="77777777" w:rsidR="00F51F86" w:rsidRPr="00CA314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1" w:name="_Toc465683423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1"/>
          </w:p>
        </w:tc>
        <w:tc>
          <w:tcPr>
            <w:tcW w:w="1276" w:type="dxa"/>
            <w:shd w:val="clear" w:color="auto" w:fill="auto"/>
            <w:hideMark/>
          </w:tcPr>
          <w:p w14:paraId="002754DD" w14:textId="77777777" w:rsidR="00F51F86" w:rsidRPr="00CA314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2" w:name="_Toc465683424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2"/>
          </w:p>
        </w:tc>
        <w:tc>
          <w:tcPr>
            <w:tcW w:w="1276" w:type="dxa"/>
            <w:shd w:val="clear" w:color="auto" w:fill="auto"/>
            <w:hideMark/>
          </w:tcPr>
          <w:p w14:paraId="7FEF3FA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3" w:name="_Toc4656834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23"/>
          </w:p>
        </w:tc>
      </w:tr>
      <w:tr w:rsidR="008528DC" w:rsidRPr="009539FB" w14:paraId="6F4409B4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368E2B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9CD9BA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D86EF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D24EC4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C88C8F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691901A" w14:textId="77777777" w:rsidR="008528DC" w:rsidRPr="00CA314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4" w:name="_Toc465683426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федеральный бюджет</w:t>
            </w:r>
            <w:bookmarkEnd w:id="324"/>
          </w:p>
        </w:tc>
        <w:tc>
          <w:tcPr>
            <w:tcW w:w="1216" w:type="dxa"/>
            <w:shd w:val="clear" w:color="auto" w:fill="auto"/>
            <w:hideMark/>
          </w:tcPr>
          <w:p w14:paraId="79522B61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5" w:name="_Toc465683427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5"/>
          </w:p>
        </w:tc>
        <w:tc>
          <w:tcPr>
            <w:tcW w:w="1335" w:type="dxa"/>
            <w:shd w:val="clear" w:color="auto" w:fill="auto"/>
            <w:hideMark/>
          </w:tcPr>
          <w:p w14:paraId="605724B1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6" w:name="_Toc465683428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6"/>
          </w:p>
        </w:tc>
        <w:tc>
          <w:tcPr>
            <w:tcW w:w="1276" w:type="dxa"/>
            <w:shd w:val="clear" w:color="auto" w:fill="auto"/>
            <w:hideMark/>
          </w:tcPr>
          <w:p w14:paraId="0A278F44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7" w:name="_Toc465683429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7"/>
          </w:p>
        </w:tc>
        <w:tc>
          <w:tcPr>
            <w:tcW w:w="1276" w:type="dxa"/>
            <w:shd w:val="clear" w:color="auto" w:fill="auto"/>
            <w:hideMark/>
          </w:tcPr>
          <w:p w14:paraId="2AAFEBF0" w14:textId="77777777" w:rsidR="008528DC" w:rsidRPr="00CA314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328" w:name="_Toc465683430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0,000</w:t>
            </w:r>
            <w:bookmarkEnd w:id="328"/>
          </w:p>
        </w:tc>
        <w:tc>
          <w:tcPr>
            <w:tcW w:w="1276" w:type="dxa"/>
            <w:shd w:val="clear" w:color="auto" w:fill="auto"/>
            <w:hideMark/>
          </w:tcPr>
          <w:p w14:paraId="39FB0D8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9" w:name="_Toc4656834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29"/>
          </w:p>
        </w:tc>
      </w:tr>
      <w:tr w:rsidR="008528DC" w:rsidRPr="009539FB" w14:paraId="02F72D1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03527A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3F868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19378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74C06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06721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85365B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30" w:name="_Toc46568343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330"/>
          </w:p>
        </w:tc>
        <w:tc>
          <w:tcPr>
            <w:tcW w:w="1216" w:type="dxa"/>
            <w:shd w:val="clear" w:color="auto" w:fill="auto"/>
            <w:hideMark/>
          </w:tcPr>
          <w:p w14:paraId="627238B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1" w:name="_Toc4656834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1"/>
          </w:p>
        </w:tc>
        <w:tc>
          <w:tcPr>
            <w:tcW w:w="1335" w:type="dxa"/>
            <w:shd w:val="clear" w:color="auto" w:fill="auto"/>
            <w:hideMark/>
          </w:tcPr>
          <w:p w14:paraId="52F7458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2" w:name="_Toc4656834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2"/>
          </w:p>
        </w:tc>
        <w:tc>
          <w:tcPr>
            <w:tcW w:w="1276" w:type="dxa"/>
            <w:shd w:val="clear" w:color="auto" w:fill="auto"/>
            <w:hideMark/>
          </w:tcPr>
          <w:p w14:paraId="733460C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3" w:name="_Toc4656834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3"/>
          </w:p>
        </w:tc>
        <w:tc>
          <w:tcPr>
            <w:tcW w:w="1276" w:type="dxa"/>
            <w:shd w:val="clear" w:color="auto" w:fill="auto"/>
            <w:hideMark/>
          </w:tcPr>
          <w:p w14:paraId="3B72A13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4" w:name="_Toc4656834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4"/>
          </w:p>
        </w:tc>
        <w:tc>
          <w:tcPr>
            <w:tcW w:w="1276" w:type="dxa"/>
            <w:shd w:val="clear" w:color="auto" w:fill="auto"/>
            <w:hideMark/>
          </w:tcPr>
          <w:p w14:paraId="379FA7D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5" w:name="_Toc4656834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5"/>
          </w:p>
        </w:tc>
      </w:tr>
      <w:tr w:rsidR="008528DC" w:rsidRPr="009539FB" w14:paraId="73EB05F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8A7FF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F5CC73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5312E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07CDF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74D46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205F15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36" w:name="_Toc46568343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336"/>
          </w:p>
        </w:tc>
        <w:tc>
          <w:tcPr>
            <w:tcW w:w="1216" w:type="dxa"/>
            <w:shd w:val="clear" w:color="auto" w:fill="auto"/>
            <w:hideMark/>
          </w:tcPr>
          <w:p w14:paraId="5908D36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7" w:name="_Toc4656834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7"/>
          </w:p>
        </w:tc>
        <w:tc>
          <w:tcPr>
            <w:tcW w:w="1335" w:type="dxa"/>
            <w:shd w:val="clear" w:color="auto" w:fill="auto"/>
            <w:hideMark/>
          </w:tcPr>
          <w:p w14:paraId="42A3CC3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8" w:name="_Toc4656834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8"/>
          </w:p>
        </w:tc>
        <w:tc>
          <w:tcPr>
            <w:tcW w:w="1276" w:type="dxa"/>
            <w:shd w:val="clear" w:color="auto" w:fill="auto"/>
            <w:hideMark/>
          </w:tcPr>
          <w:p w14:paraId="20DF69F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9" w:name="_Toc4656834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9"/>
          </w:p>
        </w:tc>
        <w:tc>
          <w:tcPr>
            <w:tcW w:w="1276" w:type="dxa"/>
            <w:shd w:val="clear" w:color="auto" w:fill="auto"/>
            <w:hideMark/>
          </w:tcPr>
          <w:p w14:paraId="35F059A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0" w:name="_Toc4656834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0"/>
          </w:p>
        </w:tc>
        <w:tc>
          <w:tcPr>
            <w:tcW w:w="1276" w:type="dxa"/>
            <w:shd w:val="clear" w:color="auto" w:fill="auto"/>
            <w:hideMark/>
          </w:tcPr>
          <w:p w14:paraId="60AD503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1" w:name="_Toc4656834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1"/>
          </w:p>
        </w:tc>
      </w:tr>
      <w:tr w:rsidR="008528DC" w:rsidRPr="009539FB" w14:paraId="0F656AE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A502F6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37E45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3F36C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C25E02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414891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2DCF4A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42" w:name="_Toc46568344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342"/>
          </w:p>
        </w:tc>
        <w:tc>
          <w:tcPr>
            <w:tcW w:w="1216" w:type="dxa"/>
            <w:shd w:val="clear" w:color="auto" w:fill="auto"/>
            <w:hideMark/>
          </w:tcPr>
          <w:p w14:paraId="01A3744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3" w:name="_Toc4656834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3"/>
          </w:p>
        </w:tc>
        <w:tc>
          <w:tcPr>
            <w:tcW w:w="1335" w:type="dxa"/>
            <w:shd w:val="clear" w:color="auto" w:fill="auto"/>
            <w:hideMark/>
          </w:tcPr>
          <w:p w14:paraId="76B0A30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4" w:name="_Toc4656834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4"/>
          </w:p>
        </w:tc>
        <w:tc>
          <w:tcPr>
            <w:tcW w:w="1276" w:type="dxa"/>
            <w:shd w:val="clear" w:color="auto" w:fill="auto"/>
            <w:hideMark/>
          </w:tcPr>
          <w:p w14:paraId="716C331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5" w:name="_Toc4656834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5"/>
          </w:p>
        </w:tc>
        <w:tc>
          <w:tcPr>
            <w:tcW w:w="1276" w:type="dxa"/>
            <w:shd w:val="clear" w:color="auto" w:fill="auto"/>
            <w:hideMark/>
          </w:tcPr>
          <w:p w14:paraId="5EEFF69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6" w:name="_Toc4656834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6"/>
          </w:p>
        </w:tc>
        <w:tc>
          <w:tcPr>
            <w:tcW w:w="1276" w:type="dxa"/>
            <w:shd w:val="clear" w:color="auto" w:fill="auto"/>
            <w:hideMark/>
          </w:tcPr>
          <w:p w14:paraId="36D473A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7" w:name="_Toc4656834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7"/>
          </w:p>
        </w:tc>
      </w:tr>
      <w:tr w:rsidR="008528DC" w:rsidRPr="009539FB" w14:paraId="057AF83C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40C28086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348" w:name="_Toc465683450"/>
            <w:r w:rsidRPr="009539FB">
              <w:rPr>
                <w:rFonts w:eastAsia="Times New Roman"/>
                <w:sz w:val="20"/>
                <w:szCs w:val="20"/>
              </w:rPr>
              <w:t>1.1.4</w:t>
            </w:r>
            <w:bookmarkEnd w:id="34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0C96A67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349" w:name="_Toc465683451"/>
            <w:r w:rsidRPr="009539FB">
              <w:rPr>
                <w:rFonts w:eastAsia="Times New Roman"/>
                <w:sz w:val="20"/>
                <w:szCs w:val="20"/>
              </w:rPr>
              <w:t xml:space="preserve">Подготовка отчетов о реализации деятельности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34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A039D1A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AEC45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6AE1C8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7088933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4283DB8D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578A89C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D3DA00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5F1BD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5BD2D2D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0487B1DA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991C3F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8173D4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E96E49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CC9B9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790FA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85A247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535453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37AC347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6617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BA7C6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E6F727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033F9D8E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BEB18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2ACED1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0F966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0965C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925FE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5760E3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6D0D148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9D934C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CA263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227B0E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7B9F02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62E262A8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8C14B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B02CEC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C3782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6E5D5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31D01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409AB4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1FD566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EE7A41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8E48C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88A553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DF3892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D893E4F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1EFA2A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140599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B96C5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07E1C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249A1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439295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FF46FE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F760E0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F05920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3BF6B0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179178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38BFD8C6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55283E7B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50" w:name="_Toc465683452"/>
            <w:r w:rsidRPr="009539FB">
              <w:rPr>
                <w:rFonts w:eastAsia="Times New Roman"/>
                <w:sz w:val="20"/>
                <w:szCs w:val="20"/>
              </w:rPr>
              <w:t>1.1.4.1</w:t>
            </w:r>
            <w:bookmarkEnd w:id="35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3F1D01A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351" w:name="_Toc465683453"/>
            <w:r w:rsidRPr="009B393B">
              <w:rPr>
                <w:rFonts w:eastAsia="Times New Roman"/>
                <w:iCs/>
                <w:sz w:val="20"/>
                <w:szCs w:val="20"/>
              </w:rPr>
              <w:t>Сбор и анализ статистической и ведомственной отчетности по вопросам развития дошкольного образования, подготовка ежегодного доклада о реализации деятельности МУ «Управление дошкольных учреждений г. Аргун»</w:t>
            </w:r>
            <w:bookmarkEnd w:id="35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C919A2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352" w:name="_Toc46568345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35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3E951CA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F388A1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51CD3E96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53" w:name="_Toc46568345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353"/>
          </w:p>
        </w:tc>
        <w:tc>
          <w:tcPr>
            <w:tcW w:w="1216" w:type="dxa"/>
            <w:shd w:val="clear" w:color="auto" w:fill="auto"/>
            <w:hideMark/>
          </w:tcPr>
          <w:p w14:paraId="49E6DFE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4" w:name="_Toc4656834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4"/>
          </w:p>
        </w:tc>
        <w:tc>
          <w:tcPr>
            <w:tcW w:w="1335" w:type="dxa"/>
            <w:shd w:val="clear" w:color="auto" w:fill="auto"/>
            <w:hideMark/>
          </w:tcPr>
          <w:p w14:paraId="392776F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5" w:name="_Toc4656834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5"/>
          </w:p>
        </w:tc>
        <w:tc>
          <w:tcPr>
            <w:tcW w:w="1276" w:type="dxa"/>
            <w:shd w:val="clear" w:color="auto" w:fill="auto"/>
            <w:hideMark/>
          </w:tcPr>
          <w:p w14:paraId="3A0C568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6" w:name="_Toc4656834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6"/>
          </w:p>
        </w:tc>
        <w:tc>
          <w:tcPr>
            <w:tcW w:w="1276" w:type="dxa"/>
            <w:shd w:val="clear" w:color="auto" w:fill="auto"/>
            <w:hideMark/>
          </w:tcPr>
          <w:p w14:paraId="0660164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7" w:name="_Toc4656834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7"/>
          </w:p>
        </w:tc>
        <w:tc>
          <w:tcPr>
            <w:tcW w:w="1276" w:type="dxa"/>
            <w:shd w:val="clear" w:color="auto" w:fill="auto"/>
            <w:hideMark/>
          </w:tcPr>
          <w:p w14:paraId="2F43026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8" w:name="_Toc4656834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8"/>
          </w:p>
        </w:tc>
      </w:tr>
      <w:tr w:rsidR="008528DC" w:rsidRPr="009539FB" w14:paraId="5686C6D4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EBF5F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1484DB1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D938E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169835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E1412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78D621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59" w:name="_Toc46568346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359"/>
          </w:p>
        </w:tc>
        <w:tc>
          <w:tcPr>
            <w:tcW w:w="1216" w:type="dxa"/>
            <w:shd w:val="clear" w:color="auto" w:fill="auto"/>
            <w:hideMark/>
          </w:tcPr>
          <w:p w14:paraId="35F9D06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0" w:name="_Toc4656834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0"/>
          </w:p>
        </w:tc>
        <w:tc>
          <w:tcPr>
            <w:tcW w:w="1335" w:type="dxa"/>
            <w:shd w:val="clear" w:color="auto" w:fill="auto"/>
            <w:hideMark/>
          </w:tcPr>
          <w:p w14:paraId="4BBD899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1" w:name="_Toc4656834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1"/>
          </w:p>
        </w:tc>
        <w:tc>
          <w:tcPr>
            <w:tcW w:w="1276" w:type="dxa"/>
            <w:shd w:val="clear" w:color="auto" w:fill="auto"/>
            <w:hideMark/>
          </w:tcPr>
          <w:p w14:paraId="41533A5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2" w:name="_Toc4656834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2"/>
          </w:p>
        </w:tc>
        <w:tc>
          <w:tcPr>
            <w:tcW w:w="1276" w:type="dxa"/>
            <w:shd w:val="clear" w:color="auto" w:fill="auto"/>
            <w:hideMark/>
          </w:tcPr>
          <w:p w14:paraId="30F2246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3" w:name="_Toc4656834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3"/>
          </w:p>
        </w:tc>
        <w:tc>
          <w:tcPr>
            <w:tcW w:w="1276" w:type="dxa"/>
            <w:shd w:val="clear" w:color="auto" w:fill="auto"/>
            <w:hideMark/>
          </w:tcPr>
          <w:p w14:paraId="546C36F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4" w:name="_Toc4656834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4"/>
          </w:p>
        </w:tc>
      </w:tr>
      <w:tr w:rsidR="008528DC" w:rsidRPr="009539FB" w14:paraId="103F468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B8685F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CE0B21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8DC5E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ED413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EC048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B77245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65" w:name="_Toc4656834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365"/>
          </w:p>
        </w:tc>
        <w:tc>
          <w:tcPr>
            <w:tcW w:w="1216" w:type="dxa"/>
            <w:shd w:val="clear" w:color="auto" w:fill="auto"/>
            <w:hideMark/>
          </w:tcPr>
          <w:p w14:paraId="14BAAB6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6" w:name="_Toc4656834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6"/>
          </w:p>
        </w:tc>
        <w:tc>
          <w:tcPr>
            <w:tcW w:w="1335" w:type="dxa"/>
            <w:shd w:val="clear" w:color="auto" w:fill="auto"/>
            <w:hideMark/>
          </w:tcPr>
          <w:p w14:paraId="584F2B7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7" w:name="_Toc4656834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7"/>
          </w:p>
        </w:tc>
        <w:tc>
          <w:tcPr>
            <w:tcW w:w="1276" w:type="dxa"/>
            <w:shd w:val="clear" w:color="auto" w:fill="auto"/>
            <w:hideMark/>
          </w:tcPr>
          <w:p w14:paraId="70428CC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8" w:name="_Toc4656834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8"/>
          </w:p>
        </w:tc>
        <w:tc>
          <w:tcPr>
            <w:tcW w:w="1276" w:type="dxa"/>
            <w:shd w:val="clear" w:color="auto" w:fill="auto"/>
            <w:hideMark/>
          </w:tcPr>
          <w:p w14:paraId="441EA7D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9" w:name="_Toc4656834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9"/>
          </w:p>
        </w:tc>
        <w:tc>
          <w:tcPr>
            <w:tcW w:w="1276" w:type="dxa"/>
            <w:shd w:val="clear" w:color="auto" w:fill="auto"/>
            <w:hideMark/>
          </w:tcPr>
          <w:p w14:paraId="671AF53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0" w:name="_Toc4656834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0"/>
          </w:p>
        </w:tc>
      </w:tr>
      <w:tr w:rsidR="008528DC" w:rsidRPr="009539FB" w14:paraId="2855A06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682992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3AC975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4F683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65EEB1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6D9FA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292C2C1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71" w:name="_Toc4656834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371"/>
          </w:p>
        </w:tc>
        <w:tc>
          <w:tcPr>
            <w:tcW w:w="1216" w:type="dxa"/>
            <w:shd w:val="clear" w:color="auto" w:fill="auto"/>
            <w:hideMark/>
          </w:tcPr>
          <w:p w14:paraId="23462DF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2" w:name="_Toc4656834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2"/>
          </w:p>
        </w:tc>
        <w:tc>
          <w:tcPr>
            <w:tcW w:w="1335" w:type="dxa"/>
            <w:shd w:val="clear" w:color="auto" w:fill="auto"/>
            <w:hideMark/>
          </w:tcPr>
          <w:p w14:paraId="565E645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3" w:name="_Toc4656834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3"/>
          </w:p>
        </w:tc>
        <w:tc>
          <w:tcPr>
            <w:tcW w:w="1276" w:type="dxa"/>
            <w:shd w:val="clear" w:color="auto" w:fill="auto"/>
            <w:hideMark/>
          </w:tcPr>
          <w:p w14:paraId="7E3CA1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4" w:name="_Toc4656834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4"/>
          </w:p>
        </w:tc>
        <w:tc>
          <w:tcPr>
            <w:tcW w:w="1276" w:type="dxa"/>
            <w:shd w:val="clear" w:color="auto" w:fill="auto"/>
            <w:hideMark/>
          </w:tcPr>
          <w:p w14:paraId="7713EAB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5" w:name="_Toc4656834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5"/>
          </w:p>
        </w:tc>
        <w:tc>
          <w:tcPr>
            <w:tcW w:w="1276" w:type="dxa"/>
            <w:shd w:val="clear" w:color="auto" w:fill="auto"/>
            <w:hideMark/>
          </w:tcPr>
          <w:p w14:paraId="521FC85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6" w:name="_Toc4656834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6"/>
          </w:p>
        </w:tc>
      </w:tr>
      <w:tr w:rsidR="008528DC" w:rsidRPr="009539FB" w14:paraId="1660AC9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F841D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0404C5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37BDA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07473F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915D3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9B2C1D5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77" w:name="_Toc46568348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377"/>
          </w:p>
        </w:tc>
        <w:tc>
          <w:tcPr>
            <w:tcW w:w="1216" w:type="dxa"/>
            <w:shd w:val="clear" w:color="auto" w:fill="auto"/>
            <w:hideMark/>
          </w:tcPr>
          <w:p w14:paraId="29C2C59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8" w:name="_Toc4656834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8"/>
          </w:p>
        </w:tc>
        <w:tc>
          <w:tcPr>
            <w:tcW w:w="1335" w:type="dxa"/>
            <w:shd w:val="clear" w:color="auto" w:fill="auto"/>
            <w:hideMark/>
          </w:tcPr>
          <w:p w14:paraId="3023416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9" w:name="_Toc4656834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9"/>
          </w:p>
        </w:tc>
        <w:tc>
          <w:tcPr>
            <w:tcW w:w="1276" w:type="dxa"/>
            <w:shd w:val="clear" w:color="auto" w:fill="auto"/>
            <w:hideMark/>
          </w:tcPr>
          <w:p w14:paraId="5391809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0" w:name="_Toc4656834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0"/>
          </w:p>
        </w:tc>
        <w:tc>
          <w:tcPr>
            <w:tcW w:w="1276" w:type="dxa"/>
            <w:shd w:val="clear" w:color="auto" w:fill="auto"/>
            <w:hideMark/>
          </w:tcPr>
          <w:p w14:paraId="0FFFB93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1" w:name="_Toc4656834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1"/>
          </w:p>
        </w:tc>
        <w:tc>
          <w:tcPr>
            <w:tcW w:w="1276" w:type="dxa"/>
            <w:shd w:val="clear" w:color="auto" w:fill="auto"/>
            <w:hideMark/>
          </w:tcPr>
          <w:p w14:paraId="6072277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2" w:name="_Toc4656834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2"/>
          </w:p>
        </w:tc>
      </w:tr>
      <w:tr w:rsidR="008528DC" w:rsidRPr="009539FB" w14:paraId="7FF83ABA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15C9E4B7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383" w:name="_Toc465683487"/>
            <w:r w:rsidRPr="009539FB">
              <w:rPr>
                <w:rFonts w:eastAsia="Times New Roman"/>
                <w:sz w:val="20"/>
                <w:szCs w:val="20"/>
              </w:rPr>
              <w:t>1.1.5</w:t>
            </w:r>
            <w:bookmarkEnd w:id="38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D57FB5F" w14:textId="77777777" w:rsidR="008528DC" w:rsidRPr="009B393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384" w:name="_Toc465683488"/>
            <w:r w:rsidRPr="009B393B">
              <w:rPr>
                <w:rFonts w:eastAsia="Times New Roman"/>
                <w:sz w:val="20"/>
                <w:szCs w:val="20"/>
              </w:rPr>
              <w:t xml:space="preserve">Предоставление МУ </w:t>
            </w:r>
            <w:r w:rsidR="00CE4B30" w:rsidRPr="009B393B">
              <w:rPr>
                <w:rFonts w:eastAsia="Times New Roman"/>
                <w:sz w:val="20"/>
                <w:szCs w:val="20"/>
              </w:rPr>
              <w:t>«</w:t>
            </w:r>
            <w:r w:rsidRPr="009B393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 w:rsidRPr="009B393B">
              <w:rPr>
                <w:rFonts w:eastAsia="Times New Roman"/>
                <w:sz w:val="20"/>
                <w:szCs w:val="20"/>
              </w:rPr>
              <w:t>»</w:t>
            </w:r>
            <w:r w:rsidRPr="009B393B">
              <w:rPr>
                <w:rFonts w:eastAsia="Times New Roman"/>
                <w:sz w:val="20"/>
                <w:szCs w:val="20"/>
              </w:rPr>
              <w:t xml:space="preserve"> муниципальных услуг</w:t>
            </w:r>
            <w:bookmarkEnd w:id="38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35362E0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104EC7D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4F14B54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47E3C02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074EEAC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799111D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D65EDCC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A6087A5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440AB4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0F376133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0F1F3A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D1CE75F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E4E6A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072596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DCCD7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AC30A3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76CFFC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B9C8C6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FC2CD2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44BED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B58F8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2878A2BC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98A7B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67B8B5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25B05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3EA3F4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8BADE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59BB94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21FDF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BD734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A0C6A3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954E2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88EC71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71FCF63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07D6E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CCE04B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C57EC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9E6B5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788E5E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9E803E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24EB08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7B847B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3A4D9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6314F4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CBBAE7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97F9987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63D47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DBC336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DCB58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52BC2E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E0AB6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81C4A9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506630D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B6D55F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C88C49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5EAD47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CE5732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5E8961B6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F319B58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85" w:name="_Toc465683489"/>
            <w:r w:rsidRPr="009539FB">
              <w:rPr>
                <w:rFonts w:eastAsia="Times New Roman"/>
                <w:sz w:val="20"/>
                <w:szCs w:val="20"/>
              </w:rPr>
              <w:t>1.1.5.1</w:t>
            </w:r>
            <w:bookmarkEnd w:id="38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D216DDC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386" w:name="_Toc465683490"/>
            <w:r w:rsidRPr="009B393B">
              <w:rPr>
                <w:rFonts w:eastAsia="Times New Roman"/>
                <w:iCs/>
                <w:sz w:val="20"/>
                <w:szCs w:val="20"/>
              </w:rPr>
              <w:t>Предоставление информации об организации общедоступного и бесплатного дошкольного обра</w:t>
            </w:r>
            <w:r w:rsidR="009B393B" w:rsidRPr="009B393B">
              <w:rPr>
                <w:rFonts w:eastAsia="Times New Roman"/>
                <w:iCs/>
                <w:sz w:val="20"/>
                <w:szCs w:val="20"/>
              </w:rPr>
              <w:t xml:space="preserve">зования в </w:t>
            </w:r>
            <w:r w:rsidR="009B393B" w:rsidRPr="009B393B">
              <w:rPr>
                <w:rFonts w:eastAsia="Times New Roman"/>
                <w:iCs/>
                <w:sz w:val="20"/>
                <w:szCs w:val="20"/>
              </w:rPr>
              <w:lastRenderedPageBreak/>
              <w:t xml:space="preserve">муниципальных ДОУ </w:t>
            </w:r>
            <w:r w:rsidR="009B393B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38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808A8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387" w:name="_Toc465683491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38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4F55AD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A96B89F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3357F75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88" w:name="_Toc46568349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388"/>
          </w:p>
        </w:tc>
        <w:tc>
          <w:tcPr>
            <w:tcW w:w="1216" w:type="dxa"/>
            <w:shd w:val="clear" w:color="auto" w:fill="auto"/>
            <w:hideMark/>
          </w:tcPr>
          <w:p w14:paraId="7667813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9" w:name="_Toc4656834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9"/>
          </w:p>
        </w:tc>
        <w:tc>
          <w:tcPr>
            <w:tcW w:w="1335" w:type="dxa"/>
            <w:shd w:val="clear" w:color="auto" w:fill="auto"/>
            <w:hideMark/>
          </w:tcPr>
          <w:p w14:paraId="7BD539C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0" w:name="_Toc4656834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0"/>
          </w:p>
        </w:tc>
        <w:tc>
          <w:tcPr>
            <w:tcW w:w="1276" w:type="dxa"/>
            <w:shd w:val="clear" w:color="auto" w:fill="auto"/>
            <w:hideMark/>
          </w:tcPr>
          <w:p w14:paraId="3E15770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1" w:name="_Toc4656834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1"/>
          </w:p>
        </w:tc>
        <w:tc>
          <w:tcPr>
            <w:tcW w:w="1276" w:type="dxa"/>
            <w:shd w:val="clear" w:color="auto" w:fill="auto"/>
            <w:hideMark/>
          </w:tcPr>
          <w:p w14:paraId="58853B1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2" w:name="_Toc4656834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2"/>
          </w:p>
        </w:tc>
        <w:tc>
          <w:tcPr>
            <w:tcW w:w="1276" w:type="dxa"/>
            <w:shd w:val="clear" w:color="auto" w:fill="auto"/>
            <w:hideMark/>
          </w:tcPr>
          <w:p w14:paraId="0A39980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3" w:name="_Toc4656834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3"/>
          </w:p>
        </w:tc>
      </w:tr>
      <w:tr w:rsidR="008528DC" w:rsidRPr="009539FB" w14:paraId="3C1AD5E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7766CE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53D392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C584F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C8A2FB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C55B70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F5C6EA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94" w:name="_Toc46568350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394"/>
          </w:p>
        </w:tc>
        <w:tc>
          <w:tcPr>
            <w:tcW w:w="1216" w:type="dxa"/>
            <w:shd w:val="clear" w:color="auto" w:fill="auto"/>
            <w:hideMark/>
          </w:tcPr>
          <w:p w14:paraId="580EAD7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5" w:name="_Toc4656835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5"/>
          </w:p>
        </w:tc>
        <w:tc>
          <w:tcPr>
            <w:tcW w:w="1335" w:type="dxa"/>
            <w:shd w:val="clear" w:color="auto" w:fill="auto"/>
            <w:hideMark/>
          </w:tcPr>
          <w:p w14:paraId="4621F7D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6" w:name="_Toc4656835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6"/>
          </w:p>
        </w:tc>
        <w:tc>
          <w:tcPr>
            <w:tcW w:w="1276" w:type="dxa"/>
            <w:shd w:val="clear" w:color="auto" w:fill="auto"/>
            <w:hideMark/>
          </w:tcPr>
          <w:p w14:paraId="202EAB4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7" w:name="_Toc4656835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7"/>
          </w:p>
        </w:tc>
        <w:tc>
          <w:tcPr>
            <w:tcW w:w="1276" w:type="dxa"/>
            <w:shd w:val="clear" w:color="auto" w:fill="auto"/>
            <w:hideMark/>
          </w:tcPr>
          <w:p w14:paraId="396CD1E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8" w:name="_Toc4656835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8"/>
          </w:p>
        </w:tc>
        <w:tc>
          <w:tcPr>
            <w:tcW w:w="1276" w:type="dxa"/>
            <w:shd w:val="clear" w:color="auto" w:fill="auto"/>
            <w:hideMark/>
          </w:tcPr>
          <w:p w14:paraId="1EBC627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9" w:name="_Toc4656835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9"/>
          </w:p>
        </w:tc>
      </w:tr>
      <w:tr w:rsidR="008528DC" w:rsidRPr="009539FB" w14:paraId="4283347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C8E161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1F1D87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609B63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DA0B1F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D894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7CC3D9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00" w:name="_Toc4656835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400"/>
          </w:p>
        </w:tc>
        <w:tc>
          <w:tcPr>
            <w:tcW w:w="1216" w:type="dxa"/>
            <w:shd w:val="clear" w:color="auto" w:fill="auto"/>
            <w:hideMark/>
          </w:tcPr>
          <w:p w14:paraId="116378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1" w:name="_Toc4656835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1"/>
          </w:p>
        </w:tc>
        <w:tc>
          <w:tcPr>
            <w:tcW w:w="1335" w:type="dxa"/>
            <w:shd w:val="clear" w:color="auto" w:fill="auto"/>
            <w:hideMark/>
          </w:tcPr>
          <w:p w14:paraId="3019BF9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2" w:name="_Toc4656835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2"/>
          </w:p>
        </w:tc>
        <w:tc>
          <w:tcPr>
            <w:tcW w:w="1276" w:type="dxa"/>
            <w:shd w:val="clear" w:color="auto" w:fill="auto"/>
            <w:hideMark/>
          </w:tcPr>
          <w:p w14:paraId="66D7106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3" w:name="_Toc4656835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3"/>
          </w:p>
        </w:tc>
        <w:tc>
          <w:tcPr>
            <w:tcW w:w="1276" w:type="dxa"/>
            <w:shd w:val="clear" w:color="auto" w:fill="auto"/>
            <w:hideMark/>
          </w:tcPr>
          <w:p w14:paraId="639CA9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4" w:name="_Toc4656835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4"/>
          </w:p>
        </w:tc>
        <w:tc>
          <w:tcPr>
            <w:tcW w:w="1276" w:type="dxa"/>
            <w:shd w:val="clear" w:color="auto" w:fill="auto"/>
            <w:hideMark/>
          </w:tcPr>
          <w:p w14:paraId="0C26AB3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5" w:name="_Toc4656835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5"/>
          </w:p>
        </w:tc>
      </w:tr>
      <w:tr w:rsidR="008528DC" w:rsidRPr="009539FB" w14:paraId="5A15200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E81CBF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7ACF2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69A76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4879B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71D35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2C4BDF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06" w:name="_Toc4656835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406"/>
          </w:p>
        </w:tc>
        <w:tc>
          <w:tcPr>
            <w:tcW w:w="1216" w:type="dxa"/>
            <w:shd w:val="clear" w:color="auto" w:fill="auto"/>
            <w:hideMark/>
          </w:tcPr>
          <w:p w14:paraId="40B88A0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7" w:name="_Toc4656835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7"/>
          </w:p>
        </w:tc>
        <w:tc>
          <w:tcPr>
            <w:tcW w:w="1335" w:type="dxa"/>
            <w:shd w:val="clear" w:color="auto" w:fill="auto"/>
            <w:hideMark/>
          </w:tcPr>
          <w:p w14:paraId="02939AC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8" w:name="_Toc4656835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8"/>
          </w:p>
        </w:tc>
        <w:tc>
          <w:tcPr>
            <w:tcW w:w="1276" w:type="dxa"/>
            <w:shd w:val="clear" w:color="auto" w:fill="auto"/>
            <w:hideMark/>
          </w:tcPr>
          <w:p w14:paraId="73A5067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9" w:name="_Toc4656835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9"/>
          </w:p>
        </w:tc>
        <w:tc>
          <w:tcPr>
            <w:tcW w:w="1276" w:type="dxa"/>
            <w:shd w:val="clear" w:color="auto" w:fill="auto"/>
            <w:hideMark/>
          </w:tcPr>
          <w:p w14:paraId="1CF655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0" w:name="_Toc4656835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0"/>
          </w:p>
        </w:tc>
        <w:tc>
          <w:tcPr>
            <w:tcW w:w="1276" w:type="dxa"/>
            <w:shd w:val="clear" w:color="auto" w:fill="auto"/>
            <w:hideMark/>
          </w:tcPr>
          <w:p w14:paraId="3145B3F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1" w:name="_Toc4656835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1"/>
          </w:p>
        </w:tc>
      </w:tr>
      <w:tr w:rsidR="008528DC" w:rsidRPr="009539FB" w14:paraId="0B1588C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7AB9E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3BD64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98FEB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C71B6C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7D145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682C5C5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12" w:name="_Toc4656835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412"/>
          </w:p>
        </w:tc>
        <w:tc>
          <w:tcPr>
            <w:tcW w:w="1216" w:type="dxa"/>
            <w:shd w:val="clear" w:color="auto" w:fill="auto"/>
            <w:hideMark/>
          </w:tcPr>
          <w:p w14:paraId="21E9E0D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3" w:name="_Toc4656835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3"/>
          </w:p>
        </w:tc>
        <w:tc>
          <w:tcPr>
            <w:tcW w:w="1335" w:type="dxa"/>
            <w:shd w:val="clear" w:color="auto" w:fill="auto"/>
            <w:hideMark/>
          </w:tcPr>
          <w:p w14:paraId="2462B25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4" w:name="_Toc4656835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4"/>
          </w:p>
        </w:tc>
        <w:tc>
          <w:tcPr>
            <w:tcW w:w="1276" w:type="dxa"/>
            <w:shd w:val="clear" w:color="auto" w:fill="auto"/>
            <w:hideMark/>
          </w:tcPr>
          <w:p w14:paraId="79610D4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5" w:name="_Toc4656835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5"/>
          </w:p>
        </w:tc>
        <w:tc>
          <w:tcPr>
            <w:tcW w:w="1276" w:type="dxa"/>
            <w:shd w:val="clear" w:color="auto" w:fill="auto"/>
            <w:hideMark/>
          </w:tcPr>
          <w:p w14:paraId="1B47037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6" w:name="_Toc4656835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6"/>
          </w:p>
        </w:tc>
        <w:tc>
          <w:tcPr>
            <w:tcW w:w="1276" w:type="dxa"/>
            <w:shd w:val="clear" w:color="auto" w:fill="auto"/>
            <w:hideMark/>
          </w:tcPr>
          <w:p w14:paraId="0E5C6ED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7" w:name="_Toc4656835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7"/>
          </w:p>
        </w:tc>
      </w:tr>
      <w:tr w:rsidR="00F51F86" w:rsidRPr="009539FB" w14:paraId="5FFD4A72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542BE246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18" w:name="_Toc465683524"/>
            <w:r w:rsidRPr="009539FB">
              <w:rPr>
                <w:rFonts w:eastAsia="Times New Roman"/>
                <w:sz w:val="20"/>
                <w:szCs w:val="20"/>
              </w:rPr>
              <w:t>1.1.5.2</w:t>
            </w:r>
            <w:bookmarkEnd w:id="41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2947DEF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419" w:name="_Toc465683525"/>
            <w:r w:rsidRPr="009B393B">
              <w:rPr>
                <w:rFonts w:eastAsia="Times New Roman"/>
                <w:iCs/>
                <w:sz w:val="20"/>
                <w:szCs w:val="20"/>
              </w:rPr>
              <w:t>Прием заявлений, постановка на учет и зачисление детей в муниципальные бюджетные ДОУ, реализующие основную образовательную программу дошкольного образования (детские сады) на территории города Аргун</w:t>
            </w:r>
            <w:bookmarkEnd w:id="41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5AFFFE3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420" w:name="_Toc465683526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42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BF85492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0D14C38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865B86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21" w:name="_Toc46568352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421"/>
          </w:p>
        </w:tc>
        <w:tc>
          <w:tcPr>
            <w:tcW w:w="1216" w:type="dxa"/>
            <w:shd w:val="clear" w:color="auto" w:fill="auto"/>
            <w:hideMark/>
          </w:tcPr>
          <w:p w14:paraId="015FA91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2" w:name="_Toc4656835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2"/>
          </w:p>
        </w:tc>
        <w:tc>
          <w:tcPr>
            <w:tcW w:w="1335" w:type="dxa"/>
            <w:shd w:val="clear" w:color="auto" w:fill="auto"/>
            <w:hideMark/>
          </w:tcPr>
          <w:p w14:paraId="4DE6021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3" w:name="_Toc4656835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3"/>
          </w:p>
        </w:tc>
        <w:tc>
          <w:tcPr>
            <w:tcW w:w="1276" w:type="dxa"/>
            <w:shd w:val="clear" w:color="auto" w:fill="auto"/>
            <w:hideMark/>
          </w:tcPr>
          <w:p w14:paraId="0BEAEB1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4" w:name="_Toc4656835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4"/>
          </w:p>
        </w:tc>
        <w:tc>
          <w:tcPr>
            <w:tcW w:w="1276" w:type="dxa"/>
            <w:shd w:val="clear" w:color="auto" w:fill="auto"/>
            <w:hideMark/>
          </w:tcPr>
          <w:p w14:paraId="4E48F81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5" w:name="_Toc4656835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5"/>
          </w:p>
        </w:tc>
        <w:tc>
          <w:tcPr>
            <w:tcW w:w="1276" w:type="dxa"/>
            <w:shd w:val="clear" w:color="auto" w:fill="auto"/>
            <w:hideMark/>
          </w:tcPr>
          <w:p w14:paraId="606363E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6" w:name="_Toc4656835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6"/>
          </w:p>
        </w:tc>
      </w:tr>
      <w:tr w:rsidR="008528DC" w:rsidRPr="009539FB" w14:paraId="63D2B5C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31DDEF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BFF849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8F87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5D6EF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77404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1EA3E0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27" w:name="_Toc46568353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427"/>
          </w:p>
        </w:tc>
        <w:tc>
          <w:tcPr>
            <w:tcW w:w="1216" w:type="dxa"/>
            <w:shd w:val="clear" w:color="auto" w:fill="auto"/>
            <w:hideMark/>
          </w:tcPr>
          <w:p w14:paraId="425BA3D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8" w:name="_Toc4656835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8"/>
          </w:p>
        </w:tc>
        <w:tc>
          <w:tcPr>
            <w:tcW w:w="1335" w:type="dxa"/>
            <w:shd w:val="clear" w:color="auto" w:fill="auto"/>
            <w:hideMark/>
          </w:tcPr>
          <w:p w14:paraId="50AA03A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9" w:name="_Toc4656835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9"/>
          </w:p>
        </w:tc>
        <w:tc>
          <w:tcPr>
            <w:tcW w:w="1276" w:type="dxa"/>
            <w:shd w:val="clear" w:color="auto" w:fill="auto"/>
            <w:hideMark/>
          </w:tcPr>
          <w:p w14:paraId="255B7B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0" w:name="_Toc4656835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0"/>
          </w:p>
        </w:tc>
        <w:tc>
          <w:tcPr>
            <w:tcW w:w="1276" w:type="dxa"/>
            <w:shd w:val="clear" w:color="auto" w:fill="auto"/>
            <w:hideMark/>
          </w:tcPr>
          <w:p w14:paraId="4196446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1" w:name="_Toc4656835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1"/>
          </w:p>
        </w:tc>
        <w:tc>
          <w:tcPr>
            <w:tcW w:w="1276" w:type="dxa"/>
            <w:shd w:val="clear" w:color="auto" w:fill="auto"/>
            <w:hideMark/>
          </w:tcPr>
          <w:p w14:paraId="3CCB719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2" w:name="_Toc4656835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2"/>
          </w:p>
        </w:tc>
      </w:tr>
      <w:tr w:rsidR="008528DC" w:rsidRPr="009539FB" w14:paraId="2F2F617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5957FE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5848C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ED23A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07CC4C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97139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7D6576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33" w:name="_Toc4656835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433"/>
          </w:p>
        </w:tc>
        <w:tc>
          <w:tcPr>
            <w:tcW w:w="1216" w:type="dxa"/>
            <w:shd w:val="clear" w:color="auto" w:fill="auto"/>
            <w:hideMark/>
          </w:tcPr>
          <w:p w14:paraId="44E3C6F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4" w:name="_Toc4656835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4"/>
          </w:p>
        </w:tc>
        <w:tc>
          <w:tcPr>
            <w:tcW w:w="1335" w:type="dxa"/>
            <w:shd w:val="clear" w:color="auto" w:fill="auto"/>
            <w:hideMark/>
          </w:tcPr>
          <w:p w14:paraId="71549C3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5" w:name="_Toc4656835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5"/>
          </w:p>
        </w:tc>
        <w:tc>
          <w:tcPr>
            <w:tcW w:w="1276" w:type="dxa"/>
            <w:shd w:val="clear" w:color="auto" w:fill="auto"/>
            <w:hideMark/>
          </w:tcPr>
          <w:p w14:paraId="55F9C37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6" w:name="_Toc4656835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6"/>
          </w:p>
        </w:tc>
        <w:tc>
          <w:tcPr>
            <w:tcW w:w="1276" w:type="dxa"/>
            <w:shd w:val="clear" w:color="auto" w:fill="auto"/>
            <w:hideMark/>
          </w:tcPr>
          <w:p w14:paraId="69CBC1C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7" w:name="_Toc4656835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7"/>
          </w:p>
        </w:tc>
        <w:tc>
          <w:tcPr>
            <w:tcW w:w="1276" w:type="dxa"/>
            <w:shd w:val="clear" w:color="auto" w:fill="auto"/>
            <w:hideMark/>
          </w:tcPr>
          <w:p w14:paraId="48D5050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8" w:name="_Toc4656835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8"/>
          </w:p>
        </w:tc>
      </w:tr>
      <w:tr w:rsidR="008528DC" w:rsidRPr="009539FB" w14:paraId="77F8F11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BB16B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62D69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D08CC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4B62B7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BAEB81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8D9433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39" w:name="_Toc4656835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439"/>
          </w:p>
        </w:tc>
        <w:tc>
          <w:tcPr>
            <w:tcW w:w="1216" w:type="dxa"/>
            <w:shd w:val="clear" w:color="auto" w:fill="auto"/>
            <w:hideMark/>
          </w:tcPr>
          <w:p w14:paraId="21F46E4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0" w:name="_Toc4656835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0"/>
          </w:p>
        </w:tc>
        <w:tc>
          <w:tcPr>
            <w:tcW w:w="1335" w:type="dxa"/>
            <w:shd w:val="clear" w:color="auto" w:fill="auto"/>
            <w:hideMark/>
          </w:tcPr>
          <w:p w14:paraId="393820D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1" w:name="_Toc4656835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1"/>
          </w:p>
        </w:tc>
        <w:tc>
          <w:tcPr>
            <w:tcW w:w="1276" w:type="dxa"/>
            <w:shd w:val="clear" w:color="auto" w:fill="auto"/>
            <w:hideMark/>
          </w:tcPr>
          <w:p w14:paraId="3951B48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2" w:name="_Toc4656835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2"/>
          </w:p>
        </w:tc>
        <w:tc>
          <w:tcPr>
            <w:tcW w:w="1276" w:type="dxa"/>
            <w:shd w:val="clear" w:color="auto" w:fill="auto"/>
            <w:hideMark/>
          </w:tcPr>
          <w:p w14:paraId="0E87444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3" w:name="_Toc4656835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3"/>
          </w:p>
        </w:tc>
        <w:tc>
          <w:tcPr>
            <w:tcW w:w="1276" w:type="dxa"/>
            <w:shd w:val="clear" w:color="auto" w:fill="auto"/>
            <w:hideMark/>
          </w:tcPr>
          <w:p w14:paraId="7653628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4" w:name="_Toc4656835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4"/>
          </w:p>
        </w:tc>
      </w:tr>
      <w:tr w:rsidR="008528DC" w:rsidRPr="009539FB" w14:paraId="354E337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4539C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C5381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F06A7A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D5B43F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4BCD8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4176EC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45" w:name="_Toc4656835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445"/>
          </w:p>
        </w:tc>
        <w:tc>
          <w:tcPr>
            <w:tcW w:w="1216" w:type="dxa"/>
            <w:shd w:val="clear" w:color="auto" w:fill="auto"/>
            <w:hideMark/>
          </w:tcPr>
          <w:p w14:paraId="5200D85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6" w:name="_Toc4656835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6"/>
          </w:p>
        </w:tc>
        <w:tc>
          <w:tcPr>
            <w:tcW w:w="1335" w:type="dxa"/>
            <w:shd w:val="clear" w:color="auto" w:fill="auto"/>
            <w:hideMark/>
          </w:tcPr>
          <w:p w14:paraId="0578C04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7" w:name="_Toc4656835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7"/>
          </w:p>
        </w:tc>
        <w:tc>
          <w:tcPr>
            <w:tcW w:w="1276" w:type="dxa"/>
            <w:shd w:val="clear" w:color="auto" w:fill="auto"/>
            <w:hideMark/>
          </w:tcPr>
          <w:p w14:paraId="0476080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8" w:name="_Toc4656835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8"/>
          </w:p>
        </w:tc>
        <w:tc>
          <w:tcPr>
            <w:tcW w:w="1276" w:type="dxa"/>
            <w:shd w:val="clear" w:color="auto" w:fill="auto"/>
            <w:hideMark/>
          </w:tcPr>
          <w:p w14:paraId="3F1E443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9" w:name="_Toc4656835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9"/>
          </w:p>
        </w:tc>
        <w:tc>
          <w:tcPr>
            <w:tcW w:w="1276" w:type="dxa"/>
            <w:shd w:val="clear" w:color="auto" w:fill="auto"/>
            <w:hideMark/>
          </w:tcPr>
          <w:p w14:paraId="072BC5C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0" w:name="_Toc4656835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0"/>
          </w:p>
        </w:tc>
      </w:tr>
      <w:tr w:rsidR="008528DC" w:rsidRPr="009539FB" w14:paraId="45C18672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14181D9E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451" w:name="_Toc465683559"/>
            <w:r w:rsidRPr="009539FB">
              <w:rPr>
                <w:rFonts w:eastAsia="Times New Roman"/>
                <w:sz w:val="20"/>
                <w:szCs w:val="20"/>
              </w:rPr>
              <w:t>1.2</w:t>
            </w:r>
            <w:bookmarkEnd w:id="451"/>
          </w:p>
        </w:tc>
        <w:tc>
          <w:tcPr>
            <w:tcW w:w="7805" w:type="dxa"/>
            <w:gridSpan w:val="5"/>
            <w:shd w:val="clear" w:color="auto" w:fill="auto"/>
            <w:hideMark/>
          </w:tcPr>
          <w:p w14:paraId="7C34E646" w14:textId="77777777" w:rsidR="008528DC" w:rsidRPr="00CA314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452" w:name="_Toc465683560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Задача: Оказание организационно-методической помощи ДОУ города Аргун</w:t>
            </w:r>
            <w:bookmarkEnd w:id="452"/>
          </w:p>
        </w:tc>
        <w:tc>
          <w:tcPr>
            <w:tcW w:w="1216" w:type="dxa"/>
            <w:shd w:val="clear" w:color="auto" w:fill="auto"/>
            <w:hideMark/>
          </w:tcPr>
          <w:p w14:paraId="14730E42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1CF6B326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F4382F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C04D0A5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FC50E46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51F86" w:rsidRPr="009539FB" w14:paraId="5AB380EE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2C4F965C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14:paraId="04482430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A0F3F7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FBC4337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546B71D1" w14:textId="77777777" w:rsidR="00F51F86" w:rsidRPr="009539FB" w:rsidRDefault="00F51F86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453" w:name="_Toc46568356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453"/>
          </w:p>
        </w:tc>
        <w:tc>
          <w:tcPr>
            <w:tcW w:w="1216" w:type="dxa"/>
            <w:shd w:val="clear" w:color="auto" w:fill="auto"/>
            <w:hideMark/>
          </w:tcPr>
          <w:p w14:paraId="38FA3ACA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54" w:name="_Toc4656835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4"/>
          </w:p>
        </w:tc>
        <w:tc>
          <w:tcPr>
            <w:tcW w:w="1335" w:type="dxa"/>
            <w:shd w:val="clear" w:color="auto" w:fill="auto"/>
            <w:hideMark/>
          </w:tcPr>
          <w:p w14:paraId="72AE2561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55" w:name="_Toc4656835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5"/>
          </w:p>
        </w:tc>
        <w:tc>
          <w:tcPr>
            <w:tcW w:w="1276" w:type="dxa"/>
            <w:shd w:val="clear" w:color="auto" w:fill="auto"/>
            <w:hideMark/>
          </w:tcPr>
          <w:p w14:paraId="1DDCFDD1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56" w:name="_Toc4656835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6"/>
          </w:p>
        </w:tc>
        <w:tc>
          <w:tcPr>
            <w:tcW w:w="1276" w:type="dxa"/>
            <w:shd w:val="clear" w:color="auto" w:fill="auto"/>
            <w:hideMark/>
          </w:tcPr>
          <w:p w14:paraId="4201ECE7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57" w:name="_Toc4656835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7"/>
          </w:p>
        </w:tc>
        <w:tc>
          <w:tcPr>
            <w:tcW w:w="1276" w:type="dxa"/>
            <w:shd w:val="clear" w:color="auto" w:fill="auto"/>
            <w:hideMark/>
          </w:tcPr>
          <w:p w14:paraId="5EEA39AD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58" w:name="_Toc4656835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8"/>
          </w:p>
        </w:tc>
      </w:tr>
      <w:tr w:rsidR="008528DC" w:rsidRPr="009539FB" w14:paraId="0722C51D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3366178F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6EA28E68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D3E143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9AFD5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1F6C236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459" w:name="_Toc4656835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459"/>
          </w:p>
        </w:tc>
        <w:tc>
          <w:tcPr>
            <w:tcW w:w="1216" w:type="dxa"/>
            <w:shd w:val="clear" w:color="auto" w:fill="auto"/>
            <w:hideMark/>
          </w:tcPr>
          <w:p w14:paraId="62855AE5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0" w:name="_Toc4656835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0"/>
          </w:p>
        </w:tc>
        <w:tc>
          <w:tcPr>
            <w:tcW w:w="1335" w:type="dxa"/>
            <w:shd w:val="clear" w:color="auto" w:fill="auto"/>
            <w:hideMark/>
          </w:tcPr>
          <w:p w14:paraId="30FD0142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1" w:name="_Toc4656835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1"/>
          </w:p>
        </w:tc>
        <w:tc>
          <w:tcPr>
            <w:tcW w:w="1276" w:type="dxa"/>
            <w:shd w:val="clear" w:color="auto" w:fill="auto"/>
            <w:hideMark/>
          </w:tcPr>
          <w:p w14:paraId="75261F15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2" w:name="_Toc4656835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2"/>
          </w:p>
        </w:tc>
        <w:tc>
          <w:tcPr>
            <w:tcW w:w="1276" w:type="dxa"/>
            <w:shd w:val="clear" w:color="auto" w:fill="auto"/>
            <w:hideMark/>
          </w:tcPr>
          <w:p w14:paraId="52836E3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3" w:name="_Toc4656835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3"/>
          </w:p>
        </w:tc>
        <w:tc>
          <w:tcPr>
            <w:tcW w:w="1276" w:type="dxa"/>
            <w:shd w:val="clear" w:color="auto" w:fill="auto"/>
            <w:hideMark/>
          </w:tcPr>
          <w:p w14:paraId="17287BD1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4" w:name="_Toc4656835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4"/>
          </w:p>
        </w:tc>
      </w:tr>
      <w:tr w:rsidR="008528DC" w:rsidRPr="009539FB" w14:paraId="4465314C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5BF0A840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3A737A5D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2A16D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BAA31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B0EE4A5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465" w:name="_Toc4656835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465"/>
          </w:p>
        </w:tc>
        <w:tc>
          <w:tcPr>
            <w:tcW w:w="1216" w:type="dxa"/>
            <w:shd w:val="clear" w:color="auto" w:fill="auto"/>
            <w:hideMark/>
          </w:tcPr>
          <w:p w14:paraId="1566787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6" w:name="_Toc4656835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6"/>
          </w:p>
        </w:tc>
        <w:tc>
          <w:tcPr>
            <w:tcW w:w="1335" w:type="dxa"/>
            <w:shd w:val="clear" w:color="auto" w:fill="auto"/>
            <w:hideMark/>
          </w:tcPr>
          <w:p w14:paraId="1729387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7" w:name="_Toc4656835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7"/>
          </w:p>
        </w:tc>
        <w:tc>
          <w:tcPr>
            <w:tcW w:w="1276" w:type="dxa"/>
            <w:shd w:val="clear" w:color="auto" w:fill="auto"/>
            <w:hideMark/>
          </w:tcPr>
          <w:p w14:paraId="2368EE86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8" w:name="_Toc4656835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8"/>
          </w:p>
        </w:tc>
        <w:tc>
          <w:tcPr>
            <w:tcW w:w="1276" w:type="dxa"/>
            <w:shd w:val="clear" w:color="auto" w:fill="auto"/>
            <w:hideMark/>
          </w:tcPr>
          <w:p w14:paraId="0B935FB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69" w:name="_Toc4656835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9"/>
          </w:p>
        </w:tc>
        <w:tc>
          <w:tcPr>
            <w:tcW w:w="1276" w:type="dxa"/>
            <w:shd w:val="clear" w:color="auto" w:fill="auto"/>
            <w:hideMark/>
          </w:tcPr>
          <w:p w14:paraId="2FCC1C44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0" w:name="_Toc4656835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0"/>
          </w:p>
        </w:tc>
      </w:tr>
      <w:tr w:rsidR="008528DC" w:rsidRPr="009539FB" w14:paraId="5752FF73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79210D38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04050AAB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076F63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CFBF3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2E7A622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471" w:name="_Toc46568358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471"/>
          </w:p>
        </w:tc>
        <w:tc>
          <w:tcPr>
            <w:tcW w:w="1216" w:type="dxa"/>
            <w:shd w:val="clear" w:color="auto" w:fill="auto"/>
            <w:hideMark/>
          </w:tcPr>
          <w:p w14:paraId="0BDD114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2" w:name="_Toc4656835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2"/>
          </w:p>
        </w:tc>
        <w:tc>
          <w:tcPr>
            <w:tcW w:w="1335" w:type="dxa"/>
            <w:shd w:val="clear" w:color="auto" w:fill="auto"/>
            <w:hideMark/>
          </w:tcPr>
          <w:p w14:paraId="3AECFA6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3" w:name="_Toc4656835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3"/>
          </w:p>
        </w:tc>
        <w:tc>
          <w:tcPr>
            <w:tcW w:w="1276" w:type="dxa"/>
            <w:shd w:val="clear" w:color="auto" w:fill="auto"/>
            <w:hideMark/>
          </w:tcPr>
          <w:p w14:paraId="305047C9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4" w:name="_Toc4656835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4"/>
          </w:p>
        </w:tc>
        <w:tc>
          <w:tcPr>
            <w:tcW w:w="1276" w:type="dxa"/>
            <w:shd w:val="clear" w:color="auto" w:fill="auto"/>
            <w:hideMark/>
          </w:tcPr>
          <w:p w14:paraId="12DEC1E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5" w:name="_Toc4656835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5"/>
          </w:p>
        </w:tc>
        <w:tc>
          <w:tcPr>
            <w:tcW w:w="1276" w:type="dxa"/>
            <w:shd w:val="clear" w:color="auto" w:fill="auto"/>
            <w:hideMark/>
          </w:tcPr>
          <w:p w14:paraId="06C1E3F6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6" w:name="_Toc4656835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6"/>
          </w:p>
        </w:tc>
      </w:tr>
      <w:tr w:rsidR="008528DC" w:rsidRPr="009539FB" w14:paraId="7AD2EA08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261EC9A1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0629D9B8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920C1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E764B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F0F927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477" w:name="_Toc46568358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477"/>
          </w:p>
        </w:tc>
        <w:tc>
          <w:tcPr>
            <w:tcW w:w="1216" w:type="dxa"/>
            <w:shd w:val="clear" w:color="auto" w:fill="auto"/>
            <w:hideMark/>
          </w:tcPr>
          <w:p w14:paraId="03723B0B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8" w:name="_Toc4656835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8"/>
          </w:p>
        </w:tc>
        <w:tc>
          <w:tcPr>
            <w:tcW w:w="1335" w:type="dxa"/>
            <w:shd w:val="clear" w:color="auto" w:fill="auto"/>
            <w:hideMark/>
          </w:tcPr>
          <w:p w14:paraId="504FD2BD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79" w:name="_Toc4656835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9"/>
          </w:p>
        </w:tc>
        <w:tc>
          <w:tcPr>
            <w:tcW w:w="1276" w:type="dxa"/>
            <w:shd w:val="clear" w:color="auto" w:fill="auto"/>
            <w:hideMark/>
          </w:tcPr>
          <w:p w14:paraId="215469E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80" w:name="_Toc4656835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0"/>
          </w:p>
        </w:tc>
        <w:tc>
          <w:tcPr>
            <w:tcW w:w="1276" w:type="dxa"/>
            <w:shd w:val="clear" w:color="auto" w:fill="auto"/>
            <w:hideMark/>
          </w:tcPr>
          <w:p w14:paraId="3E6FF3E6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81" w:name="_Toc4656835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1"/>
          </w:p>
        </w:tc>
        <w:tc>
          <w:tcPr>
            <w:tcW w:w="1276" w:type="dxa"/>
            <w:shd w:val="clear" w:color="auto" w:fill="auto"/>
            <w:hideMark/>
          </w:tcPr>
          <w:p w14:paraId="67EC99B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482" w:name="_Toc4656835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2"/>
          </w:p>
        </w:tc>
      </w:tr>
      <w:tr w:rsidR="008528DC" w:rsidRPr="009539FB" w14:paraId="57361249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08693736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483" w:name="_Toc465683593"/>
            <w:r w:rsidRPr="009539FB">
              <w:rPr>
                <w:rFonts w:eastAsia="Times New Roman"/>
                <w:sz w:val="20"/>
                <w:szCs w:val="20"/>
              </w:rPr>
              <w:t>1.2.1</w:t>
            </w:r>
            <w:bookmarkEnd w:id="48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777C14C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484" w:name="_Toc465683594"/>
            <w:r w:rsidRPr="009539FB">
              <w:rPr>
                <w:rFonts w:eastAsia="Times New Roman"/>
                <w:sz w:val="20"/>
                <w:szCs w:val="20"/>
              </w:rPr>
              <w:t>Оказание научно-методической помощи ДОО</w:t>
            </w:r>
            <w:bookmarkEnd w:id="48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83F60A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26C54B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FACD17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109AD8AE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1F773F37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3CC0D6B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CF99A4C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EA1267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4D2FF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3C55CB25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068688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07E5C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AA7F9B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2307F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FF4801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31E1EC0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327EEC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E00314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86EE9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210017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B15BF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7817E0DD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25F116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2B506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CB8F4F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E9A3DE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45E47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A5B8F5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595CC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ECB707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DA5DAB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EC5AB9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55011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1F0F3F6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1A74B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CFDA3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88401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100B9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98CFF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E6FB84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EFCA14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CC410C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8C5C43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6065FD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D982C8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A416407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3CBF1B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03FE8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4831B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2A948C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59AC5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323592B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C4991A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3D64949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A5738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44D892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D93CD8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2764373D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79A73728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85" w:name="_Toc465683595"/>
            <w:r w:rsidRPr="009539FB">
              <w:rPr>
                <w:rFonts w:eastAsia="Times New Roman"/>
                <w:sz w:val="20"/>
                <w:szCs w:val="20"/>
              </w:rPr>
              <w:t>1.2.1.1</w:t>
            </w:r>
            <w:bookmarkEnd w:id="48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EFBF8D6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486" w:name="_Toc465683596"/>
            <w:r w:rsidRPr="009B393B">
              <w:rPr>
                <w:rFonts w:eastAsia="Times New Roman"/>
                <w:iCs/>
                <w:sz w:val="20"/>
                <w:szCs w:val="20"/>
              </w:rPr>
              <w:t>Реализация научных исследований, имеющих прикладное значение для системы дошкольного образования города Аргун</w:t>
            </w:r>
            <w:bookmarkEnd w:id="48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385F498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487" w:name="_Toc465683597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48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50556AB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8DAA3BB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6C80CF5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88" w:name="_Toc46568360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488"/>
          </w:p>
        </w:tc>
        <w:tc>
          <w:tcPr>
            <w:tcW w:w="1216" w:type="dxa"/>
            <w:shd w:val="clear" w:color="auto" w:fill="auto"/>
            <w:hideMark/>
          </w:tcPr>
          <w:p w14:paraId="33A5EC8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9" w:name="_Toc4656836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9"/>
          </w:p>
        </w:tc>
        <w:tc>
          <w:tcPr>
            <w:tcW w:w="1335" w:type="dxa"/>
            <w:shd w:val="clear" w:color="auto" w:fill="auto"/>
            <w:hideMark/>
          </w:tcPr>
          <w:p w14:paraId="7F706CA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0" w:name="_Toc4656836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0"/>
          </w:p>
        </w:tc>
        <w:tc>
          <w:tcPr>
            <w:tcW w:w="1276" w:type="dxa"/>
            <w:shd w:val="clear" w:color="auto" w:fill="auto"/>
            <w:hideMark/>
          </w:tcPr>
          <w:p w14:paraId="170552E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1" w:name="_Toc4656836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1"/>
          </w:p>
        </w:tc>
        <w:tc>
          <w:tcPr>
            <w:tcW w:w="1276" w:type="dxa"/>
            <w:shd w:val="clear" w:color="auto" w:fill="auto"/>
            <w:hideMark/>
          </w:tcPr>
          <w:p w14:paraId="424A5B1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2" w:name="_Toc4656836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2"/>
          </w:p>
        </w:tc>
        <w:tc>
          <w:tcPr>
            <w:tcW w:w="1276" w:type="dxa"/>
            <w:shd w:val="clear" w:color="auto" w:fill="auto"/>
            <w:hideMark/>
          </w:tcPr>
          <w:p w14:paraId="3995157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3" w:name="_Toc4656836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3"/>
          </w:p>
        </w:tc>
      </w:tr>
      <w:tr w:rsidR="008528DC" w:rsidRPr="009539FB" w14:paraId="06CF3F0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AA7F8E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0566C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45A3F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B0C86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04C05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B53371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94" w:name="_Toc4656836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494"/>
          </w:p>
        </w:tc>
        <w:tc>
          <w:tcPr>
            <w:tcW w:w="1216" w:type="dxa"/>
            <w:shd w:val="clear" w:color="auto" w:fill="auto"/>
            <w:hideMark/>
          </w:tcPr>
          <w:p w14:paraId="5275991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5" w:name="_Toc4656836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5"/>
          </w:p>
        </w:tc>
        <w:tc>
          <w:tcPr>
            <w:tcW w:w="1335" w:type="dxa"/>
            <w:shd w:val="clear" w:color="auto" w:fill="auto"/>
            <w:hideMark/>
          </w:tcPr>
          <w:p w14:paraId="047EED7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6" w:name="_Toc4656836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6"/>
          </w:p>
        </w:tc>
        <w:tc>
          <w:tcPr>
            <w:tcW w:w="1276" w:type="dxa"/>
            <w:shd w:val="clear" w:color="auto" w:fill="auto"/>
            <w:hideMark/>
          </w:tcPr>
          <w:p w14:paraId="146977A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7" w:name="_Toc4656836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7"/>
          </w:p>
        </w:tc>
        <w:tc>
          <w:tcPr>
            <w:tcW w:w="1276" w:type="dxa"/>
            <w:shd w:val="clear" w:color="auto" w:fill="auto"/>
            <w:hideMark/>
          </w:tcPr>
          <w:p w14:paraId="2D1F1D3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8" w:name="_Toc4656836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8"/>
          </w:p>
        </w:tc>
        <w:tc>
          <w:tcPr>
            <w:tcW w:w="1276" w:type="dxa"/>
            <w:shd w:val="clear" w:color="auto" w:fill="auto"/>
            <w:hideMark/>
          </w:tcPr>
          <w:p w14:paraId="1DB012D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9" w:name="_Toc4656836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9"/>
          </w:p>
        </w:tc>
      </w:tr>
      <w:tr w:rsidR="008528DC" w:rsidRPr="009539FB" w14:paraId="37BF5BB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7B204F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374BF7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E1DBE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3BDCBB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3CF80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505235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00" w:name="_Toc4656836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00"/>
          </w:p>
        </w:tc>
        <w:tc>
          <w:tcPr>
            <w:tcW w:w="1216" w:type="dxa"/>
            <w:shd w:val="clear" w:color="auto" w:fill="auto"/>
            <w:hideMark/>
          </w:tcPr>
          <w:p w14:paraId="212A0D9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1" w:name="_Toc4656836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1"/>
          </w:p>
        </w:tc>
        <w:tc>
          <w:tcPr>
            <w:tcW w:w="1335" w:type="dxa"/>
            <w:shd w:val="clear" w:color="auto" w:fill="auto"/>
            <w:hideMark/>
          </w:tcPr>
          <w:p w14:paraId="6558F2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2" w:name="_Toc4656836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2"/>
          </w:p>
        </w:tc>
        <w:tc>
          <w:tcPr>
            <w:tcW w:w="1276" w:type="dxa"/>
            <w:shd w:val="clear" w:color="auto" w:fill="auto"/>
            <w:hideMark/>
          </w:tcPr>
          <w:p w14:paraId="2054BC5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3" w:name="_Toc4656836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3"/>
          </w:p>
        </w:tc>
        <w:tc>
          <w:tcPr>
            <w:tcW w:w="1276" w:type="dxa"/>
            <w:shd w:val="clear" w:color="auto" w:fill="auto"/>
            <w:hideMark/>
          </w:tcPr>
          <w:p w14:paraId="6DC9D77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4" w:name="_Toc4656836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4"/>
          </w:p>
        </w:tc>
        <w:tc>
          <w:tcPr>
            <w:tcW w:w="1276" w:type="dxa"/>
            <w:shd w:val="clear" w:color="auto" w:fill="auto"/>
            <w:hideMark/>
          </w:tcPr>
          <w:p w14:paraId="735C51E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5" w:name="_Toc4656836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5"/>
          </w:p>
        </w:tc>
      </w:tr>
      <w:tr w:rsidR="008528DC" w:rsidRPr="009539FB" w14:paraId="6BA084BB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32F6AD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D231D7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2D2F4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7B654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E8136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D3D375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06" w:name="_Toc4656836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506"/>
          </w:p>
        </w:tc>
        <w:tc>
          <w:tcPr>
            <w:tcW w:w="1216" w:type="dxa"/>
            <w:shd w:val="clear" w:color="auto" w:fill="auto"/>
            <w:hideMark/>
          </w:tcPr>
          <w:p w14:paraId="6082395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7" w:name="_Toc4656836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7"/>
          </w:p>
        </w:tc>
        <w:tc>
          <w:tcPr>
            <w:tcW w:w="1335" w:type="dxa"/>
            <w:shd w:val="clear" w:color="auto" w:fill="auto"/>
            <w:hideMark/>
          </w:tcPr>
          <w:p w14:paraId="7EDF766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8" w:name="_Toc4656836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8"/>
          </w:p>
        </w:tc>
        <w:tc>
          <w:tcPr>
            <w:tcW w:w="1276" w:type="dxa"/>
            <w:shd w:val="clear" w:color="auto" w:fill="auto"/>
            <w:hideMark/>
          </w:tcPr>
          <w:p w14:paraId="5DCD600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09" w:name="_Toc4656836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9"/>
          </w:p>
        </w:tc>
        <w:tc>
          <w:tcPr>
            <w:tcW w:w="1276" w:type="dxa"/>
            <w:shd w:val="clear" w:color="auto" w:fill="auto"/>
            <w:hideMark/>
          </w:tcPr>
          <w:p w14:paraId="2AE9988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0" w:name="_Toc4656836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0"/>
          </w:p>
        </w:tc>
        <w:tc>
          <w:tcPr>
            <w:tcW w:w="1276" w:type="dxa"/>
            <w:shd w:val="clear" w:color="auto" w:fill="auto"/>
            <w:hideMark/>
          </w:tcPr>
          <w:p w14:paraId="5E8D3E6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1" w:name="_Toc4656836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1"/>
          </w:p>
        </w:tc>
      </w:tr>
      <w:tr w:rsidR="008528DC" w:rsidRPr="009539FB" w14:paraId="121BE3D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810EF6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CBDD4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9CA2F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25A94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4DC4C8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26FDBC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12" w:name="_Toc4656836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512"/>
          </w:p>
        </w:tc>
        <w:tc>
          <w:tcPr>
            <w:tcW w:w="1216" w:type="dxa"/>
            <w:shd w:val="clear" w:color="auto" w:fill="auto"/>
            <w:hideMark/>
          </w:tcPr>
          <w:p w14:paraId="584F8FA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3" w:name="_Toc4656836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3"/>
          </w:p>
        </w:tc>
        <w:tc>
          <w:tcPr>
            <w:tcW w:w="1335" w:type="dxa"/>
            <w:shd w:val="clear" w:color="auto" w:fill="auto"/>
            <w:hideMark/>
          </w:tcPr>
          <w:p w14:paraId="7F46C72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4" w:name="_Toc4656836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4"/>
          </w:p>
        </w:tc>
        <w:tc>
          <w:tcPr>
            <w:tcW w:w="1276" w:type="dxa"/>
            <w:shd w:val="clear" w:color="auto" w:fill="auto"/>
            <w:hideMark/>
          </w:tcPr>
          <w:p w14:paraId="5952A93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5" w:name="_Toc4656836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5"/>
          </w:p>
        </w:tc>
        <w:tc>
          <w:tcPr>
            <w:tcW w:w="1276" w:type="dxa"/>
            <w:shd w:val="clear" w:color="auto" w:fill="auto"/>
            <w:hideMark/>
          </w:tcPr>
          <w:p w14:paraId="5333580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6" w:name="_Toc4656836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6"/>
          </w:p>
        </w:tc>
        <w:tc>
          <w:tcPr>
            <w:tcW w:w="1276" w:type="dxa"/>
            <w:shd w:val="clear" w:color="auto" w:fill="auto"/>
            <w:hideMark/>
          </w:tcPr>
          <w:p w14:paraId="73C61B8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17" w:name="_Toc4656836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7"/>
          </w:p>
        </w:tc>
      </w:tr>
      <w:tr w:rsidR="00F51F86" w:rsidRPr="009539FB" w14:paraId="391721AC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53006D12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18" w:name="_Toc465683630"/>
            <w:r w:rsidRPr="009539FB">
              <w:rPr>
                <w:rFonts w:eastAsia="Times New Roman"/>
                <w:sz w:val="20"/>
                <w:szCs w:val="20"/>
              </w:rPr>
              <w:t>1.2.1.2</w:t>
            </w:r>
            <w:bookmarkEnd w:id="51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2652DB2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519" w:name="_Toc465683631"/>
            <w:r w:rsidRPr="009B393B">
              <w:rPr>
                <w:rFonts w:eastAsia="Times New Roman"/>
                <w:iCs/>
                <w:sz w:val="20"/>
                <w:szCs w:val="20"/>
              </w:rPr>
              <w:t>Выявление, обобщение и распространение лучших региональных и муниципальных практик в системе дошкольного образования</w:t>
            </w:r>
            <w:bookmarkEnd w:id="51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E96DD8F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520" w:name="_Toc465683632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52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CBE6CE6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0648501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6B4F3BD8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21" w:name="_Toc46568363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521"/>
          </w:p>
        </w:tc>
        <w:tc>
          <w:tcPr>
            <w:tcW w:w="1216" w:type="dxa"/>
            <w:shd w:val="clear" w:color="auto" w:fill="auto"/>
            <w:hideMark/>
          </w:tcPr>
          <w:p w14:paraId="59B7CE6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2" w:name="_Toc4656836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2"/>
          </w:p>
        </w:tc>
        <w:tc>
          <w:tcPr>
            <w:tcW w:w="1335" w:type="dxa"/>
            <w:shd w:val="clear" w:color="auto" w:fill="auto"/>
            <w:hideMark/>
          </w:tcPr>
          <w:p w14:paraId="7B76CFE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3" w:name="_Toc4656836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3"/>
          </w:p>
        </w:tc>
        <w:tc>
          <w:tcPr>
            <w:tcW w:w="1276" w:type="dxa"/>
            <w:shd w:val="clear" w:color="auto" w:fill="auto"/>
            <w:hideMark/>
          </w:tcPr>
          <w:p w14:paraId="181407B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4" w:name="_Toc4656836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4"/>
          </w:p>
        </w:tc>
        <w:tc>
          <w:tcPr>
            <w:tcW w:w="1276" w:type="dxa"/>
            <w:shd w:val="clear" w:color="auto" w:fill="auto"/>
            <w:hideMark/>
          </w:tcPr>
          <w:p w14:paraId="53782BE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5" w:name="_Toc4656836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5"/>
          </w:p>
        </w:tc>
        <w:tc>
          <w:tcPr>
            <w:tcW w:w="1276" w:type="dxa"/>
            <w:shd w:val="clear" w:color="auto" w:fill="auto"/>
            <w:hideMark/>
          </w:tcPr>
          <w:p w14:paraId="4438260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6" w:name="_Toc4656836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6"/>
          </w:p>
        </w:tc>
      </w:tr>
      <w:tr w:rsidR="008528DC" w:rsidRPr="009539FB" w14:paraId="7735884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73A27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2DA1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A8E48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152C43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3E30E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FE79763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27" w:name="_Toc4656836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527"/>
          </w:p>
        </w:tc>
        <w:tc>
          <w:tcPr>
            <w:tcW w:w="1216" w:type="dxa"/>
            <w:shd w:val="clear" w:color="auto" w:fill="auto"/>
            <w:hideMark/>
          </w:tcPr>
          <w:p w14:paraId="22A7AB7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8" w:name="_Toc4656836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8"/>
          </w:p>
        </w:tc>
        <w:tc>
          <w:tcPr>
            <w:tcW w:w="1335" w:type="dxa"/>
            <w:shd w:val="clear" w:color="auto" w:fill="auto"/>
            <w:hideMark/>
          </w:tcPr>
          <w:p w14:paraId="156A1A3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29" w:name="_Toc4656836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9"/>
          </w:p>
        </w:tc>
        <w:tc>
          <w:tcPr>
            <w:tcW w:w="1276" w:type="dxa"/>
            <w:shd w:val="clear" w:color="auto" w:fill="auto"/>
            <w:hideMark/>
          </w:tcPr>
          <w:p w14:paraId="227BD6D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0" w:name="_Toc4656836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0"/>
          </w:p>
        </w:tc>
        <w:tc>
          <w:tcPr>
            <w:tcW w:w="1276" w:type="dxa"/>
            <w:shd w:val="clear" w:color="auto" w:fill="auto"/>
            <w:hideMark/>
          </w:tcPr>
          <w:p w14:paraId="03ECE3E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1" w:name="_Toc4656836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1"/>
          </w:p>
        </w:tc>
        <w:tc>
          <w:tcPr>
            <w:tcW w:w="1276" w:type="dxa"/>
            <w:shd w:val="clear" w:color="auto" w:fill="auto"/>
            <w:hideMark/>
          </w:tcPr>
          <w:p w14:paraId="31F09FF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2" w:name="_Toc4656836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2"/>
          </w:p>
        </w:tc>
      </w:tr>
      <w:tr w:rsidR="008528DC" w:rsidRPr="009539FB" w14:paraId="755118C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BA7C9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C4B651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71AC8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AF3642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54C6E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D5ED33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33" w:name="_Toc4656836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33"/>
          </w:p>
        </w:tc>
        <w:tc>
          <w:tcPr>
            <w:tcW w:w="1216" w:type="dxa"/>
            <w:shd w:val="clear" w:color="auto" w:fill="auto"/>
            <w:hideMark/>
          </w:tcPr>
          <w:p w14:paraId="69D9121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4" w:name="_Toc4656836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4"/>
          </w:p>
        </w:tc>
        <w:tc>
          <w:tcPr>
            <w:tcW w:w="1335" w:type="dxa"/>
            <w:shd w:val="clear" w:color="auto" w:fill="auto"/>
            <w:hideMark/>
          </w:tcPr>
          <w:p w14:paraId="47989A3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5" w:name="_Toc4656836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5"/>
          </w:p>
        </w:tc>
        <w:tc>
          <w:tcPr>
            <w:tcW w:w="1276" w:type="dxa"/>
            <w:shd w:val="clear" w:color="auto" w:fill="auto"/>
            <w:hideMark/>
          </w:tcPr>
          <w:p w14:paraId="4460BB8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6" w:name="_Toc4656836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6"/>
          </w:p>
        </w:tc>
        <w:tc>
          <w:tcPr>
            <w:tcW w:w="1276" w:type="dxa"/>
            <w:shd w:val="clear" w:color="auto" w:fill="auto"/>
            <w:hideMark/>
          </w:tcPr>
          <w:p w14:paraId="4E06B61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7" w:name="_Toc4656836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7"/>
          </w:p>
        </w:tc>
        <w:tc>
          <w:tcPr>
            <w:tcW w:w="1276" w:type="dxa"/>
            <w:shd w:val="clear" w:color="auto" w:fill="auto"/>
            <w:hideMark/>
          </w:tcPr>
          <w:p w14:paraId="72850D0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8" w:name="_Toc4656836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8"/>
          </w:p>
        </w:tc>
      </w:tr>
      <w:tr w:rsidR="008528DC" w:rsidRPr="009539FB" w14:paraId="6BD87A0B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331AC9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3B8072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F6861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D83A31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143E5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9A83DB0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39" w:name="_Toc4656836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539"/>
          </w:p>
        </w:tc>
        <w:tc>
          <w:tcPr>
            <w:tcW w:w="1216" w:type="dxa"/>
            <w:shd w:val="clear" w:color="auto" w:fill="auto"/>
            <w:hideMark/>
          </w:tcPr>
          <w:p w14:paraId="3653579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0" w:name="_Toc4656836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0"/>
          </w:p>
        </w:tc>
        <w:tc>
          <w:tcPr>
            <w:tcW w:w="1335" w:type="dxa"/>
            <w:shd w:val="clear" w:color="auto" w:fill="auto"/>
            <w:hideMark/>
          </w:tcPr>
          <w:p w14:paraId="3654F13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1" w:name="_Toc4656836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1"/>
          </w:p>
        </w:tc>
        <w:tc>
          <w:tcPr>
            <w:tcW w:w="1276" w:type="dxa"/>
            <w:shd w:val="clear" w:color="auto" w:fill="auto"/>
            <w:hideMark/>
          </w:tcPr>
          <w:p w14:paraId="73B7646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2" w:name="_Toc4656836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2"/>
          </w:p>
        </w:tc>
        <w:tc>
          <w:tcPr>
            <w:tcW w:w="1276" w:type="dxa"/>
            <w:shd w:val="clear" w:color="auto" w:fill="auto"/>
            <w:hideMark/>
          </w:tcPr>
          <w:p w14:paraId="5D93F34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3" w:name="_Toc4656836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3"/>
          </w:p>
        </w:tc>
        <w:tc>
          <w:tcPr>
            <w:tcW w:w="1276" w:type="dxa"/>
            <w:shd w:val="clear" w:color="auto" w:fill="auto"/>
            <w:hideMark/>
          </w:tcPr>
          <w:p w14:paraId="0FE8AA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4" w:name="_Toc4656836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4"/>
          </w:p>
        </w:tc>
      </w:tr>
      <w:tr w:rsidR="008528DC" w:rsidRPr="009539FB" w14:paraId="0C8A8AE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ACEF08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FEF5B7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94C30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0A41A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865FC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415AF5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45" w:name="_Toc46568365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545"/>
          </w:p>
        </w:tc>
        <w:tc>
          <w:tcPr>
            <w:tcW w:w="1216" w:type="dxa"/>
            <w:shd w:val="clear" w:color="auto" w:fill="auto"/>
            <w:hideMark/>
          </w:tcPr>
          <w:p w14:paraId="1EF43FC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6" w:name="_Toc4656836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6"/>
          </w:p>
        </w:tc>
        <w:tc>
          <w:tcPr>
            <w:tcW w:w="1335" w:type="dxa"/>
            <w:shd w:val="clear" w:color="auto" w:fill="auto"/>
            <w:hideMark/>
          </w:tcPr>
          <w:p w14:paraId="1B3E637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7" w:name="_Toc4656836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7"/>
          </w:p>
        </w:tc>
        <w:tc>
          <w:tcPr>
            <w:tcW w:w="1276" w:type="dxa"/>
            <w:shd w:val="clear" w:color="auto" w:fill="auto"/>
            <w:hideMark/>
          </w:tcPr>
          <w:p w14:paraId="437BC23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8" w:name="_Toc4656836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8"/>
          </w:p>
        </w:tc>
        <w:tc>
          <w:tcPr>
            <w:tcW w:w="1276" w:type="dxa"/>
            <w:shd w:val="clear" w:color="auto" w:fill="auto"/>
            <w:hideMark/>
          </w:tcPr>
          <w:p w14:paraId="7DD5E7C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9" w:name="_Toc4656836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9"/>
          </w:p>
        </w:tc>
        <w:tc>
          <w:tcPr>
            <w:tcW w:w="1276" w:type="dxa"/>
            <w:shd w:val="clear" w:color="auto" w:fill="auto"/>
            <w:hideMark/>
          </w:tcPr>
          <w:p w14:paraId="122ABC6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0" w:name="_Toc4656836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0"/>
          </w:p>
        </w:tc>
      </w:tr>
      <w:tr w:rsidR="00F51F86" w:rsidRPr="009539FB" w14:paraId="58905C95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3A00287F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51" w:name="_Toc465683665"/>
            <w:r w:rsidRPr="009539FB">
              <w:rPr>
                <w:rFonts w:eastAsia="Times New Roman"/>
                <w:sz w:val="20"/>
                <w:szCs w:val="20"/>
              </w:rPr>
              <w:t>1.2.1.3</w:t>
            </w:r>
            <w:bookmarkEnd w:id="55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31E62C9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552" w:name="_Toc465683666"/>
            <w:r w:rsidRPr="009B393B">
              <w:rPr>
                <w:rFonts w:eastAsia="Times New Roman"/>
                <w:iCs/>
                <w:sz w:val="20"/>
                <w:szCs w:val="20"/>
              </w:rPr>
              <w:t>Подготовка ежегодного информационного сборника «Дошкольное образование»</w:t>
            </w:r>
            <w:bookmarkEnd w:id="55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FC079E9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553" w:name="_Toc465683667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55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6119EAA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D008A0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8BBA660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54" w:name="_Toc46568367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554"/>
          </w:p>
        </w:tc>
        <w:tc>
          <w:tcPr>
            <w:tcW w:w="1216" w:type="dxa"/>
            <w:shd w:val="clear" w:color="auto" w:fill="auto"/>
            <w:hideMark/>
          </w:tcPr>
          <w:p w14:paraId="61EA928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5" w:name="_Toc4656836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5"/>
          </w:p>
        </w:tc>
        <w:tc>
          <w:tcPr>
            <w:tcW w:w="1335" w:type="dxa"/>
            <w:shd w:val="clear" w:color="auto" w:fill="auto"/>
            <w:hideMark/>
          </w:tcPr>
          <w:p w14:paraId="7F0352B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6" w:name="_Toc4656836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6"/>
          </w:p>
        </w:tc>
        <w:tc>
          <w:tcPr>
            <w:tcW w:w="1276" w:type="dxa"/>
            <w:shd w:val="clear" w:color="auto" w:fill="auto"/>
            <w:hideMark/>
          </w:tcPr>
          <w:p w14:paraId="3D88963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7" w:name="_Toc4656836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7"/>
          </w:p>
        </w:tc>
        <w:tc>
          <w:tcPr>
            <w:tcW w:w="1276" w:type="dxa"/>
            <w:shd w:val="clear" w:color="auto" w:fill="auto"/>
            <w:hideMark/>
          </w:tcPr>
          <w:p w14:paraId="3BF67E5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8" w:name="_Toc4656836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8"/>
          </w:p>
        </w:tc>
        <w:tc>
          <w:tcPr>
            <w:tcW w:w="1276" w:type="dxa"/>
            <w:shd w:val="clear" w:color="auto" w:fill="auto"/>
            <w:hideMark/>
          </w:tcPr>
          <w:p w14:paraId="7A598D5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9" w:name="_Toc4656836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9"/>
          </w:p>
        </w:tc>
      </w:tr>
      <w:tr w:rsidR="008528DC" w:rsidRPr="009539FB" w14:paraId="27035A6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53CA47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27DFEA8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9F714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C9D9E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B971B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C4BA06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60" w:name="_Toc46568367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560"/>
          </w:p>
        </w:tc>
        <w:tc>
          <w:tcPr>
            <w:tcW w:w="1216" w:type="dxa"/>
            <w:shd w:val="clear" w:color="auto" w:fill="auto"/>
            <w:hideMark/>
          </w:tcPr>
          <w:p w14:paraId="0C54F74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1" w:name="_Toc4656836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1"/>
          </w:p>
        </w:tc>
        <w:tc>
          <w:tcPr>
            <w:tcW w:w="1335" w:type="dxa"/>
            <w:shd w:val="clear" w:color="auto" w:fill="auto"/>
            <w:hideMark/>
          </w:tcPr>
          <w:p w14:paraId="329FBF5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2" w:name="_Toc4656836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2"/>
          </w:p>
        </w:tc>
        <w:tc>
          <w:tcPr>
            <w:tcW w:w="1276" w:type="dxa"/>
            <w:shd w:val="clear" w:color="auto" w:fill="auto"/>
            <w:hideMark/>
          </w:tcPr>
          <w:p w14:paraId="357CC7F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3" w:name="_Toc4656836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3"/>
          </w:p>
        </w:tc>
        <w:tc>
          <w:tcPr>
            <w:tcW w:w="1276" w:type="dxa"/>
            <w:shd w:val="clear" w:color="auto" w:fill="auto"/>
            <w:hideMark/>
          </w:tcPr>
          <w:p w14:paraId="0F11557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4" w:name="_Toc4656836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4"/>
          </w:p>
        </w:tc>
        <w:tc>
          <w:tcPr>
            <w:tcW w:w="1276" w:type="dxa"/>
            <w:shd w:val="clear" w:color="auto" w:fill="auto"/>
            <w:hideMark/>
          </w:tcPr>
          <w:p w14:paraId="2709335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5" w:name="_Toc4656836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5"/>
          </w:p>
        </w:tc>
      </w:tr>
      <w:tr w:rsidR="008528DC" w:rsidRPr="009539FB" w14:paraId="548791B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6B044C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4AC5C7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92547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BE0AF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B70A4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013401B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66" w:name="_Toc46568368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66"/>
          </w:p>
        </w:tc>
        <w:tc>
          <w:tcPr>
            <w:tcW w:w="1216" w:type="dxa"/>
            <w:shd w:val="clear" w:color="auto" w:fill="auto"/>
            <w:hideMark/>
          </w:tcPr>
          <w:p w14:paraId="5D8F299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7" w:name="_Toc4656836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7"/>
          </w:p>
        </w:tc>
        <w:tc>
          <w:tcPr>
            <w:tcW w:w="1335" w:type="dxa"/>
            <w:shd w:val="clear" w:color="auto" w:fill="auto"/>
            <w:hideMark/>
          </w:tcPr>
          <w:p w14:paraId="583C7C1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8" w:name="_Toc4656836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8"/>
          </w:p>
        </w:tc>
        <w:tc>
          <w:tcPr>
            <w:tcW w:w="1276" w:type="dxa"/>
            <w:shd w:val="clear" w:color="auto" w:fill="auto"/>
            <w:hideMark/>
          </w:tcPr>
          <w:p w14:paraId="2372966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9" w:name="_Toc4656836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9"/>
          </w:p>
        </w:tc>
        <w:tc>
          <w:tcPr>
            <w:tcW w:w="1276" w:type="dxa"/>
            <w:shd w:val="clear" w:color="auto" w:fill="auto"/>
            <w:hideMark/>
          </w:tcPr>
          <w:p w14:paraId="7E01429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0" w:name="_Toc4656836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0"/>
          </w:p>
        </w:tc>
        <w:tc>
          <w:tcPr>
            <w:tcW w:w="1276" w:type="dxa"/>
            <w:shd w:val="clear" w:color="auto" w:fill="auto"/>
            <w:hideMark/>
          </w:tcPr>
          <w:p w14:paraId="11646BC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1" w:name="_Toc4656836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1"/>
          </w:p>
        </w:tc>
      </w:tr>
      <w:tr w:rsidR="008528DC" w:rsidRPr="009539FB" w14:paraId="35BD3DE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FEE5DA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8B4AF3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C7152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8847BC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8E252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1339C5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72" w:name="_Toc46568368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572"/>
          </w:p>
        </w:tc>
        <w:tc>
          <w:tcPr>
            <w:tcW w:w="1216" w:type="dxa"/>
            <w:shd w:val="clear" w:color="auto" w:fill="auto"/>
            <w:hideMark/>
          </w:tcPr>
          <w:p w14:paraId="74025DC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3" w:name="_Toc4656836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3"/>
          </w:p>
        </w:tc>
        <w:tc>
          <w:tcPr>
            <w:tcW w:w="1335" w:type="dxa"/>
            <w:shd w:val="clear" w:color="auto" w:fill="auto"/>
            <w:hideMark/>
          </w:tcPr>
          <w:p w14:paraId="19D535E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4" w:name="_Toc4656836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4"/>
          </w:p>
        </w:tc>
        <w:tc>
          <w:tcPr>
            <w:tcW w:w="1276" w:type="dxa"/>
            <w:shd w:val="clear" w:color="auto" w:fill="auto"/>
            <w:hideMark/>
          </w:tcPr>
          <w:p w14:paraId="23827E4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5" w:name="_Toc4656836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5"/>
          </w:p>
        </w:tc>
        <w:tc>
          <w:tcPr>
            <w:tcW w:w="1276" w:type="dxa"/>
            <w:shd w:val="clear" w:color="auto" w:fill="auto"/>
            <w:hideMark/>
          </w:tcPr>
          <w:p w14:paraId="6032E73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6" w:name="_Toc4656836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6"/>
          </w:p>
        </w:tc>
        <w:tc>
          <w:tcPr>
            <w:tcW w:w="1276" w:type="dxa"/>
            <w:shd w:val="clear" w:color="auto" w:fill="auto"/>
            <w:hideMark/>
          </w:tcPr>
          <w:p w14:paraId="1BDE2EF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7" w:name="_Toc4656836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7"/>
          </w:p>
        </w:tc>
      </w:tr>
      <w:tr w:rsidR="008528DC" w:rsidRPr="009539FB" w14:paraId="266418B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FBD3C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2F765FC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104A5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00C49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C83D98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93C3095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78" w:name="_Toc46568369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578"/>
          </w:p>
        </w:tc>
        <w:tc>
          <w:tcPr>
            <w:tcW w:w="1216" w:type="dxa"/>
            <w:shd w:val="clear" w:color="auto" w:fill="auto"/>
            <w:hideMark/>
          </w:tcPr>
          <w:p w14:paraId="1520B49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9" w:name="_Toc4656836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9"/>
          </w:p>
        </w:tc>
        <w:tc>
          <w:tcPr>
            <w:tcW w:w="1335" w:type="dxa"/>
            <w:shd w:val="clear" w:color="auto" w:fill="auto"/>
            <w:hideMark/>
          </w:tcPr>
          <w:p w14:paraId="22BD1D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0" w:name="_Toc4656836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0"/>
          </w:p>
        </w:tc>
        <w:tc>
          <w:tcPr>
            <w:tcW w:w="1276" w:type="dxa"/>
            <w:shd w:val="clear" w:color="auto" w:fill="auto"/>
            <w:hideMark/>
          </w:tcPr>
          <w:p w14:paraId="4C2C777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1" w:name="_Toc4656836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1"/>
          </w:p>
        </w:tc>
        <w:tc>
          <w:tcPr>
            <w:tcW w:w="1276" w:type="dxa"/>
            <w:shd w:val="clear" w:color="auto" w:fill="auto"/>
            <w:hideMark/>
          </w:tcPr>
          <w:p w14:paraId="60EF189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2" w:name="_Toc4656836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2"/>
          </w:p>
        </w:tc>
        <w:tc>
          <w:tcPr>
            <w:tcW w:w="1276" w:type="dxa"/>
            <w:shd w:val="clear" w:color="auto" w:fill="auto"/>
            <w:hideMark/>
          </w:tcPr>
          <w:p w14:paraId="4F8E6FC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3" w:name="_Toc4656836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3"/>
          </w:p>
        </w:tc>
      </w:tr>
      <w:tr w:rsidR="00F51F86" w:rsidRPr="009539FB" w14:paraId="6D55E4D7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914E704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84" w:name="_Toc465683700"/>
            <w:r w:rsidRPr="009539FB">
              <w:rPr>
                <w:rFonts w:eastAsia="Times New Roman"/>
                <w:sz w:val="20"/>
                <w:szCs w:val="20"/>
              </w:rPr>
              <w:t>1.2.1.4</w:t>
            </w:r>
            <w:bookmarkEnd w:id="58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1EF69AE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585" w:name="_Toc465683701"/>
            <w:r w:rsidRPr="009B393B">
              <w:rPr>
                <w:rFonts w:eastAsia="Times New Roman"/>
                <w:iCs/>
                <w:sz w:val="20"/>
                <w:szCs w:val="20"/>
              </w:rPr>
              <w:t xml:space="preserve">Организация работы методических объединений для ДОО, расположенных на территории </w:t>
            </w:r>
            <w:r w:rsidR="009B393B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58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B62143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586" w:name="_Toc465683702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58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E26D42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2A549E2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A10570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87" w:name="_Toc46568370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587"/>
          </w:p>
        </w:tc>
        <w:tc>
          <w:tcPr>
            <w:tcW w:w="1216" w:type="dxa"/>
            <w:shd w:val="clear" w:color="auto" w:fill="auto"/>
            <w:hideMark/>
          </w:tcPr>
          <w:p w14:paraId="6FE70E4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8" w:name="_Toc4656837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8"/>
          </w:p>
        </w:tc>
        <w:tc>
          <w:tcPr>
            <w:tcW w:w="1335" w:type="dxa"/>
            <w:shd w:val="clear" w:color="auto" w:fill="auto"/>
            <w:hideMark/>
          </w:tcPr>
          <w:p w14:paraId="0E1C24E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9" w:name="_Toc4656837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9"/>
          </w:p>
        </w:tc>
        <w:tc>
          <w:tcPr>
            <w:tcW w:w="1276" w:type="dxa"/>
            <w:shd w:val="clear" w:color="auto" w:fill="auto"/>
            <w:hideMark/>
          </w:tcPr>
          <w:p w14:paraId="68C124E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0" w:name="_Toc4656837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0"/>
          </w:p>
        </w:tc>
        <w:tc>
          <w:tcPr>
            <w:tcW w:w="1276" w:type="dxa"/>
            <w:shd w:val="clear" w:color="auto" w:fill="auto"/>
            <w:hideMark/>
          </w:tcPr>
          <w:p w14:paraId="54B1DAC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1" w:name="_Toc4656837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1"/>
          </w:p>
        </w:tc>
        <w:tc>
          <w:tcPr>
            <w:tcW w:w="1276" w:type="dxa"/>
            <w:shd w:val="clear" w:color="auto" w:fill="auto"/>
            <w:hideMark/>
          </w:tcPr>
          <w:p w14:paraId="4623FAB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2" w:name="_Toc4656837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2"/>
          </w:p>
        </w:tc>
      </w:tr>
      <w:tr w:rsidR="008528DC" w:rsidRPr="009539FB" w14:paraId="251EC2F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3390C5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9A0473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5A969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4B9B0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87746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189358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93" w:name="_Toc46568371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593"/>
          </w:p>
        </w:tc>
        <w:tc>
          <w:tcPr>
            <w:tcW w:w="1216" w:type="dxa"/>
            <w:shd w:val="clear" w:color="auto" w:fill="auto"/>
            <w:hideMark/>
          </w:tcPr>
          <w:p w14:paraId="07D6AED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4" w:name="_Toc4656837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4"/>
          </w:p>
        </w:tc>
        <w:tc>
          <w:tcPr>
            <w:tcW w:w="1335" w:type="dxa"/>
            <w:shd w:val="clear" w:color="auto" w:fill="auto"/>
            <w:hideMark/>
          </w:tcPr>
          <w:p w14:paraId="51FF510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5" w:name="_Toc4656837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5"/>
          </w:p>
        </w:tc>
        <w:tc>
          <w:tcPr>
            <w:tcW w:w="1276" w:type="dxa"/>
            <w:shd w:val="clear" w:color="auto" w:fill="auto"/>
            <w:hideMark/>
          </w:tcPr>
          <w:p w14:paraId="4AD4E28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6" w:name="_Toc4656837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6"/>
          </w:p>
        </w:tc>
        <w:tc>
          <w:tcPr>
            <w:tcW w:w="1276" w:type="dxa"/>
            <w:shd w:val="clear" w:color="auto" w:fill="auto"/>
            <w:hideMark/>
          </w:tcPr>
          <w:p w14:paraId="6403612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7" w:name="_Toc4656837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7"/>
          </w:p>
        </w:tc>
        <w:tc>
          <w:tcPr>
            <w:tcW w:w="1276" w:type="dxa"/>
            <w:shd w:val="clear" w:color="auto" w:fill="auto"/>
            <w:hideMark/>
          </w:tcPr>
          <w:p w14:paraId="70B32EF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8" w:name="_Toc4656837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8"/>
          </w:p>
        </w:tc>
      </w:tr>
      <w:tr w:rsidR="008528DC" w:rsidRPr="009539FB" w14:paraId="3F23874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829EE1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9F03CD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61B27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507E40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AC3E33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7F0ACC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99" w:name="_Toc46568371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99"/>
          </w:p>
        </w:tc>
        <w:tc>
          <w:tcPr>
            <w:tcW w:w="1216" w:type="dxa"/>
            <w:shd w:val="clear" w:color="auto" w:fill="auto"/>
            <w:hideMark/>
          </w:tcPr>
          <w:p w14:paraId="6721AC3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0" w:name="_Toc4656837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0"/>
          </w:p>
        </w:tc>
        <w:tc>
          <w:tcPr>
            <w:tcW w:w="1335" w:type="dxa"/>
            <w:shd w:val="clear" w:color="auto" w:fill="auto"/>
            <w:hideMark/>
          </w:tcPr>
          <w:p w14:paraId="11D92E2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1" w:name="_Toc4656837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1"/>
          </w:p>
        </w:tc>
        <w:tc>
          <w:tcPr>
            <w:tcW w:w="1276" w:type="dxa"/>
            <w:shd w:val="clear" w:color="auto" w:fill="auto"/>
            <w:hideMark/>
          </w:tcPr>
          <w:p w14:paraId="53CD268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2" w:name="_Toc4656837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2"/>
          </w:p>
        </w:tc>
        <w:tc>
          <w:tcPr>
            <w:tcW w:w="1276" w:type="dxa"/>
            <w:shd w:val="clear" w:color="auto" w:fill="auto"/>
            <w:hideMark/>
          </w:tcPr>
          <w:p w14:paraId="004CBD8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3" w:name="_Toc4656837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3"/>
          </w:p>
        </w:tc>
        <w:tc>
          <w:tcPr>
            <w:tcW w:w="1276" w:type="dxa"/>
            <w:shd w:val="clear" w:color="auto" w:fill="auto"/>
            <w:hideMark/>
          </w:tcPr>
          <w:p w14:paraId="1B0F906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4" w:name="_Toc4656837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4"/>
          </w:p>
        </w:tc>
      </w:tr>
      <w:tr w:rsidR="008528DC" w:rsidRPr="009539FB" w14:paraId="7C3F084B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09781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503D1A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45043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C039F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B7C1C6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35AA8A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05" w:name="_Toc46568372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605"/>
          </w:p>
        </w:tc>
        <w:tc>
          <w:tcPr>
            <w:tcW w:w="1216" w:type="dxa"/>
            <w:shd w:val="clear" w:color="auto" w:fill="auto"/>
            <w:hideMark/>
          </w:tcPr>
          <w:p w14:paraId="28051E0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6" w:name="_Toc4656837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6"/>
          </w:p>
        </w:tc>
        <w:tc>
          <w:tcPr>
            <w:tcW w:w="1335" w:type="dxa"/>
            <w:shd w:val="clear" w:color="auto" w:fill="auto"/>
            <w:hideMark/>
          </w:tcPr>
          <w:p w14:paraId="675CF88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7" w:name="_Toc4656837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7"/>
          </w:p>
        </w:tc>
        <w:tc>
          <w:tcPr>
            <w:tcW w:w="1276" w:type="dxa"/>
            <w:shd w:val="clear" w:color="auto" w:fill="auto"/>
            <w:hideMark/>
          </w:tcPr>
          <w:p w14:paraId="74B86AE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8" w:name="_Toc4656837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8"/>
          </w:p>
        </w:tc>
        <w:tc>
          <w:tcPr>
            <w:tcW w:w="1276" w:type="dxa"/>
            <w:shd w:val="clear" w:color="auto" w:fill="auto"/>
            <w:hideMark/>
          </w:tcPr>
          <w:p w14:paraId="61E906E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9" w:name="_Toc4656837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9"/>
          </w:p>
        </w:tc>
        <w:tc>
          <w:tcPr>
            <w:tcW w:w="1276" w:type="dxa"/>
            <w:shd w:val="clear" w:color="auto" w:fill="auto"/>
            <w:hideMark/>
          </w:tcPr>
          <w:p w14:paraId="43BB1C7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0" w:name="_Toc4656837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0"/>
          </w:p>
        </w:tc>
      </w:tr>
      <w:tr w:rsidR="008528DC" w:rsidRPr="009539FB" w14:paraId="5E49208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92E1F0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96849A6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DE287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C2474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9361D0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C05720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11" w:name="_Toc46568372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611"/>
          </w:p>
        </w:tc>
        <w:tc>
          <w:tcPr>
            <w:tcW w:w="1216" w:type="dxa"/>
            <w:shd w:val="clear" w:color="auto" w:fill="auto"/>
            <w:hideMark/>
          </w:tcPr>
          <w:p w14:paraId="27F495D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2" w:name="_Toc4656837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2"/>
          </w:p>
        </w:tc>
        <w:tc>
          <w:tcPr>
            <w:tcW w:w="1335" w:type="dxa"/>
            <w:shd w:val="clear" w:color="auto" w:fill="auto"/>
            <w:hideMark/>
          </w:tcPr>
          <w:p w14:paraId="6D25398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3" w:name="_Toc4656837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3"/>
          </w:p>
        </w:tc>
        <w:tc>
          <w:tcPr>
            <w:tcW w:w="1276" w:type="dxa"/>
            <w:shd w:val="clear" w:color="auto" w:fill="auto"/>
            <w:hideMark/>
          </w:tcPr>
          <w:p w14:paraId="481D343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4" w:name="_Toc4656837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4"/>
          </w:p>
        </w:tc>
        <w:tc>
          <w:tcPr>
            <w:tcW w:w="1276" w:type="dxa"/>
            <w:shd w:val="clear" w:color="auto" w:fill="auto"/>
            <w:hideMark/>
          </w:tcPr>
          <w:p w14:paraId="23689D6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5" w:name="_Toc4656837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5"/>
          </w:p>
        </w:tc>
        <w:tc>
          <w:tcPr>
            <w:tcW w:w="1276" w:type="dxa"/>
            <w:shd w:val="clear" w:color="auto" w:fill="auto"/>
            <w:hideMark/>
          </w:tcPr>
          <w:p w14:paraId="7F6B9BE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6" w:name="_Toc4656837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6"/>
          </w:p>
        </w:tc>
      </w:tr>
      <w:tr w:rsidR="00F51F86" w:rsidRPr="009539FB" w14:paraId="54BC0338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3671774B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17" w:name="_Toc465683735"/>
            <w:r w:rsidRPr="009539FB">
              <w:rPr>
                <w:rFonts w:eastAsia="Times New Roman"/>
                <w:sz w:val="20"/>
                <w:szCs w:val="20"/>
              </w:rPr>
              <w:t>1.2.1.5</w:t>
            </w:r>
            <w:bookmarkEnd w:id="61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9FA3E14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618" w:name="_Toc465683736"/>
            <w:r w:rsidRPr="009B393B">
              <w:rPr>
                <w:rFonts w:eastAsia="Times New Roman"/>
                <w:iCs/>
                <w:sz w:val="20"/>
                <w:szCs w:val="20"/>
              </w:rPr>
              <w:t>Анализ и утверждение годовых календарных планов ДОУ</w:t>
            </w:r>
            <w:bookmarkEnd w:id="61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02C6A32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619" w:name="_Toc465683737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61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2F2CD57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BC5FE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20B78D2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20" w:name="_Toc46568374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20"/>
          </w:p>
        </w:tc>
        <w:tc>
          <w:tcPr>
            <w:tcW w:w="1216" w:type="dxa"/>
            <w:shd w:val="clear" w:color="auto" w:fill="auto"/>
            <w:hideMark/>
          </w:tcPr>
          <w:p w14:paraId="3CAE535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1" w:name="_Toc4656837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1"/>
          </w:p>
        </w:tc>
        <w:tc>
          <w:tcPr>
            <w:tcW w:w="1335" w:type="dxa"/>
            <w:shd w:val="clear" w:color="auto" w:fill="auto"/>
            <w:hideMark/>
          </w:tcPr>
          <w:p w14:paraId="06C0832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2" w:name="_Toc4656837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2"/>
          </w:p>
        </w:tc>
        <w:tc>
          <w:tcPr>
            <w:tcW w:w="1276" w:type="dxa"/>
            <w:shd w:val="clear" w:color="auto" w:fill="auto"/>
            <w:hideMark/>
          </w:tcPr>
          <w:p w14:paraId="227458B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3" w:name="_Toc4656837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3"/>
          </w:p>
        </w:tc>
        <w:tc>
          <w:tcPr>
            <w:tcW w:w="1276" w:type="dxa"/>
            <w:shd w:val="clear" w:color="auto" w:fill="auto"/>
            <w:hideMark/>
          </w:tcPr>
          <w:p w14:paraId="647D483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4" w:name="_Toc4656837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4"/>
          </w:p>
        </w:tc>
        <w:tc>
          <w:tcPr>
            <w:tcW w:w="1276" w:type="dxa"/>
            <w:shd w:val="clear" w:color="auto" w:fill="auto"/>
            <w:hideMark/>
          </w:tcPr>
          <w:p w14:paraId="3549367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5" w:name="_Toc4656837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5"/>
          </w:p>
        </w:tc>
      </w:tr>
      <w:tr w:rsidR="008528DC" w:rsidRPr="009539FB" w14:paraId="71EE57D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D462D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DFE636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8F69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DDA26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2ACE03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D22F21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26" w:name="_Toc4656837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26"/>
          </w:p>
        </w:tc>
        <w:tc>
          <w:tcPr>
            <w:tcW w:w="1216" w:type="dxa"/>
            <w:shd w:val="clear" w:color="auto" w:fill="auto"/>
            <w:hideMark/>
          </w:tcPr>
          <w:p w14:paraId="50AEB1E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7" w:name="_Toc4656837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7"/>
          </w:p>
        </w:tc>
        <w:tc>
          <w:tcPr>
            <w:tcW w:w="1335" w:type="dxa"/>
            <w:shd w:val="clear" w:color="auto" w:fill="auto"/>
            <w:hideMark/>
          </w:tcPr>
          <w:p w14:paraId="58EBB85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8" w:name="_Toc4656837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8"/>
          </w:p>
        </w:tc>
        <w:tc>
          <w:tcPr>
            <w:tcW w:w="1276" w:type="dxa"/>
            <w:shd w:val="clear" w:color="auto" w:fill="auto"/>
            <w:hideMark/>
          </w:tcPr>
          <w:p w14:paraId="660AED9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9" w:name="_Toc4656837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9"/>
          </w:p>
        </w:tc>
        <w:tc>
          <w:tcPr>
            <w:tcW w:w="1276" w:type="dxa"/>
            <w:shd w:val="clear" w:color="auto" w:fill="auto"/>
            <w:hideMark/>
          </w:tcPr>
          <w:p w14:paraId="4C4A995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0" w:name="_Toc4656837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0"/>
          </w:p>
        </w:tc>
        <w:tc>
          <w:tcPr>
            <w:tcW w:w="1276" w:type="dxa"/>
            <w:shd w:val="clear" w:color="auto" w:fill="auto"/>
            <w:hideMark/>
          </w:tcPr>
          <w:p w14:paraId="64E9A1B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1" w:name="_Toc4656837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1"/>
          </w:p>
        </w:tc>
      </w:tr>
      <w:tr w:rsidR="008528DC" w:rsidRPr="009539FB" w14:paraId="27E714E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AC322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C0C458C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D50E1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8A302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D65C03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38C412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32" w:name="_Toc46568375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632"/>
          </w:p>
        </w:tc>
        <w:tc>
          <w:tcPr>
            <w:tcW w:w="1216" w:type="dxa"/>
            <w:shd w:val="clear" w:color="auto" w:fill="auto"/>
            <w:hideMark/>
          </w:tcPr>
          <w:p w14:paraId="06ACEF2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3" w:name="_Toc4656837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3"/>
          </w:p>
        </w:tc>
        <w:tc>
          <w:tcPr>
            <w:tcW w:w="1335" w:type="dxa"/>
            <w:shd w:val="clear" w:color="auto" w:fill="auto"/>
            <w:hideMark/>
          </w:tcPr>
          <w:p w14:paraId="335E9D0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4" w:name="_Toc4656837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4"/>
          </w:p>
        </w:tc>
        <w:tc>
          <w:tcPr>
            <w:tcW w:w="1276" w:type="dxa"/>
            <w:shd w:val="clear" w:color="auto" w:fill="auto"/>
            <w:hideMark/>
          </w:tcPr>
          <w:p w14:paraId="4FBAFFC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5" w:name="_Toc4656837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5"/>
          </w:p>
        </w:tc>
        <w:tc>
          <w:tcPr>
            <w:tcW w:w="1276" w:type="dxa"/>
            <w:shd w:val="clear" w:color="auto" w:fill="auto"/>
            <w:hideMark/>
          </w:tcPr>
          <w:p w14:paraId="53F3D7F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6" w:name="_Toc4656837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6"/>
          </w:p>
        </w:tc>
        <w:tc>
          <w:tcPr>
            <w:tcW w:w="1276" w:type="dxa"/>
            <w:shd w:val="clear" w:color="auto" w:fill="auto"/>
            <w:hideMark/>
          </w:tcPr>
          <w:p w14:paraId="4CB070E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7" w:name="_Toc4656837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7"/>
          </w:p>
        </w:tc>
      </w:tr>
      <w:tr w:rsidR="008528DC" w:rsidRPr="009539FB" w14:paraId="47647B0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1A698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B4EC73D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3E6AA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8DFC9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B2096C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C4553A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38" w:name="_Toc4656837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638"/>
          </w:p>
        </w:tc>
        <w:tc>
          <w:tcPr>
            <w:tcW w:w="1216" w:type="dxa"/>
            <w:shd w:val="clear" w:color="auto" w:fill="auto"/>
            <w:hideMark/>
          </w:tcPr>
          <w:p w14:paraId="3AA6A46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9" w:name="_Toc4656837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9"/>
          </w:p>
        </w:tc>
        <w:tc>
          <w:tcPr>
            <w:tcW w:w="1335" w:type="dxa"/>
            <w:shd w:val="clear" w:color="auto" w:fill="auto"/>
            <w:hideMark/>
          </w:tcPr>
          <w:p w14:paraId="25FCE30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0" w:name="_Toc4656837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0"/>
          </w:p>
        </w:tc>
        <w:tc>
          <w:tcPr>
            <w:tcW w:w="1276" w:type="dxa"/>
            <w:shd w:val="clear" w:color="auto" w:fill="auto"/>
            <w:hideMark/>
          </w:tcPr>
          <w:p w14:paraId="719D2E9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1" w:name="_Toc4656837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1"/>
          </w:p>
        </w:tc>
        <w:tc>
          <w:tcPr>
            <w:tcW w:w="1276" w:type="dxa"/>
            <w:shd w:val="clear" w:color="auto" w:fill="auto"/>
            <w:hideMark/>
          </w:tcPr>
          <w:p w14:paraId="361174E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2" w:name="_Toc4656837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2"/>
          </w:p>
        </w:tc>
        <w:tc>
          <w:tcPr>
            <w:tcW w:w="1276" w:type="dxa"/>
            <w:shd w:val="clear" w:color="auto" w:fill="auto"/>
            <w:hideMark/>
          </w:tcPr>
          <w:p w14:paraId="56BDB8B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3" w:name="_Toc4656837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3"/>
          </w:p>
        </w:tc>
      </w:tr>
      <w:tr w:rsidR="008528DC" w:rsidRPr="009539FB" w14:paraId="259ADC3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CFC17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3E9001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276E2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BA78D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BA5DF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7B3BDB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44" w:name="_Toc46568376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644"/>
          </w:p>
        </w:tc>
        <w:tc>
          <w:tcPr>
            <w:tcW w:w="1216" w:type="dxa"/>
            <w:shd w:val="clear" w:color="auto" w:fill="auto"/>
            <w:hideMark/>
          </w:tcPr>
          <w:p w14:paraId="258238C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5" w:name="_Toc4656837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5"/>
          </w:p>
        </w:tc>
        <w:tc>
          <w:tcPr>
            <w:tcW w:w="1335" w:type="dxa"/>
            <w:shd w:val="clear" w:color="auto" w:fill="auto"/>
            <w:hideMark/>
          </w:tcPr>
          <w:p w14:paraId="0FC7EFB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6" w:name="_Toc4656837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6"/>
          </w:p>
        </w:tc>
        <w:tc>
          <w:tcPr>
            <w:tcW w:w="1276" w:type="dxa"/>
            <w:shd w:val="clear" w:color="auto" w:fill="auto"/>
            <w:hideMark/>
          </w:tcPr>
          <w:p w14:paraId="04445B1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7" w:name="_Toc4656837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7"/>
          </w:p>
        </w:tc>
        <w:tc>
          <w:tcPr>
            <w:tcW w:w="1276" w:type="dxa"/>
            <w:shd w:val="clear" w:color="auto" w:fill="auto"/>
            <w:hideMark/>
          </w:tcPr>
          <w:p w14:paraId="4D67FEE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8" w:name="_Toc4656837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8"/>
          </w:p>
        </w:tc>
        <w:tc>
          <w:tcPr>
            <w:tcW w:w="1276" w:type="dxa"/>
            <w:shd w:val="clear" w:color="auto" w:fill="auto"/>
            <w:hideMark/>
          </w:tcPr>
          <w:p w14:paraId="29AB24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9" w:name="_Toc4656837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9"/>
          </w:p>
        </w:tc>
      </w:tr>
      <w:tr w:rsidR="008528DC" w:rsidRPr="009539FB" w14:paraId="24995856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40FF9E9F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650" w:name="_Toc465683770"/>
            <w:r w:rsidRPr="009539FB">
              <w:rPr>
                <w:rFonts w:eastAsia="Times New Roman"/>
                <w:sz w:val="20"/>
                <w:szCs w:val="20"/>
              </w:rPr>
              <w:t>1.2.2</w:t>
            </w:r>
            <w:bookmarkEnd w:id="65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97515C6" w14:textId="77777777" w:rsidR="008528DC" w:rsidRPr="009B393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651" w:name="_Toc465683771"/>
            <w:r w:rsidRPr="009B393B">
              <w:rPr>
                <w:rFonts w:eastAsia="Times New Roman"/>
                <w:sz w:val="20"/>
                <w:szCs w:val="20"/>
              </w:rPr>
              <w:t>Повышение уровня кадрового обеспечения ДОУ</w:t>
            </w:r>
            <w:bookmarkEnd w:id="65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BD128D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219A19D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C5A037D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0444AB3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5968A6B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1ED140A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CAA360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8E6E7C9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D56C39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077EED88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DE99B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BBC8781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A7414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7FD30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CE862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CFDA09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906CEE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53CF63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EBDBA6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FA5AE6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220984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56A2C990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B6B390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B785581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750F0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CE5F3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280C2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A68584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00FFA6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006346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16593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968A8F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F26980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76364F96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E1B79A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178597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6CBDF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C1350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1B33A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B98F0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56144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3F8D6CE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F98305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C84341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6CECA5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52658FC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C982CC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FB58F7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90C0D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141D78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5F672C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A9EAF4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4B75FA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9DE803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7EA587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450789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2FFF6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48409B3A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1D4A513D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52" w:name="_Toc465683772"/>
            <w:r w:rsidRPr="009539FB">
              <w:rPr>
                <w:rFonts w:eastAsia="Times New Roman"/>
                <w:sz w:val="20"/>
                <w:szCs w:val="20"/>
              </w:rPr>
              <w:t>1.2.2.1</w:t>
            </w:r>
            <w:bookmarkEnd w:id="65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71B599E" w14:textId="77777777" w:rsidR="00F51F86" w:rsidRPr="009B393B" w:rsidRDefault="00F51F86" w:rsidP="009B393B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653" w:name="_Toc465683773"/>
            <w:r w:rsidRPr="009B393B">
              <w:rPr>
                <w:rFonts w:eastAsia="Times New Roman"/>
                <w:iCs/>
                <w:sz w:val="20"/>
                <w:szCs w:val="20"/>
              </w:rPr>
              <w:t xml:space="preserve">Проведение аттестации педагогических и руководящих кадров системы дошкольного образования </w:t>
            </w:r>
            <w:r w:rsidR="009B393B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65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49CEAC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654" w:name="_Toc46568377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65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D8A993D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925A3A2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14035BF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55" w:name="_Toc46568377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55"/>
          </w:p>
        </w:tc>
        <w:tc>
          <w:tcPr>
            <w:tcW w:w="1216" w:type="dxa"/>
            <w:shd w:val="clear" w:color="auto" w:fill="auto"/>
            <w:hideMark/>
          </w:tcPr>
          <w:p w14:paraId="5FEBCB9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6" w:name="_Toc4656837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6"/>
          </w:p>
        </w:tc>
        <w:tc>
          <w:tcPr>
            <w:tcW w:w="1335" w:type="dxa"/>
            <w:shd w:val="clear" w:color="auto" w:fill="auto"/>
            <w:hideMark/>
          </w:tcPr>
          <w:p w14:paraId="73EEA79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7" w:name="_Toc4656837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7"/>
          </w:p>
        </w:tc>
        <w:tc>
          <w:tcPr>
            <w:tcW w:w="1276" w:type="dxa"/>
            <w:shd w:val="clear" w:color="auto" w:fill="auto"/>
            <w:hideMark/>
          </w:tcPr>
          <w:p w14:paraId="25A1159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8" w:name="_Toc4656837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8"/>
          </w:p>
        </w:tc>
        <w:tc>
          <w:tcPr>
            <w:tcW w:w="1276" w:type="dxa"/>
            <w:shd w:val="clear" w:color="auto" w:fill="auto"/>
            <w:hideMark/>
          </w:tcPr>
          <w:p w14:paraId="2FC7115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9" w:name="_Toc4656837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9"/>
          </w:p>
        </w:tc>
        <w:tc>
          <w:tcPr>
            <w:tcW w:w="1276" w:type="dxa"/>
            <w:shd w:val="clear" w:color="auto" w:fill="auto"/>
            <w:hideMark/>
          </w:tcPr>
          <w:p w14:paraId="02EFE56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0" w:name="_Toc4656837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0"/>
          </w:p>
        </w:tc>
      </w:tr>
      <w:tr w:rsidR="008528DC" w:rsidRPr="009539FB" w14:paraId="687335A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8FCEB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4FB5B9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F5806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A4BD35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9F8C93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84B22E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61" w:name="_Toc46568378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61"/>
          </w:p>
        </w:tc>
        <w:tc>
          <w:tcPr>
            <w:tcW w:w="1216" w:type="dxa"/>
            <w:shd w:val="clear" w:color="auto" w:fill="auto"/>
            <w:hideMark/>
          </w:tcPr>
          <w:p w14:paraId="358805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2" w:name="_Toc4656837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2"/>
          </w:p>
        </w:tc>
        <w:tc>
          <w:tcPr>
            <w:tcW w:w="1335" w:type="dxa"/>
            <w:shd w:val="clear" w:color="auto" w:fill="auto"/>
            <w:hideMark/>
          </w:tcPr>
          <w:p w14:paraId="3E3EBE6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3" w:name="_Toc4656837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3"/>
          </w:p>
        </w:tc>
        <w:tc>
          <w:tcPr>
            <w:tcW w:w="1276" w:type="dxa"/>
            <w:shd w:val="clear" w:color="auto" w:fill="auto"/>
            <w:hideMark/>
          </w:tcPr>
          <w:p w14:paraId="081B077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4" w:name="_Toc4656837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4"/>
          </w:p>
        </w:tc>
        <w:tc>
          <w:tcPr>
            <w:tcW w:w="1276" w:type="dxa"/>
            <w:shd w:val="clear" w:color="auto" w:fill="auto"/>
            <w:hideMark/>
          </w:tcPr>
          <w:p w14:paraId="0FFAA48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5" w:name="_Toc4656837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5"/>
          </w:p>
        </w:tc>
        <w:tc>
          <w:tcPr>
            <w:tcW w:w="1276" w:type="dxa"/>
            <w:shd w:val="clear" w:color="auto" w:fill="auto"/>
            <w:hideMark/>
          </w:tcPr>
          <w:p w14:paraId="1D873E7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6" w:name="_Toc4656837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6"/>
          </w:p>
        </w:tc>
      </w:tr>
      <w:tr w:rsidR="008528DC" w:rsidRPr="009539FB" w14:paraId="0A488AA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6DD9E1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F066C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8651B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F9EF7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2655A9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552087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67" w:name="_Toc46568378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667"/>
          </w:p>
        </w:tc>
        <w:tc>
          <w:tcPr>
            <w:tcW w:w="1216" w:type="dxa"/>
            <w:shd w:val="clear" w:color="auto" w:fill="auto"/>
            <w:hideMark/>
          </w:tcPr>
          <w:p w14:paraId="271B5F0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8" w:name="_Toc4656837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8"/>
          </w:p>
        </w:tc>
        <w:tc>
          <w:tcPr>
            <w:tcW w:w="1335" w:type="dxa"/>
            <w:shd w:val="clear" w:color="auto" w:fill="auto"/>
            <w:hideMark/>
          </w:tcPr>
          <w:p w14:paraId="60193FF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9" w:name="_Toc4656837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9"/>
          </w:p>
        </w:tc>
        <w:tc>
          <w:tcPr>
            <w:tcW w:w="1276" w:type="dxa"/>
            <w:shd w:val="clear" w:color="auto" w:fill="auto"/>
            <w:hideMark/>
          </w:tcPr>
          <w:p w14:paraId="43B70DC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0" w:name="_Toc4656837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0"/>
          </w:p>
        </w:tc>
        <w:tc>
          <w:tcPr>
            <w:tcW w:w="1276" w:type="dxa"/>
            <w:shd w:val="clear" w:color="auto" w:fill="auto"/>
            <w:hideMark/>
          </w:tcPr>
          <w:p w14:paraId="6098E74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1" w:name="_Toc4656837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1"/>
          </w:p>
        </w:tc>
        <w:tc>
          <w:tcPr>
            <w:tcW w:w="1276" w:type="dxa"/>
            <w:shd w:val="clear" w:color="auto" w:fill="auto"/>
            <w:hideMark/>
          </w:tcPr>
          <w:p w14:paraId="64ED9A6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2" w:name="_Toc4656837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2"/>
          </w:p>
        </w:tc>
      </w:tr>
      <w:tr w:rsidR="008528DC" w:rsidRPr="009539FB" w14:paraId="59005AD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BFBF57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04DD6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AE85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F5654D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0246A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85C45A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73" w:name="_Toc4656837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673"/>
          </w:p>
        </w:tc>
        <w:tc>
          <w:tcPr>
            <w:tcW w:w="1216" w:type="dxa"/>
            <w:shd w:val="clear" w:color="auto" w:fill="auto"/>
            <w:hideMark/>
          </w:tcPr>
          <w:p w14:paraId="66E84C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4" w:name="_Toc4656837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4"/>
          </w:p>
        </w:tc>
        <w:tc>
          <w:tcPr>
            <w:tcW w:w="1335" w:type="dxa"/>
            <w:shd w:val="clear" w:color="auto" w:fill="auto"/>
            <w:hideMark/>
          </w:tcPr>
          <w:p w14:paraId="78BAF77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5" w:name="_Toc4656837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5"/>
          </w:p>
        </w:tc>
        <w:tc>
          <w:tcPr>
            <w:tcW w:w="1276" w:type="dxa"/>
            <w:shd w:val="clear" w:color="auto" w:fill="auto"/>
            <w:hideMark/>
          </w:tcPr>
          <w:p w14:paraId="37B3D75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6" w:name="_Toc4656837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6"/>
          </w:p>
        </w:tc>
        <w:tc>
          <w:tcPr>
            <w:tcW w:w="1276" w:type="dxa"/>
            <w:shd w:val="clear" w:color="auto" w:fill="auto"/>
            <w:hideMark/>
          </w:tcPr>
          <w:p w14:paraId="0959C38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7" w:name="_Toc4656837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7"/>
          </w:p>
        </w:tc>
        <w:tc>
          <w:tcPr>
            <w:tcW w:w="1276" w:type="dxa"/>
            <w:shd w:val="clear" w:color="auto" w:fill="auto"/>
            <w:hideMark/>
          </w:tcPr>
          <w:p w14:paraId="53AE18F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8" w:name="_Toc4656838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8"/>
          </w:p>
        </w:tc>
      </w:tr>
      <w:tr w:rsidR="008528DC" w:rsidRPr="009539FB" w14:paraId="4B4BC64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DA9391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007C3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DAA989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AB777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113286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7021A9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79" w:name="_Toc46568380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679"/>
          </w:p>
        </w:tc>
        <w:tc>
          <w:tcPr>
            <w:tcW w:w="1216" w:type="dxa"/>
            <w:shd w:val="clear" w:color="auto" w:fill="auto"/>
            <w:hideMark/>
          </w:tcPr>
          <w:p w14:paraId="26C3C40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0" w:name="_Toc4656838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0"/>
          </w:p>
        </w:tc>
        <w:tc>
          <w:tcPr>
            <w:tcW w:w="1335" w:type="dxa"/>
            <w:shd w:val="clear" w:color="auto" w:fill="auto"/>
            <w:hideMark/>
          </w:tcPr>
          <w:p w14:paraId="3F4486B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1" w:name="_Toc4656838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1"/>
          </w:p>
        </w:tc>
        <w:tc>
          <w:tcPr>
            <w:tcW w:w="1276" w:type="dxa"/>
            <w:shd w:val="clear" w:color="auto" w:fill="auto"/>
            <w:hideMark/>
          </w:tcPr>
          <w:p w14:paraId="42F1784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2" w:name="_Toc4656838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2"/>
          </w:p>
        </w:tc>
        <w:tc>
          <w:tcPr>
            <w:tcW w:w="1276" w:type="dxa"/>
            <w:shd w:val="clear" w:color="auto" w:fill="auto"/>
            <w:hideMark/>
          </w:tcPr>
          <w:p w14:paraId="449FBBB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3" w:name="_Toc4656838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3"/>
          </w:p>
        </w:tc>
        <w:tc>
          <w:tcPr>
            <w:tcW w:w="1276" w:type="dxa"/>
            <w:shd w:val="clear" w:color="auto" w:fill="auto"/>
            <w:hideMark/>
          </w:tcPr>
          <w:p w14:paraId="3EF154B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4" w:name="_Toc4656838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4"/>
          </w:p>
        </w:tc>
      </w:tr>
      <w:tr w:rsidR="00F51F86" w:rsidRPr="009539FB" w14:paraId="252313D5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35024472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85" w:name="_Toc465683807"/>
            <w:r w:rsidRPr="009539FB">
              <w:rPr>
                <w:rFonts w:eastAsia="Times New Roman"/>
                <w:sz w:val="20"/>
                <w:szCs w:val="20"/>
              </w:rPr>
              <w:t>1.2.2.2</w:t>
            </w:r>
            <w:bookmarkEnd w:id="68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3089B29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686" w:name="_Toc465683808"/>
            <w:r w:rsidRPr="009B393B">
              <w:rPr>
                <w:rFonts w:eastAsia="Times New Roman"/>
                <w:iCs/>
                <w:sz w:val="20"/>
                <w:szCs w:val="20"/>
              </w:rPr>
              <w:t>Организация курсов подготовки, переподготовки и повышения квалификации педагогических и управленческих кадров ДОУ города Аргун</w:t>
            </w:r>
            <w:bookmarkEnd w:id="68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C355440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687" w:name="_Toc465683809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68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EE0BB7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B445E0C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18D8C1C9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88" w:name="_Toc4656838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88"/>
          </w:p>
        </w:tc>
        <w:tc>
          <w:tcPr>
            <w:tcW w:w="1216" w:type="dxa"/>
            <w:shd w:val="clear" w:color="auto" w:fill="auto"/>
            <w:hideMark/>
          </w:tcPr>
          <w:p w14:paraId="4E8F042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9" w:name="_Toc4656838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9"/>
          </w:p>
        </w:tc>
        <w:tc>
          <w:tcPr>
            <w:tcW w:w="1335" w:type="dxa"/>
            <w:shd w:val="clear" w:color="auto" w:fill="auto"/>
            <w:hideMark/>
          </w:tcPr>
          <w:p w14:paraId="5FA0091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0" w:name="_Toc4656838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0"/>
          </w:p>
        </w:tc>
        <w:tc>
          <w:tcPr>
            <w:tcW w:w="1276" w:type="dxa"/>
            <w:shd w:val="clear" w:color="auto" w:fill="auto"/>
            <w:hideMark/>
          </w:tcPr>
          <w:p w14:paraId="198A846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1" w:name="_Toc4656838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1"/>
          </w:p>
        </w:tc>
        <w:tc>
          <w:tcPr>
            <w:tcW w:w="1276" w:type="dxa"/>
            <w:shd w:val="clear" w:color="auto" w:fill="auto"/>
            <w:hideMark/>
          </w:tcPr>
          <w:p w14:paraId="7206990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2" w:name="_Toc4656838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2"/>
          </w:p>
        </w:tc>
        <w:tc>
          <w:tcPr>
            <w:tcW w:w="1276" w:type="dxa"/>
            <w:shd w:val="clear" w:color="auto" w:fill="auto"/>
            <w:hideMark/>
          </w:tcPr>
          <w:p w14:paraId="022A203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3" w:name="_Toc4656838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3"/>
          </w:p>
        </w:tc>
      </w:tr>
      <w:tr w:rsidR="008528DC" w:rsidRPr="009539FB" w14:paraId="212D21A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DBCA62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93EF37E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1013F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DBF4B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4779C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4179FB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94" w:name="_Toc4656838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94"/>
          </w:p>
        </w:tc>
        <w:tc>
          <w:tcPr>
            <w:tcW w:w="1216" w:type="dxa"/>
            <w:shd w:val="clear" w:color="auto" w:fill="auto"/>
            <w:hideMark/>
          </w:tcPr>
          <w:p w14:paraId="0956C97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5" w:name="_Toc4656838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5"/>
          </w:p>
        </w:tc>
        <w:tc>
          <w:tcPr>
            <w:tcW w:w="1335" w:type="dxa"/>
            <w:shd w:val="clear" w:color="auto" w:fill="auto"/>
            <w:hideMark/>
          </w:tcPr>
          <w:p w14:paraId="617C4EA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6" w:name="_Toc4656838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6"/>
          </w:p>
        </w:tc>
        <w:tc>
          <w:tcPr>
            <w:tcW w:w="1276" w:type="dxa"/>
            <w:shd w:val="clear" w:color="auto" w:fill="auto"/>
            <w:hideMark/>
          </w:tcPr>
          <w:p w14:paraId="78E1FD6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7" w:name="_Toc4656838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7"/>
          </w:p>
        </w:tc>
        <w:tc>
          <w:tcPr>
            <w:tcW w:w="1276" w:type="dxa"/>
            <w:shd w:val="clear" w:color="auto" w:fill="auto"/>
            <w:hideMark/>
          </w:tcPr>
          <w:p w14:paraId="10C38D7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8" w:name="_Toc4656838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8"/>
          </w:p>
        </w:tc>
        <w:tc>
          <w:tcPr>
            <w:tcW w:w="1276" w:type="dxa"/>
            <w:shd w:val="clear" w:color="auto" w:fill="auto"/>
            <w:hideMark/>
          </w:tcPr>
          <w:p w14:paraId="3916224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9" w:name="_Toc4656838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9"/>
          </w:p>
        </w:tc>
      </w:tr>
      <w:tr w:rsidR="008528DC" w:rsidRPr="009539FB" w14:paraId="5FEC49A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700DA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4C8BCA5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FA053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A80CB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FD9A1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20DE9C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00" w:name="_Toc4656838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00"/>
          </w:p>
        </w:tc>
        <w:tc>
          <w:tcPr>
            <w:tcW w:w="1216" w:type="dxa"/>
            <w:shd w:val="clear" w:color="auto" w:fill="auto"/>
            <w:hideMark/>
          </w:tcPr>
          <w:p w14:paraId="4ACE6DC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1" w:name="_Toc4656838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1"/>
          </w:p>
        </w:tc>
        <w:tc>
          <w:tcPr>
            <w:tcW w:w="1335" w:type="dxa"/>
            <w:shd w:val="clear" w:color="auto" w:fill="auto"/>
            <w:hideMark/>
          </w:tcPr>
          <w:p w14:paraId="6C55659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2" w:name="_Toc4656838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2"/>
          </w:p>
        </w:tc>
        <w:tc>
          <w:tcPr>
            <w:tcW w:w="1276" w:type="dxa"/>
            <w:shd w:val="clear" w:color="auto" w:fill="auto"/>
            <w:hideMark/>
          </w:tcPr>
          <w:p w14:paraId="23285CC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3" w:name="_Toc4656838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3"/>
          </w:p>
        </w:tc>
        <w:tc>
          <w:tcPr>
            <w:tcW w:w="1276" w:type="dxa"/>
            <w:shd w:val="clear" w:color="auto" w:fill="auto"/>
            <w:hideMark/>
          </w:tcPr>
          <w:p w14:paraId="5E7D0EC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4" w:name="_Toc4656838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4"/>
          </w:p>
        </w:tc>
        <w:tc>
          <w:tcPr>
            <w:tcW w:w="1276" w:type="dxa"/>
            <w:shd w:val="clear" w:color="auto" w:fill="auto"/>
            <w:hideMark/>
          </w:tcPr>
          <w:p w14:paraId="7EAD784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5" w:name="_Toc4656838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5"/>
          </w:p>
        </w:tc>
      </w:tr>
      <w:tr w:rsidR="008528DC" w:rsidRPr="009539FB" w14:paraId="64AE561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D19FD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EE1310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5E0E5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D5A503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C52C9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34BB2E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06" w:name="_Toc46568383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706"/>
          </w:p>
        </w:tc>
        <w:tc>
          <w:tcPr>
            <w:tcW w:w="1216" w:type="dxa"/>
            <w:shd w:val="clear" w:color="auto" w:fill="auto"/>
            <w:hideMark/>
          </w:tcPr>
          <w:p w14:paraId="2A1B4E4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7" w:name="_Toc4656838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7"/>
          </w:p>
        </w:tc>
        <w:tc>
          <w:tcPr>
            <w:tcW w:w="1335" w:type="dxa"/>
            <w:shd w:val="clear" w:color="auto" w:fill="auto"/>
            <w:hideMark/>
          </w:tcPr>
          <w:p w14:paraId="7496545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8" w:name="_Toc4656838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8"/>
          </w:p>
        </w:tc>
        <w:tc>
          <w:tcPr>
            <w:tcW w:w="1276" w:type="dxa"/>
            <w:shd w:val="clear" w:color="auto" w:fill="auto"/>
            <w:hideMark/>
          </w:tcPr>
          <w:p w14:paraId="462DFB3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9" w:name="_Toc4656838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9"/>
          </w:p>
        </w:tc>
        <w:tc>
          <w:tcPr>
            <w:tcW w:w="1276" w:type="dxa"/>
            <w:shd w:val="clear" w:color="auto" w:fill="auto"/>
            <w:hideMark/>
          </w:tcPr>
          <w:p w14:paraId="6D0C8CE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0" w:name="_Toc4656838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0"/>
          </w:p>
        </w:tc>
        <w:tc>
          <w:tcPr>
            <w:tcW w:w="1276" w:type="dxa"/>
            <w:shd w:val="clear" w:color="auto" w:fill="auto"/>
            <w:hideMark/>
          </w:tcPr>
          <w:p w14:paraId="1586852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1" w:name="_Toc4656838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1"/>
          </w:p>
        </w:tc>
      </w:tr>
      <w:tr w:rsidR="008528DC" w:rsidRPr="009539FB" w14:paraId="6CFD635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28DFE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E21B7CC" w14:textId="77777777" w:rsidR="008528DC" w:rsidRPr="009B393B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94C6A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95E1B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0001C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4518EF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12" w:name="_Toc46568383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712"/>
          </w:p>
        </w:tc>
        <w:tc>
          <w:tcPr>
            <w:tcW w:w="1216" w:type="dxa"/>
            <w:shd w:val="clear" w:color="auto" w:fill="auto"/>
            <w:hideMark/>
          </w:tcPr>
          <w:p w14:paraId="37E6082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3" w:name="_Toc4656838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3"/>
          </w:p>
        </w:tc>
        <w:tc>
          <w:tcPr>
            <w:tcW w:w="1335" w:type="dxa"/>
            <w:shd w:val="clear" w:color="auto" w:fill="auto"/>
            <w:hideMark/>
          </w:tcPr>
          <w:p w14:paraId="0ED2732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4" w:name="_Toc4656838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4"/>
          </w:p>
        </w:tc>
        <w:tc>
          <w:tcPr>
            <w:tcW w:w="1276" w:type="dxa"/>
            <w:shd w:val="clear" w:color="auto" w:fill="auto"/>
            <w:hideMark/>
          </w:tcPr>
          <w:p w14:paraId="3A98ED4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5" w:name="_Toc4656838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5"/>
          </w:p>
        </w:tc>
        <w:tc>
          <w:tcPr>
            <w:tcW w:w="1276" w:type="dxa"/>
            <w:shd w:val="clear" w:color="auto" w:fill="auto"/>
            <w:hideMark/>
          </w:tcPr>
          <w:p w14:paraId="17D44A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6" w:name="_Toc4656838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6"/>
          </w:p>
        </w:tc>
        <w:tc>
          <w:tcPr>
            <w:tcW w:w="1276" w:type="dxa"/>
            <w:shd w:val="clear" w:color="auto" w:fill="auto"/>
            <w:hideMark/>
          </w:tcPr>
          <w:p w14:paraId="4641FFC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7" w:name="_Toc4656838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7"/>
          </w:p>
        </w:tc>
      </w:tr>
      <w:tr w:rsidR="00F51F86" w:rsidRPr="009539FB" w14:paraId="58572B86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4FD89403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18" w:name="_Toc465683842"/>
            <w:r w:rsidRPr="009539FB">
              <w:rPr>
                <w:rFonts w:eastAsia="Times New Roman"/>
                <w:sz w:val="20"/>
                <w:szCs w:val="20"/>
              </w:rPr>
              <w:t>1.2.2.3</w:t>
            </w:r>
            <w:bookmarkEnd w:id="71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2B312BA" w14:textId="77777777" w:rsidR="00F51F86" w:rsidRPr="009B393B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719" w:name="_Toc465683843"/>
            <w:r w:rsidRPr="009B393B">
              <w:rPr>
                <w:rFonts w:eastAsia="Times New Roman"/>
                <w:iCs/>
                <w:sz w:val="20"/>
                <w:szCs w:val="20"/>
              </w:rPr>
              <w:t>Перевод руководителей и педагогиче</w:t>
            </w:r>
            <w:r w:rsidR="0043783D">
              <w:rPr>
                <w:rFonts w:eastAsia="Times New Roman"/>
                <w:iCs/>
                <w:sz w:val="20"/>
                <w:szCs w:val="20"/>
              </w:rPr>
              <w:t xml:space="preserve">ских работников </w:t>
            </w:r>
            <w:r w:rsidR="0043783D">
              <w:rPr>
                <w:rFonts w:eastAsia="Times New Roman"/>
                <w:iCs/>
                <w:sz w:val="20"/>
                <w:szCs w:val="20"/>
              </w:rPr>
              <w:lastRenderedPageBreak/>
              <w:t xml:space="preserve">ДОУ </w:t>
            </w:r>
            <w:r w:rsidRPr="009B393B">
              <w:rPr>
                <w:rFonts w:eastAsia="Times New Roman"/>
                <w:iCs/>
                <w:sz w:val="20"/>
                <w:szCs w:val="20"/>
              </w:rPr>
              <w:t xml:space="preserve"> на эффективный контракт</w:t>
            </w:r>
            <w:bookmarkEnd w:id="71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AE2490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720" w:name="_Toc465683844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72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6187B1F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438053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242BF3BB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21" w:name="_Toc4656838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21"/>
          </w:p>
        </w:tc>
        <w:tc>
          <w:tcPr>
            <w:tcW w:w="1216" w:type="dxa"/>
            <w:shd w:val="clear" w:color="auto" w:fill="auto"/>
            <w:hideMark/>
          </w:tcPr>
          <w:p w14:paraId="453218F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2" w:name="_Toc4656838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2"/>
          </w:p>
        </w:tc>
        <w:tc>
          <w:tcPr>
            <w:tcW w:w="1335" w:type="dxa"/>
            <w:shd w:val="clear" w:color="auto" w:fill="auto"/>
            <w:hideMark/>
          </w:tcPr>
          <w:p w14:paraId="2DF5636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3" w:name="_Toc4656838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3"/>
          </w:p>
        </w:tc>
        <w:tc>
          <w:tcPr>
            <w:tcW w:w="1276" w:type="dxa"/>
            <w:shd w:val="clear" w:color="auto" w:fill="auto"/>
            <w:hideMark/>
          </w:tcPr>
          <w:p w14:paraId="39F3107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4" w:name="_Toc4656838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4"/>
          </w:p>
        </w:tc>
        <w:tc>
          <w:tcPr>
            <w:tcW w:w="1276" w:type="dxa"/>
            <w:shd w:val="clear" w:color="auto" w:fill="auto"/>
            <w:hideMark/>
          </w:tcPr>
          <w:p w14:paraId="3CCB082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5" w:name="_Toc4656838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5"/>
          </w:p>
        </w:tc>
        <w:tc>
          <w:tcPr>
            <w:tcW w:w="1276" w:type="dxa"/>
            <w:shd w:val="clear" w:color="auto" w:fill="auto"/>
            <w:hideMark/>
          </w:tcPr>
          <w:p w14:paraId="5404D47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6" w:name="_Toc4656838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6"/>
          </w:p>
        </w:tc>
      </w:tr>
      <w:tr w:rsidR="008528DC" w:rsidRPr="009539FB" w14:paraId="027ACB5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32D952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C02BC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5D0C2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DA7DBE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BAB2AE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09A4D9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27" w:name="_Toc4656838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27"/>
          </w:p>
        </w:tc>
        <w:tc>
          <w:tcPr>
            <w:tcW w:w="1216" w:type="dxa"/>
            <w:shd w:val="clear" w:color="auto" w:fill="auto"/>
            <w:hideMark/>
          </w:tcPr>
          <w:p w14:paraId="2A9F79F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8" w:name="_Toc4656838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8"/>
          </w:p>
        </w:tc>
        <w:tc>
          <w:tcPr>
            <w:tcW w:w="1335" w:type="dxa"/>
            <w:shd w:val="clear" w:color="auto" w:fill="auto"/>
            <w:hideMark/>
          </w:tcPr>
          <w:p w14:paraId="4317BA7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9" w:name="_Toc4656838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9"/>
          </w:p>
        </w:tc>
        <w:tc>
          <w:tcPr>
            <w:tcW w:w="1276" w:type="dxa"/>
            <w:shd w:val="clear" w:color="auto" w:fill="auto"/>
            <w:hideMark/>
          </w:tcPr>
          <w:p w14:paraId="00598C7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0" w:name="_Toc4656838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0"/>
          </w:p>
        </w:tc>
        <w:tc>
          <w:tcPr>
            <w:tcW w:w="1276" w:type="dxa"/>
            <w:shd w:val="clear" w:color="auto" w:fill="auto"/>
            <w:hideMark/>
          </w:tcPr>
          <w:p w14:paraId="066DDF1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1" w:name="_Toc4656838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1"/>
          </w:p>
        </w:tc>
        <w:tc>
          <w:tcPr>
            <w:tcW w:w="1276" w:type="dxa"/>
            <w:shd w:val="clear" w:color="auto" w:fill="auto"/>
            <w:hideMark/>
          </w:tcPr>
          <w:p w14:paraId="40150C0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2" w:name="_Toc4656838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2"/>
          </w:p>
        </w:tc>
      </w:tr>
      <w:tr w:rsidR="008528DC" w:rsidRPr="009539FB" w14:paraId="54F107D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D65ED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A00CFA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2ADB9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337D46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DB45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A0675D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33" w:name="_Toc46568385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33"/>
          </w:p>
        </w:tc>
        <w:tc>
          <w:tcPr>
            <w:tcW w:w="1216" w:type="dxa"/>
            <w:shd w:val="clear" w:color="auto" w:fill="auto"/>
            <w:hideMark/>
          </w:tcPr>
          <w:p w14:paraId="64E4F08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4" w:name="_Toc4656838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4"/>
          </w:p>
        </w:tc>
        <w:tc>
          <w:tcPr>
            <w:tcW w:w="1335" w:type="dxa"/>
            <w:shd w:val="clear" w:color="auto" w:fill="auto"/>
            <w:hideMark/>
          </w:tcPr>
          <w:p w14:paraId="3DED843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5" w:name="_Toc4656838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5"/>
          </w:p>
        </w:tc>
        <w:tc>
          <w:tcPr>
            <w:tcW w:w="1276" w:type="dxa"/>
            <w:shd w:val="clear" w:color="auto" w:fill="auto"/>
            <w:hideMark/>
          </w:tcPr>
          <w:p w14:paraId="5BF67C9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6" w:name="_Toc4656838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6"/>
          </w:p>
        </w:tc>
        <w:tc>
          <w:tcPr>
            <w:tcW w:w="1276" w:type="dxa"/>
            <w:shd w:val="clear" w:color="auto" w:fill="auto"/>
            <w:hideMark/>
          </w:tcPr>
          <w:p w14:paraId="1A16665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7" w:name="_Toc4656838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7"/>
          </w:p>
        </w:tc>
        <w:tc>
          <w:tcPr>
            <w:tcW w:w="1276" w:type="dxa"/>
            <w:shd w:val="clear" w:color="auto" w:fill="auto"/>
            <w:hideMark/>
          </w:tcPr>
          <w:p w14:paraId="6860643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8" w:name="_Toc4656838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8"/>
          </w:p>
        </w:tc>
      </w:tr>
      <w:tr w:rsidR="008528DC" w:rsidRPr="009539FB" w14:paraId="1398B20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C7957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BE749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8C783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EC8CE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1E6593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CF9E1B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39" w:name="_Toc46568386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739"/>
          </w:p>
        </w:tc>
        <w:tc>
          <w:tcPr>
            <w:tcW w:w="1216" w:type="dxa"/>
            <w:shd w:val="clear" w:color="auto" w:fill="auto"/>
            <w:hideMark/>
          </w:tcPr>
          <w:p w14:paraId="3954BC3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0" w:name="_Toc4656838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0"/>
          </w:p>
        </w:tc>
        <w:tc>
          <w:tcPr>
            <w:tcW w:w="1335" w:type="dxa"/>
            <w:shd w:val="clear" w:color="auto" w:fill="auto"/>
            <w:hideMark/>
          </w:tcPr>
          <w:p w14:paraId="02C54D3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1" w:name="_Toc4656838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1"/>
          </w:p>
        </w:tc>
        <w:tc>
          <w:tcPr>
            <w:tcW w:w="1276" w:type="dxa"/>
            <w:shd w:val="clear" w:color="auto" w:fill="auto"/>
            <w:hideMark/>
          </w:tcPr>
          <w:p w14:paraId="662F280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2" w:name="_Toc4656838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2"/>
          </w:p>
        </w:tc>
        <w:tc>
          <w:tcPr>
            <w:tcW w:w="1276" w:type="dxa"/>
            <w:shd w:val="clear" w:color="auto" w:fill="auto"/>
            <w:hideMark/>
          </w:tcPr>
          <w:p w14:paraId="3A1F0BC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3" w:name="_Toc4656838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3"/>
          </w:p>
        </w:tc>
        <w:tc>
          <w:tcPr>
            <w:tcW w:w="1276" w:type="dxa"/>
            <w:shd w:val="clear" w:color="auto" w:fill="auto"/>
            <w:hideMark/>
          </w:tcPr>
          <w:p w14:paraId="5413B87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4" w:name="_Toc4656838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4"/>
          </w:p>
        </w:tc>
      </w:tr>
      <w:tr w:rsidR="008528DC" w:rsidRPr="009539FB" w14:paraId="75C812C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3F1A51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857E75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53732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F74E0D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E1FA0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542F19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45" w:name="_Toc46568387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745"/>
          </w:p>
        </w:tc>
        <w:tc>
          <w:tcPr>
            <w:tcW w:w="1216" w:type="dxa"/>
            <w:shd w:val="clear" w:color="auto" w:fill="auto"/>
            <w:hideMark/>
          </w:tcPr>
          <w:p w14:paraId="743ABCC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6" w:name="_Toc4656838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6"/>
          </w:p>
        </w:tc>
        <w:tc>
          <w:tcPr>
            <w:tcW w:w="1335" w:type="dxa"/>
            <w:shd w:val="clear" w:color="auto" w:fill="auto"/>
            <w:hideMark/>
          </w:tcPr>
          <w:p w14:paraId="0C688AA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7" w:name="_Toc4656838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7"/>
          </w:p>
        </w:tc>
        <w:tc>
          <w:tcPr>
            <w:tcW w:w="1276" w:type="dxa"/>
            <w:shd w:val="clear" w:color="auto" w:fill="auto"/>
            <w:hideMark/>
          </w:tcPr>
          <w:p w14:paraId="219C5F1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8" w:name="_Toc4656838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8"/>
          </w:p>
        </w:tc>
        <w:tc>
          <w:tcPr>
            <w:tcW w:w="1276" w:type="dxa"/>
            <w:shd w:val="clear" w:color="auto" w:fill="auto"/>
            <w:hideMark/>
          </w:tcPr>
          <w:p w14:paraId="06F9E70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9" w:name="_Toc4656838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9"/>
          </w:p>
        </w:tc>
        <w:tc>
          <w:tcPr>
            <w:tcW w:w="1276" w:type="dxa"/>
            <w:shd w:val="clear" w:color="auto" w:fill="auto"/>
            <w:hideMark/>
          </w:tcPr>
          <w:p w14:paraId="3C21BFC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0" w:name="_Toc4656838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0"/>
          </w:p>
        </w:tc>
      </w:tr>
      <w:tr w:rsidR="008528DC" w:rsidRPr="009539FB" w14:paraId="59186FE4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17847CE9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751" w:name="_Toc465683877"/>
            <w:r w:rsidRPr="009539FB">
              <w:rPr>
                <w:rFonts w:eastAsia="Times New Roman"/>
                <w:sz w:val="20"/>
                <w:szCs w:val="20"/>
              </w:rPr>
              <w:t>1.2.3</w:t>
            </w:r>
            <w:bookmarkEnd w:id="75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0B8C7C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752" w:name="_Toc465683878"/>
            <w:r w:rsidRPr="009539FB">
              <w:rPr>
                <w:rFonts w:eastAsia="Times New Roman"/>
                <w:sz w:val="20"/>
                <w:szCs w:val="20"/>
              </w:rPr>
              <w:t>Социальная поддержка работников образования</w:t>
            </w:r>
            <w:bookmarkEnd w:id="75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D585B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977CEE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449D680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4FB6D12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3381B6B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124BF250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69B9A6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A7EB21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981F17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382C8E2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98950A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E6D8F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1DBF6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4516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8B999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991211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5FAFF96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D00A4A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CB9CDF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1F969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DFC24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48F3DE76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055899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C8D2F0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51844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54C206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48431B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E73FD9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2D467F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9A54DF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5ACD16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1EA19A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CE6450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4D0F5C5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AA2D6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9DC99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4CD1D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1B39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80F63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071AD2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40CE54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DC5619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83C99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7E3E6D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D1BC2D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171D8F04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558CE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A0C69D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444B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068A7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FA0ED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2118C06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D9AD98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899131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37F73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B87ED9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8B2316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10A462D9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4043D14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53" w:name="_Toc465683879"/>
            <w:r w:rsidRPr="009539FB">
              <w:rPr>
                <w:rFonts w:eastAsia="Times New Roman"/>
                <w:sz w:val="20"/>
                <w:szCs w:val="20"/>
              </w:rPr>
              <w:t>1.2.3.1</w:t>
            </w:r>
            <w:bookmarkEnd w:id="75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1A8240D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754" w:name="_Toc465683880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Реализация мер социальной защиты работников </w:t>
            </w:r>
            <w:r w:rsidR="0043783D" w:rsidRPr="0043783D">
              <w:rPr>
                <w:rFonts w:eastAsia="Times New Roman"/>
                <w:iCs/>
                <w:sz w:val="20"/>
                <w:szCs w:val="20"/>
              </w:rPr>
              <w:t xml:space="preserve">дошкольного </w:t>
            </w:r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образования </w:t>
            </w:r>
            <w:r w:rsidR="0043783D" w:rsidRPr="0043783D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r w:rsidRPr="0043783D">
              <w:rPr>
                <w:rFonts w:eastAsia="Times New Roman"/>
                <w:iCs/>
                <w:sz w:val="20"/>
                <w:szCs w:val="20"/>
              </w:rPr>
              <w:t>, включая меры по поддержке молодых воспитателей</w:t>
            </w:r>
            <w:bookmarkEnd w:id="75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A7BBCE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755" w:name="_Toc46568388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75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80A838A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6654A21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6D9BDB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56" w:name="_Toc4656838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56"/>
          </w:p>
        </w:tc>
        <w:tc>
          <w:tcPr>
            <w:tcW w:w="1216" w:type="dxa"/>
            <w:shd w:val="clear" w:color="auto" w:fill="auto"/>
            <w:hideMark/>
          </w:tcPr>
          <w:p w14:paraId="5A4FD44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7" w:name="_Toc4656838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7"/>
          </w:p>
        </w:tc>
        <w:tc>
          <w:tcPr>
            <w:tcW w:w="1335" w:type="dxa"/>
            <w:shd w:val="clear" w:color="auto" w:fill="auto"/>
            <w:hideMark/>
          </w:tcPr>
          <w:p w14:paraId="438F3D2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8" w:name="_Toc4656838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8"/>
          </w:p>
        </w:tc>
        <w:tc>
          <w:tcPr>
            <w:tcW w:w="1276" w:type="dxa"/>
            <w:shd w:val="clear" w:color="auto" w:fill="auto"/>
            <w:hideMark/>
          </w:tcPr>
          <w:p w14:paraId="6929ABB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9" w:name="_Toc4656838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9"/>
          </w:p>
        </w:tc>
        <w:tc>
          <w:tcPr>
            <w:tcW w:w="1276" w:type="dxa"/>
            <w:shd w:val="clear" w:color="auto" w:fill="auto"/>
            <w:hideMark/>
          </w:tcPr>
          <w:p w14:paraId="7EADDF0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0" w:name="_Toc4656838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0"/>
          </w:p>
        </w:tc>
        <w:tc>
          <w:tcPr>
            <w:tcW w:w="1276" w:type="dxa"/>
            <w:shd w:val="clear" w:color="auto" w:fill="auto"/>
            <w:hideMark/>
          </w:tcPr>
          <w:p w14:paraId="6F50FA6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1" w:name="_Toc4656838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1"/>
          </w:p>
        </w:tc>
      </w:tr>
      <w:tr w:rsidR="008528DC" w:rsidRPr="009539FB" w14:paraId="759530E4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70CF5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CDF78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9E744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DF870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4C236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9F837E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62" w:name="_Toc4656838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62"/>
          </w:p>
        </w:tc>
        <w:tc>
          <w:tcPr>
            <w:tcW w:w="1216" w:type="dxa"/>
            <w:shd w:val="clear" w:color="auto" w:fill="auto"/>
            <w:hideMark/>
          </w:tcPr>
          <w:p w14:paraId="2284BB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3" w:name="_Toc4656838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3"/>
          </w:p>
        </w:tc>
        <w:tc>
          <w:tcPr>
            <w:tcW w:w="1335" w:type="dxa"/>
            <w:shd w:val="clear" w:color="auto" w:fill="auto"/>
            <w:hideMark/>
          </w:tcPr>
          <w:p w14:paraId="5924C9F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4" w:name="_Toc4656838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4"/>
          </w:p>
        </w:tc>
        <w:tc>
          <w:tcPr>
            <w:tcW w:w="1276" w:type="dxa"/>
            <w:shd w:val="clear" w:color="auto" w:fill="auto"/>
            <w:hideMark/>
          </w:tcPr>
          <w:p w14:paraId="7364C83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5" w:name="_Toc4656838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5"/>
          </w:p>
        </w:tc>
        <w:tc>
          <w:tcPr>
            <w:tcW w:w="1276" w:type="dxa"/>
            <w:shd w:val="clear" w:color="auto" w:fill="auto"/>
            <w:hideMark/>
          </w:tcPr>
          <w:p w14:paraId="7C60FA3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6" w:name="_Toc4656838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6"/>
          </w:p>
        </w:tc>
        <w:tc>
          <w:tcPr>
            <w:tcW w:w="1276" w:type="dxa"/>
            <w:shd w:val="clear" w:color="auto" w:fill="auto"/>
            <w:hideMark/>
          </w:tcPr>
          <w:p w14:paraId="2F6CA22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7" w:name="_Toc4656838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7"/>
          </w:p>
        </w:tc>
      </w:tr>
      <w:tr w:rsidR="008528DC" w:rsidRPr="009539FB" w14:paraId="4814F1D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8197A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1A3F98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A950E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C911D4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1D46E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C36978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68" w:name="_Toc4656838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68"/>
          </w:p>
        </w:tc>
        <w:tc>
          <w:tcPr>
            <w:tcW w:w="1216" w:type="dxa"/>
            <w:shd w:val="clear" w:color="auto" w:fill="auto"/>
            <w:hideMark/>
          </w:tcPr>
          <w:p w14:paraId="056142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9" w:name="_Toc4656838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9"/>
          </w:p>
        </w:tc>
        <w:tc>
          <w:tcPr>
            <w:tcW w:w="1335" w:type="dxa"/>
            <w:shd w:val="clear" w:color="auto" w:fill="auto"/>
            <w:hideMark/>
          </w:tcPr>
          <w:p w14:paraId="7F37BAC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0" w:name="_Toc4656838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0"/>
          </w:p>
        </w:tc>
        <w:tc>
          <w:tcPr>
            <w:tcW w:w="1276" w:type="dxa"/>
            <w:shd w:val="clear" w:color="auto" w:fill="auto"/>
            <w:hideMark/>
          </w:tcPr>
          <w:p w14:paraId="1806996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1" w:name="_Toc4656838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1"/>
          </w:p>
        </w:tc>
        <w:tc>
          <w:tcPr>
            <w:tcW w:w="1276" w:type="dxa"/>
            <w:shd w:val="clear" w:color="auto" w:fill="auto"/>
            <w:hideMark/>
          </w:tcPr>
          <w:p w14:paraId="5038B8B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2" w:name="_Toc4656839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2"/>
          </w:p>
        </w:tc>
        <w:tc>
          <w:tcPr>
            <w:tcW w:w="1276" w:type="dxa"/>
            <w:shd w:val="clear" w:color="auto" w:fill="auto"/>
            <w:hideMark/>
          </w:tcPr>
          <w:p w14:paraId="2B14628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3" w:name="_Toc4656839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3"/>
          </w:p>
        </w:tc>
      </w:tr>
      <w:tr w:rsidR="008528DC" w:rsidRPr="009539FB" w14:paraId="553298A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68FB22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1B2809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FB4B4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E841F1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A97A9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9D0C66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74" w:name="_Toc4656839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774"/>
          </w:p>
        </w:tc>
        <w:tc>
          <w:tcPr>
            <w:tcW w:w="1216" w:type="dxa"/>
            <w:shd w:val="clear" w:color="auto" w:fill="auto"/>
            <w:hideMark/>
          </w:tcPr>
          <w:p w14:paraId="6958253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5" w:name="_Toc4656839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5"/>
          </w:p>
        </w:tc>
        <w:tc>
          <w:tcPr>
            <w:tcW w:w="1335" w:type="dxa"/>
            <w:shd w:val="clear" w:color="auto" w:fill="auto"/>
            <w:hideMark/>
          </w:tcPr>
          <w:p w14:paraId="7597EFD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6" w:name="_Toc4656839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6"/>
          </w:p>
        </w:tc>
        <w:tc>
          <w:tcPr>
            <w:tcW w:w="1276" w:type="dxa"/>
            <w:shd w:val="clear" w:color="auto" w:fill="auto"/>
            <w:hideMark/>
          </w:tcPr>
          <w:p w14:paraId="60D7FA0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7" w:name="_Toc4656839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7"/>
          </w:p>
        </w:tc>
        <w:tc>
          <w:tcPr>
            <w:tcW w:w="1276" w:type="dxa"/>
            <w:shd w:val="clear" w:color="auto" w:fill="auto"/>
            <w:hideMark/>
          </w:tcPr>
          <w:p w14:paraId="58A05F0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8" w:name="_Toc4656839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8"/>
          </w:p>
        </w:tc>
        <w:tc>
          <w:tcPr>
            <w:tcW w:w="1276" w:type="dxa"/>
            <w:shd w:val="clear" w:color="auto" w:fill="auto"/>
            <w:hideMark/>
          </w:tcPr>
          <w:p w14:paraId="1B6A39A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9" w:name="_Toc4656839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9"/>
          </w:p>
        </w:tc>
      </w:tr>
      <w:tr w:rsidR="008528DC" w:rsidRPr="009539FB" w14:paraId="57D8CCD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117287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078495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A2DFA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06B015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1ED06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D2EC86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80" w:name="_Toc46568390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780"/>
          </w:p>
        </w:tc>
        <w:tc>
          <w:tcPr>
            <w:tcW w:w="1216" w:type="dxa"/>
            <w:shd w:val="clear" w:color="auto" w:fill="auto"/>
            <w:hideMark/>
          </w:tcPr>
          <w:p w14:paraId="56CBEDD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1" w:name="_Toc4656839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1"/>
          </w:p>
        </w:tc>
        <w:tc>
          <w:tcPr>
            <w:tcW w:w="1335" w:type="dxa"/>
            <w:shd w:val="clear" w:color="auto" w:fill="auto"/>
            <w:hideMark/>
          </w:tcPr>
          <w:p w14:paraId="68702E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2" w:name="_Toc4656839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2"/>
          </w:p>
        </w:tc>
        <w:tc>
          <w:tcPr>
            <w:tcW w:w="1276" w:type="dxa"/>
            <w:shd w:val="clear" w:color="auto" w:fill="auto"/>
            <w:hideMark/>
          </w:tcPr>
          <w:p w14:paraId="32BC111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3" w:name="_Toc4656839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3"/>
          </w:p>
        </w:tc>
        <w:tc>
          <w:tcPr>
            <w:tcW w:w="1276" w:type="dxa"/>
            <w:shd w:val="clear" w:color="auto" w:fill="auto"/>
            <w:hideMark/>
          </w:tcPr>
          <w:p w14:paraId="73E99D6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4" w:name="_Toc4656839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4"/>
          </w:p>
        </w:tc>
        <w:tc>
          <w:tcPr>
            <w:tcW w:w="1276" w:type="dxa"/>
            <w:shd w:val="clear" w:color="auto" w:fill="auto"/>
            <w:hideMark/>
          </w:tcPr>
          <w:p w14:paraId="6448CC7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5" w:name="_Toc4656839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5"/>
          </w:p>
        </w:tc>
      </w:tr>
      <w:tr w:rsidR="008528DC" w:rsidRPr="009539FB" w14:paraId="082DFE24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3338401C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786" w:name="_Toc465683914"/>
            <w:r w:rsidRPr="009539FB">
              <w:rPr>
                <w:rFonts w:eastAsia="Times New Roman"/>
                <w:sz w:val="20"/>
                <w:szCs w:val="20"/>
              </w:rPr>
              <w:t>1.2.4</w:t>
            </w:r>
            <w:bookmarkEnd w:id="78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000356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787" w:name="_Toc465683915"/>
            <w:r w:rsidRPr="009539FB">
              <w:rPr>
                <w:rFonts w:eastAsia="Times New Roman"/>
                <w:sz w:val="20"/>
                <w:szCs w:val="20"/>
              </w:rPr>
              <w:t>Выявление, обобщение и распространение лучших региональных и муниципальных практик в системе дошкольного образования</w:t>
            </w:r>
            <w:bookmarkEnd w:id="78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30CC7D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C5A8740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803727F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474C6095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582203ED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2BFD8619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80E2F3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74647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8FC2B9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56450EB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7B50C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0D6570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D6847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A55F1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3CE23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EBE7BE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CA3D0F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39466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22986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3CD53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1CCBB9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587C63AD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53006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543AC3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336FD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055354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E915B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BF4106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D2665A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517C6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C30042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91CD8B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2B297F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6525E5E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08BD3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5509B6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65F0B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1D08ED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03EF2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26FB3F8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FC00D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5D2FF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A992D5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6CA8C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9311F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02F745E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F105A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E7225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1CCB4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7AFEDD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34412A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58D01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D7EEA4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8EFA0A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BF228B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410C15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1D6A7F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4A47CD5E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341F3E7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88" w:name="_Toc465683916"/>
            <w:r w:rsidRPr="009539FB">
              <w:rPr>
                <w:rFonts w:eastAsia="Times New Roman"/>
                <w:sz w:val="20"/>
                <w:szCs w:val="20"/>
              </w:rPr>
              <w:t>1.2.4.1</w:t>
            </w:r>
            <w:bookmarkEnd w:id="78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436D336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789" w:name="_Toc465683917"/>
            <w:r w:rsidRPr="0043783D">
              <w:rPr>
                <w:rFonts w:eastAsia="Times New Roman"/>
                <w:iCs/>
                <w:sz w:val="20"/>
                <w:szCs w:val="20"/>
              </w:rPr>
              <w:t>Организация и проведение конференций, совещаний, выставок и конкурсов в сфере дошкольного образования, освещение итогов мероприятий в СМИ</w:t>
            </w:r>
            <w:bookmarkEnd w:id="78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51BDD8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790" w:name="_Toc46568391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79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8ECF1CB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504C8F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539FA6B8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91" w:name="_Toc46568392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91"/>
          </w:p>
        </w:tc>
        <w:tc>
          <w:tcPr>
            <w:tcW w:w="1216" w:type="dxa"/>
            <w:shd w:val="clear" w:color="auto" w:fill="auto"/>
            <w:hideMark/>
          </w:tcPr>
          <w:p w14:paraId="2ECBB0C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2" w:name="_Toc4656839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2"/>
          </w:p>
        </w:tc>
        <w:tc>
          <w:tcPr>
            <w:tcW w:w="1335" w:type="dxa"/>
            <w:shd w:val="clear" w:color="auto" w:fill="auto"/>
            <w:hideMark/>
          </w:tcPr>
          <w:p w14:paraId="574A2E5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3" w:name="_Toc4656839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3"/>
          </w:p>
        </w:tc>
        <w:tc>
          <w:tcPr>
            <w:tcW w:w="1276" w:type="dxa"/>
            <w:shd w:val="clear" w:color="auto" w:fill="auto"/>
            <w:hideMark/>
          </w:tcPr>
          <w:p w14:paraId="53DFB9B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4" w:name="_Toc4656839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4"/>
          </w:p>
        </w:tc>
        <w:tc>
          <w:tcPr>
            <w:tcW w:w="1276" w:type="dxa"/>
            <w:shd w:val="clear" w:color="auto" w:fill="auto"/>
            <w:hideMark/>
          </w:tcPr>
          <w:p w14:paraId="48E43E4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5" w:name="_Toc4656839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5"/>
          </w:p>
        </w:tc>
        <w:tc>
          <w:tcPr>
            <w:tcW w:w="1276" w:type="dxa"/>
            <w:shd w:val="clear" w:color="auto" w:fill="auto"/>
            <w:hideMark/>
          </w:tcPr>
          <w:p w14:paraId="773513D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6" w:name="_Toc4656839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6"/>
          </w:p>
        </w:tc>
      </w:tr>
      <w:tr w:rsidR="008528DC" w:rsidRPr="009539FB" w14:paraId="7846090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9E5F1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B314A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2C2AF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7895C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816C38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C587393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97" w:name="_Toc46568392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97"/>
          </w:p>
        </w:tc>
        <w:tc>
          <w:tcPr>
            <w:tcW w:w="1216" w:type="dxa"/>
            <w:shd w:val="clear" w:color="auto" w:fill="auto"/>
            <w:hideMark/>
          </w:tcPr>
          <w:p w14:paraId="4856C49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8" w:name="_Toc4656839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8"/>
          </w:p>
        </w:tc>
        <w:tc>
          <w:tcPr>
            <w:tcW w:w="1335" w:type="dxa"/>
            <w:shd w:val="clear" w:color="auto" w:fill="auto"/>
            <w:hideMark/>
          </w:tcPr>
          <w:p w14:paraId="43BFB3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9" w:name="_Toc4656839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9"/>
          </w:p>
        </w:tc>
        <w:tc>
          <w:tcPr>
            <w:tcW w:w="1276" w:type="dxa"/>
            <w:shd w:val="clear" w:color="auto" w:fill="auto"/>
            <w:hideMark/>
          </w:tcPr>
          <w:p w14:paraId="2C4EC63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0" w:name="_Toc4656839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0"/>
          </w:p>
        </w:tc>
        <w:tc>
          <w:tcPr>
            <w:tcW w:w="1276" w:type="dxa"/>
            <w:shd w:val="clear" w:color="auto" w:fill="auto"/>
            <w:hideMark/>
          </w:tcPr>
          <w:p w14:paraId="6517617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1" w:name="_Toc4656839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1"/>
          </w:p>
        </w:tc>
        <w:tc>
          <w:tcPr>
            <w:tcW w:w="1276" w:type="dxa"/>
            <w:shd w:val="clear" w:color="auto" w:fill="auto"/>
            <w:hideMark/>
          </w:tcPr>
          <w:p w14:paraId="4D029CC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2" w:name="_Toc4656839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2"/>
          </w:p>
        </w:tc>
      </w:tr>
      <w:tr w:rsidR="008528DC" w:rsidRPr="009539FB" w14:paraId="51A48AC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1D590B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1C717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33B12D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4FA08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5CEE2C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CDF5E9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03" w:name="_Toc4656839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803"/>
          </w:p>
        </w:tc>
        <w:tc>
          <w:tcPr>
            <w:tcW w:w="1216" w:type="dxa"/>
            <w:shd w:val="clear" w:color="auto" w:fill="auto"/>
            <w:hideMark/>
          </w:tcPr>
          <w:p w14:paraId="303D14D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4" w:name="_Toc4656839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4"/>
          </w:p>
        </w:tc>
        <w:tc>
          <w:tcPr>
            <w:tcW w:w="1335" w:type="dxa"/>
            <w:shd w:val="clear" w:color="auto" w:fill="auto"/>
            <w:hideMark/>
          </w:tcPr>
          <w:p w14:paraId="325515E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5" w:name="_Toc4656839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5"/>
          </w:p>
        </w:tc>
        <w:tc>
          <w:tcPr>
            <w:tcW w:w="1276" w:type="dxa"/>
            <w:shd w:val="clear" w:color="auto" w:fill="auto"/>
            <w:hideMark/>
          </w:tcPr>
          <w:p w14:paraId="0535452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6" w:name="_Toc4656839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6"/>
          </w:p>
        </w:tc>
        <w:tc>
          <w:tcPr>
            <w:tcW w:w="1276" w:type="dxa"/>
            <w:shd w:val="clear" w:color="auto" w:fill="auto"/>
            <w:hideMark/>
          </w:tcPr>
          <w:p w14:paraId="67AB095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7" w:name="_Toc4656839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7"/>
          </w:p>
        </w:tc>
        <w:tc>
          <w:tcPr>
            <w:tcW w:w="1276" w:type="dxa"/>
            <w:shd w:val="clear" w:color="auto" w:fill="auto"/>
            <w:hideMark/>
          </w:tcPr>
          <w:p w14:paraId="27931BF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8" w:name="_Toc4656839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8"/>
          </w:p>
        </w:tc>
      </w:tr>
      <w:tr w:rsidR="008528DC" w:rsidRPr="009539FB" w14:paraId="68B1B48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06CC90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86948D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1B5F0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18847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9F115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B69FCD9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09" w:name="_Toc46568393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09"/>
          </w:p>
        </w:tc>
        <w:tc>
          <w:tcPr>
            <w:tcW w:w="1216" w:type="dxa"/>
            <w:shd w:val="clear" w:color="auto" w:fill="auto"/>
            <w:hideMark/>
          </w:tcPr>
          <w:p w14:paraId="4C15BF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0" w:name="_Toc4656839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0"/>
          </w:p>
        </w:tc>
        <w:tc>
          <w:tcPr>
            <w:tcW w:w="1335" w:type="dxa"/>
            <w:shd w:val="clear" w:color="auto" w:fill="auto"/>
            <w:hideMark/>
          </w:tcPr>
          <w:p w14:paraId="794FA56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1" w:name="_Toc4656839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1"/>
          </w:p>
        </w:tc>
        <w:tc>
          <w:tcPr>
            <w:tcW w:w="1276" w:type="dxa"/>
            <w:shd w:val="clear" w:color="auto" w:fill="auto"/>
            <w:hideMark/>
          </w:tcPr>
          <w:p w14:paraId="7F8A0D8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2" w:name="_Toc4656839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2"/>
          </w:p>
        </w:tc>
        <w:tc>
          <w:tcPr>
            <w:tcW w:w="1276" w:type="dxa"/>
            <w:shd w:val="clear" w:color="auto" w:fill="auto"/>
            <w:hideMark/>
          </w:tcPr>
          <w:p w14:paraId="6E36DB0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3" w:name="_Toc4656839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3"/>
          </w:p>
        </w:tc>
        <w:tc>
          <w:tcPr>
            <w:tcW w:w="1276" w:type="dxa"/>
            <w:shd w:val="clear" w:color="auto" w:fill="auto"/>
            <w:hideMark/>
          </w:tcPr>
          <w:p w14:paraId="497D58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4" w:name="_Toc4656839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4"/>
          </w:p>
        </w:tc>
      </w:tr>
      <w:tr w:rsidR="008528DC" w:rsidRPr="009539FB" w14:paraId="7982BCE4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467731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FB7F1B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C176B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EF5086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5025C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2C6B69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15" w:name="_Toc4656839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15"/>
          </w:p>
        </w:tc>
        <w:tc>
          <w:tcPr>
            <w:tcW w:w="1216" w:type="dxa"/>
            <w:shd w:val="clear" w:color="auto" w:fill="auto"/>
            <w:hideMark/>
          </w:tcPr>
          <w:p w14:paraId="0C576A2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6" w:name="_Toc4656839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6"/>
          </w:p>
        </w:tc>
        <w:tc>
          <w:tcPr>
            <w:tcW w:w="1335" w:type="dxa"/>
            <w:shd w:val="clear" w:color="auto" w:fill="auto"/>
            <w:hideMark/>
          </w:tcPr>
          <w:p w14:paraId="1090A6A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7" w:name="_Toc4656839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7"/>
          </w:p>
        </w:tc>
        <w:tc>
          <w:tcPr>
            <w:tcW w:w="1276" w:type="dxa"/>
            <w:shd w:val="clear" w:color="auto" w:fill="auto"/>
            <w:hideMark/>
          </w:tcPr>
          <w:p w14:paraId="1855FC8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8" w:name="_Toc4656839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8"/>
          </w:p>
        </w:tc>
        <w:tc>
          <w:tcPr>
            <w:tcW w:w="1276" w:type="dxa"/>
            <w:shd w:val="clear" w:color="auto" w:fill="auto"/>
            <w:hideMark/>
          </w:tcPr>
          <w:p w14:paraId="35C5B92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9" w:name="_Toc4656839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9"/>
          </w:p>
        </w:tc>
        <w:tc>
          <w:tcPr>
            <w:tcW w:w="1276" w:type="dxa"/>
            <w:shd w:val="clear" w:color="auto" w:fill="auto"/>
            <w:hideMark/>
          </w:tcPr>
          <w:p w14:paraId="7D5D25D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0" w:name="_Toc4656839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0"/>
          </w:p>
        </w:tc>
      </w:tr>
      <w:tr w:rsidR="008528DC" w:rsidRPr="009539FB" w14:paraId="7DAED694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279571CA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821" w:name="_Toc465683951"/>
            <w:r w:rsidRPr="009539FB">
              <w:rPr>
                <w:rFonts w:eastAsia="Times New Roman"/>
                <w:sz w:val="20"/>
                <w:szCs w:val="20"/>
              </w:rPr>
              <w:t>1.2.5</w:t>
            </w:r>
            <w:bookmarkEnd w:id="82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B3B08B5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822" w:name="_Toc465683952"/>
            <w:r w:rsidRPr="009539FB">
              <w:rPr>
                <w:rFonts w:eastAsia="Times New Roman"/>
                <w:sz w:val="20"/>
                <w:szCs w:val="20"/>
              </w:rPr>
              <w:t>Организация работы с одаренными детьми</w:t>
            </w:r>
            <w:bookmarkEnd w:id="82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2C9D5A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174A74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C90209A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703F9354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5203E03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79BCC08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933814A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7F3EA3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36C52BC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3E302744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6AD54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88461F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AE95B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B2AA0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30D35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A2958F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F4624A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0F9650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AA66EB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DF2A89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3A8C9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4C43FC7F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85F2E3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67C3F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9578F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C4D74B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2836F1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74A953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534A0A4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A78832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C4D0D8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0D702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59550A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3F65F10E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3A683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6BC8B7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3E9E9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5691D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726E66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A613DA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F8719C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CF455D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48DC03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D13F72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1FCEE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6EFAF2C0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DD777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3CA76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4EE394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2197C5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6C3097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34FE6F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5B5D44E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42A7A8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ABC15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2441A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DF8705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2CF674E6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2C3FA9A9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23" w:name="_Toc465683953"/>
            <w:r w:rsidRPr="009539FB">
              <w:rPr>
                <w:rFonts w:eastAsia="Times New Roman"/>
                <w:sz w:val="20"/>
                <w:szCs w:val="20"/>
              </w:rPr>
              <w:t>1.2.5.1</w:t>
            </w:r>
            <w:bookmarkEnd w:id="82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15C8041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824" w:name="_Toc465683954"/>
            <w:r w:rsidRPr="0043783D">
              <w:rPr>
                <w:rFonts w:eastAsia="Times New Roman"/>
                <w:iCs/>
                <w:sz w:val="20"/>
                <w:szCs w:val="20"/>
              </w:rPr>
              <w:t>Обеспечение участия победителей ежегодной городской олимпиады среди дошкольников в республиканском этапе олимпиады среди дошкольников</w:t>
            </w:r>
            <w:bookmarkEnd w:id="82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4B0F88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825" w:name="_Toc46568395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82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43A6439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F23C63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6A76CCFE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26" w:name="_Toc4656839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826"/>
          </w:p>
        </w:tc>
        <w:tc>
          <w:tcPr>
            <w:tcW w:w="1216" w:type="dxa"/>
            <w:shd w:val="clear" w:color="auto" w:fill="auto"/>
            <w:hideMark/>
          </w:tcPr>
          <w:p w14:paraId="6AA316E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7" w:name="_Toc4656839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7"/>
          </w:p>
        </w:tc>
        <w:tc>
          <w:tcPr>
            <w:tcW w:w="1335" w:type="dxa"/>
            <w:shd w:val="clear" w:color="auto" w:fill="auto"/>
            <w:hideMark/>
          </w:tcPr>
          <w:p w14:paraId="0DB23B3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8" w:name="_Toc4656839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8"/>
          </w:p>
        </w:tc>
        <w:tc>
          <w:tcPr>
            <w:tcW w:w="1276" w:type="dxa"/>
            <w:shd w:val="clear" w:color="auto" w:fill="auto"/>
            <w:hideMark/>
          </w:tcPr>
          <w:p w14:paraId="09976A2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9" w:name="_Toc4656839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9"/>
          </w:p>
        </w:tc>
        <w:tc>
          <w:tcPr>
            <w:tcW w:w="1276" w:type="dxa"/>
            <w:shd w:val="clear" w:color="auto" w:fill="auto"/>
            <w:hideMark/>
          </w:tcPr>
          <w:p w14:paraId="10D02F9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0" w:name="_Toc4656839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0"/>
          </w:p>
        </w:tc>
        <w:tc>
          <w:tcPr>
            <w:tcW w:w="1276" w:type="dxa"/>
            <w:shd w:val="clear" w:color="auto" w:fill="auto"/>
            <w:hideMark/>
          </w:tcPr>
          <w:p w14:paraId="1DBE6A0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1" w:name="_Toc4656839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1"/>
          </w:p>
        </w:tc>
      </w:tr>
      <w:tr w:rsidR="008528DC" w:rsidRPr="009539FB" w14:paraId="44652D0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EF53A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969EF8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18276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AB735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74351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226413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32" w:name="_Toc46568396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832"/>
          </w:p>
        </w:tc>
        <w:tc>
          <w:tcPr>
            <w:tcW w:w="1216" w:type="dxa"/>
            <w:shd w:val="clear" w:color="auto" w:fill="auto"/>
            <w:hideMark/>
          </w:tcPr>
          <w:p w14:paraId="70A1F2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3" w:name="_Toc4656839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3"/>
          </w:p>
        </w:tc>
        <w:tc>
          <w:tcPr>
            <w:tcW w:w="1335" w:type="dxa"/>
            <w:shd w:val="clear" w:color="auto" w:fill="auto"/>
            <w:hideMark/>
          </w:tcPr>
          <w:p w14:paraId="0FD055D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4" w:name="_Toc4656839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4"/>
          </w:p>
        </w:tc>
        <w:tc>
          <w:tcPr>
            <w:tcW w:w="1276" w:type="dxa"/>
            <w:shd w:val="clear" w:color="auto" w:fill="auto"/>
            <w:hideMark/>
          </w:tcPr>
          <w:p w14:paraId="467AB11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5" w:name="_Toc4656839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5"/>
          </w:p>
        </w:tc>
        <w:tc>
          <w:tcPr>
            <w:tcW w:w="1276" w:type="dxa"/>
            <w:shd w:val="clear" w:color="auto" w:fill="auto"/>
            <w:hideMark/>
          </w:tcPr>
          <w:p w14:paraId="6BE9775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6" w:name="_Toc4656839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6"/>
          </w:p>
        </w:tc>
        <w:tc>
          <w:tcPr>
            <w:tcW w:w="1276" w:type="dxa"/>
            <w:shd w:val="clear" w:color="auto" w:fill="auto"/>
            <w:hideMark/>
          </w:tcPr>
          <w:p w14:paraId="7694C56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7" w:name="_Toc4656839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7"/>
          </w:p>
        </w:tc>
      </w:tr>
      <w:tr w:rsidR="008528DC" w:rsidRPr="009539FB" w14:paraId="2BB5502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87D12B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44315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26242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450F7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6FC77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142E0C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38" w:name="_Toc46568397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838"/>
          </w:p>
        </w:tc>
        <w:tc>
          <w:tcPr>
            <w:tcW w:w="1216" w:type="dxa"/>
            <w:shd w:val="clear" w:color="auto" w:fill="auto"/>
            <w:hideMark/>
          </w:tcPr>
          <w:p w14:paraId="3DB67BB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9" w:name="_Toc4656839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9"/>
          </w:p>
        </w:tc>
        <w:tc>
          <w:tcPr>
            <w:tcW w:w="1335" w:type="dxa"/>
            <w:shd w:val="clear" w:color="auto" w:fill="auto"/>
            <w:hideMark/>
          </w:tcPr>
          <w:p w14:paraId="1CB4657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0" w:name="_Toc4656839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0"/>
          </w:p>
        </w:tc>
        <w:tc>
          <w:tcPr>
            <w:tcW w:w="1276" w:type="dxa"/>
            <w:shd w:val="clear" w:color="auto" w:fill="auto"/>
            <w:hideMark/>
          </w:tcPr>
          <w:p w14:paraId="4FA514C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1" w:name="_Toc4656839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1"/>
          </w:p>
        </w:tc>
        <w:tc>
          <w:tcPr>
            <w:tcW w:w="1276" w:type="dxa"/>
            <w:shd w:val="clear" w:color="auto" w:fill="auto"/>
            <w:hideMark/>
          </w:tcPr>
          <w:p w14:paraId="0B1A863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2" w:name="_Toc4656839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2"/>
          </w:p>
        </w:tc>
        <w:tc>
          <w:tcPr>
            <w:tcW w:w="1276" w:type="dxa"/>
            <w:shd w:val="clear" w:color="auto" w:fill="auto"/>
            <w:hideMark/>
          </w:tcPr>
          <w:p w14:paraId="139A90E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3" w:name="_Toc4656839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3"/>
          </w:p>
        </w:tc>
      </w:tr>
      <w:tr w:rsidR="008528DC" w:rsidRPr="009539FB" w14:paraId="1D14B76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5D17D8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0CA74B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EBAE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9CC12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AB3CE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D4D33A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44" w:name="_Toc46568397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44"/>
          </w:p>
        </w:tc>
        <w:tc>
          <w:tcPr>
            <w:tcW w:w="1216" w:type="dxa"/>
            <w:shd w:val="clear" w:color="auto" w:fill="auto"/>
            <w:hideMark/>
          </w:tcPr>
          <w:p w14:paraId="05C45D2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5" w:name="_Toc4656839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5"/>
          </w:p>
        </w:tc>
        <w:tc>
          <w:tcPr>
            <w:tcW w:w="1335" w:type="dxa"/>
            <w:shd w:val="clear" w:color="auto" w:fill="auto"/>
            <w:hideMark/>
          </w:tcPr>
          <w:p w14:paraId="59354FF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6" w:name="_Toc4656839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6"/>
          </w:p>
        </w:tc>
        <w:tc>
          <w:tcPr>
            <w:tcW w:w="1276" w:type="dxa"/>
            <w:shd w:val="clear" w:color="auto" w:fill="auto"/>
            <w:hideMark/>
          </w:tcPr>
          <w:p w14:paraId="6D49B18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7" w:name="_Toc4656839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7"/>
          </w:p>
        </w:tc>
        <w:tc>
          <w:tcPr>
            <w:tcW w:w="1276" w:type="dxa"/>
            <w:shd w:val="clear" w:color="auto" w:fill="auto"/>
            <w:hideMark/>
          </w:tcPr>
          <w:p w14:paraId="3F2CC9C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8" w:name="_Toc4656839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8"/>
          </w:p>
        </w:tc>
        <w:tc>
          <w:tcPr>
            <w:tcW w:w="1276" w:type="dxa"/>
            <w:shd w:val="clear" w:color="auto" w:fill="auto"/>
            <w:hideMark/>
          </w:tcPr>
          <w:p w14:paraId="3446D98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9" w:name="_Toc4656839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9"/>
          </w:p>
        </w:tc>
      </w:tr>
      <w:tr w:rsidR="008528DC" w:rsidRPr="009539FB" w14:paraId="3889747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ECD120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C39A36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3EB93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353D35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E0579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68D66F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50" w:name="_Toc46568398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50"/>
          </w:p>
        </w:tc>
        <w:tc>
          <w:tcPr>
            <w:tcW w:w="1216" w:type="dxa"/>
            <w:shd w:val="clear" w:color="auto" w:fill="auto"/>
            <w:hideMark/>
          </w:tcPr>
          <w:p w14:paraId="49B4F30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1" w:name="_Toc4656839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1"/>
          </w:p>
        </w:tc>
        <w:tc>
          <w:tcPr>
            <w:tcW w:w="1335" w:type="dxa"/>
            <w:shd w:val="clear" w:color="auto" w:fill="auto"/>
            <w:hideMark/>
          </w:tcPr>
          <w:p w14:paraId="3DDBE20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2" w:name="_Toc4656839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2"/>
          </w:p>
        </w:tc>
        <w:tc>
          <w:tcPr>
            <w:tcW w:w="1276" w:type="dxa"/>
            <w:shd w:val="clear" w:color="auto" w:fill="auto"/>
            <w:hideMark/>
          </w:tcPr>
          <w:p w14:paraId="377A1C6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3" w:name="_Toc4656839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3"/>
          </w:p>
        </w:tc>
        <w:tc>
          <w:tcPr>
            <w:tcW w:w="1276" w:type="dxa"/>
            <w:shd w:val="clear" w:color="auto" w:fill="auto"/>
            <w:hideMark/>
          </w:tcPr>
          <w:p w14:paraId="629F6AC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4" w:name="_Toc4656839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4"/>
          </w:p>
        </w:tc>
        <w:tc>
          <w:tcPr>
            <w:tcW w:w="1276" w:type="dxa"/>
            <w:shd w:val="clear" w:color="auto" w:fill="auto"/>
            <w:hideMark/>
          </w:tcPr>
          <w:p w14:paraId="18D1828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5" w:name="_Toc4656839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5"/>
          </w:p>
        </w:tc>
      </w:tr>
      <w:tr w:rsidR="008528DC" w:rsidRPr="009539FB" w14:paraId="67B0C611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C4704DB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856" w:name="_Toc465683988"/>
            <w:r w:rsidRPr="009539FB">
              <w:rPr>
                <w:rFonts w:eastAsia="Times New Roman"/>
                <w:sz w:val="20"/>
                <w:szCs w:val="20"/>
              </w:rPr>
              <w:t>1.3</w:t>
            </w:r>
            <w:bookmarkEnd w:id="856"/>
          </w:p>
        </w:tc>
        <w:tc>
          <w:tcPr>
            <w:tcW w:w="7805" w:type="dxa"/>
            <w:gridSpan w:val="5"/>
            <w:shd w:val="clear" w:color="auto" w:fill="auto"/>
            <w:noWrap/>
            <w:hideMark/>
          </w:tcPr>
          <w:p w14:paraId="1B91FB6F" w14:textId="77777777" w:rsidR="008528DC" w:rsidRPr="00CA314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857" w:name="_Toc465683989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Задача: Проведение оценки качества услуг в системе дошкольного образования города Аргун</w:t>
            </w:r>
            <w:bookmarkEnd w:id="857"/>
          </w:p>
        </w:tc>
        <w:tc>
          <w:tcPr>
            <w:tcW w:w="1216" w:type="dxa"/>
            <w:shd w:val="clear" w:color="auto" w:fill="auto"/>
            <w:hideMark/>
          </w:tcPr>
          <w:p w14:paraId="4A679BCD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03D0F672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28B2745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F6E29DB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0487B5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51F86" w:rsidRPr="009539FB" w14:paraId="409BBFA1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3AB77FC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14:paraId="6426B10C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B630389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6101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5E155314" w14:textId="77777777" w:rsidR="00F51F86" w:rsidRPr="009539FB" w:rsidRDefault="00F51F86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58" w:name="_Toc46568399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858"/>
          </w:p>
        </w:tc>
        <w:tc>
          <w:tcPr>
            <w:tcW w:w="1216" w:type="dxa"/>
            <w:shd w:val="clear" w:color="auto" w:fill="auto"/>
            <w:hideMark/>
          </w:tcPr>
          <w:p w14:paraId="73211FCC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59" w:name="_Toc4656839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9"/>
          </w:p>
        </w:tc>
        <w:tc>
          <w:tcPr>
            <w:tcW w:w="1335" w:type="dxa"/>
            <w:shd w:val="clear" w:color="auto" w:fill="auto"/>
            <w:hideMark/>
          </w:tcPr>
          <w:p w14:paraId="58CDC6C6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0" w:name="_Toc4656839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0"/>
          </w:p>
        </w:tc>
        <w:tc>
          <w:tcPr>
            <w:tcW w:w="1276" w:type="dxa"/>
            <w:shd w:val="clear" w:color="auto" w:fill="auto"/>
            <w:hideMark/>
          </w:tcPr>
          <w:p w14:paraId="694F88E5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1" w:name="_Toc4656839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1"/>
          </w:p>
        </w:tc>
        <w:tc>
          <w:tcPr>
            <w:tcW w:w="1276" w:type="dxa"/>
            <w:shd w:val="clear" w:color="auto" w:fill="auto"/>
            <w:hideMark/>
          </w:tcPr>
          <w:p w14:paraId="2B43B9C5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2" w:name="_Toc4656839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2"/>
          </w:p>
        </w:tc>
        <w:tc>
          <w:tcPr>
            <w:tcW w:w="1276" w:type="dxa"/>
            <w:shd w:val="clear" w:color="auto" w:fill="auto"/>
            <w:hideMark/>
          </w:tcPr>
          <w:p w14:paraId="603A88B7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3" w:name="_Toc4656839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3"/>
          </w:p>
        </w:tc>
      </w:tr>
      <w:tr w:rsidR="008528DC" w:rsidRPr="009539FB" w14:paraId="594A2B70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32135396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2A7A8200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8DA120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0F2F3E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382EE4F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64" w:name="_Toc46568399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864"/>
          </w:p>
        </w:tc>
        <w:tc>
          <w:tcPr>
            <w:tcW w:w="1216" w:type="dxa"/>
            <w:shd w:val="clear" w:color="auto" w:fill="auto"/>
            <w:hideMark/>
          </w:tcPr>
          <w:p w14:paraId="70FD11E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5" w:name="_Toc4656839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5"/>
          </w:p>
        </w:tc>
        <w:tc>
          <w:tcPr>
            <w:tcW w:w="1335" w:type="dxa"/>
            <w:shd w:val="clear" w:color="auto" w:fill="auto"/>
            <w:hideMark/>
          </w:tcPr>
          <w:p w14:paraId="37A5D15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6" w:name="_Toc4656840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6"/>
          </w:p>
        </w:tc>
        <w:tc>
          <w:tcPr>
            <w:tcW w:w="1276" w:type="dxa"/>
            <w:shd w:val="clear" w:color="auto" w:fill="auto"/>
            <w:hideMark/>
          </w:tcPr>
          <w:p w14:paraId="6F5DF15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7" w:name="_Toc4656840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7"/>
          </w:p>
        </w:tc>
        <w:tc>
          <w:tcPr>
            <w:tcW w:w="1276" w:type="dxa"/>
            <w:shd w:val="clear" w:color="auto" w:fill="auto"/>
            <w:hideMark/>
          </w:tcPr>
          <w:p w14:paraId="02018469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8" w:name="_Toc4656840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8"/>
          </w:p>
        </w:tc>
        <w:tc>
          <w:tcPr>
            <w:tcW w:w="1276" w:type="dxa"/>
            <w:shd w:val="clear" w:color="auto" w:fill="auto"/>
            <w:hideMark/>
          </w:tcPr>
          <w:p w14:paraId="0F415AE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9" w:name="_Toc4656840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9"/>
          </w:p>
        </w:tc>
      </w:tr>
      <w:tr w:rsidR="008528DC" w:rsidRPr="009539FB" w14:paraId="2516D8BB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D714367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4D33867B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CBB022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D4DD04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D3D2723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70" w:name="_Toc4656840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870"/>
          </w:p>
        </w:tc>
        <w:tc>
          <w:tcPr>
            <w:tcW w:w="1216" w:type="dxa"/>
            <w:shd w:val="clear" w:color="auto" w:fill="auto"/>
            <w:hideMark/>
          </w:tcPr>
          <w:p w14:paraId="5E134BA5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1" w:name="_Toc4656840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1"/>
          </w:p>
        </w:tc>
        <w:tc>
          <w:tcPr>
            <w:tcW w:w="1335" w:type="dxa"/>
            <w:shd w:val="clear" w:color="auto" w:fill="auto"/>
            <w:hideMark/>
          </w:tcPr>
          <w:p w14:paraId="2549E25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2" w:name="_Toc4656840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2"/>
          </w:p>
        </w:tc>
        <w:tc>
          <w:tcPr>
            <w:tcW w:w="1276" w:type="dxa"/>
            <w:shd w:val="clear" w:color="auto" w:fill="auto"/>
            <w:hideMark/>
          </w:tcPr>
          <w:p w14:paraId="1E7DF96E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3" w:name="_Toc4656840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3"/>
          </w:p>
        </w:tc>
        <w:tc>
          <w:tcPr>
            <w:tcW w:w="1276" w:type="dxa"/>
            <w:shd w:val="clear" w:color="auto" w:fill="auto"/>
            <w:hideMark/>
          </w:tcPr>
          <w:p w14:paraId="61D6BD29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4" w:name="_Toc4656840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4"/>
          </w:p>
        </w:tc>
        <w:tc>
          <w:tcPr>
            <w:tcW w:w="1276" w:type="dxa"/>
            <w:shd w:val="clear" w:color="auto" w:fill="auto"/>
            <w:hideMark/>
          </w:tcPr>
          <w:p w14:paraId="0623C3B0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5" w:name="_Toc4656840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5"/>
          </w:p>
        </w:tc>
      </w:tr>
      <w:tr w:rsidR="008528DC" w:rsidRPr="009539FB" w14:paraId="01ECCFA8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788554B3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2E0F3DE8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9C6AFE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56AA0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5C58D1B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76" w:name="_Toc4656840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76"/>
          </w:p>
        </w:tc>
        <w:tc>
          <w:tcPr>
            <w:tcW w:w="1216" w:type="dxa"/>
            <w:shd w:val="clear" w:color="auto" w:fill="auto"/>
            <w:hideMark/>
          </w:tcPr>
          <w:p w14:paraId="36C3386D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7" w:name="_Toc4656840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7"/>
          </w:p>
        </w:tc>
        <w:tc>
          <w:tcPr>
            <w:tcW w:w="1335" w:type="dxa"/>
            <w:shd w:val="clear" w:color="auto" w:fill="auto"/>
            <w:hideMark/>
          </w:tcPr>
          <w:p w14:paraId="7A586B8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8" w:name="_Toc4656840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8"/>
          </w:p>
        </w:tc>
        <w:tc>
          <w:tcPr>
            <w:tcW w:w="1276" w:type="dxa"/>
            <w:shd w:val="clear" w:color="auto" w:fill="auto"/>
            <w:hideMark/>
          </w:tcPr>
          <w:p w14:paraId="2D235578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9" w:name="_Toc4656840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9"/>
          </w:p>
        </w:tc>
        <w:tc>
          <w:tcPr>
            <w:tcW w:w="1276" w:type="dxa"/>
            <w:shd w:val="clear" w:color="auto" w:fill="auto"/>
            <w:hideMark/>
          </w:tcPr>
          <w:p w14:paraId="3F92B4A3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0" w:name="_Toc4656840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0"/>
          </w:p>
        </w:tc>
        <w:tc>
          <w:tcPr>
            <w:tcW w:w="1276" w:type="dxa"/>
            <w:shd w:val="clear" w:color="auto" w:fill="auto"/>
            <w:hideMark/>
          </w:tcPr>
          <w:p w14:paraId="7A289519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1" w:name="_Toc4656840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1"/>
          </w:p>
        </w:tc>
      </w:tr>
      <w:tr w:rsidR="008528DC" w:rsidRPr="009539FB" w14:paraId="04EDE736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74E6FEF9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5CD09756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94A98F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DBADC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FA56D0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82" w:name="_Toc46568401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82"/>
          </w:p>
        </w:tc>
        <w:tc>
          <w:tcPr>
            <w:tcW w:w="1216" w:type="dxa"/>
            <w:shd w:val="clear" w:color="auto" w:fill="auto"/>
            <w:hideMark/>
          </w:tcPr>
          <w:p w14:paraId="08555E72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3" w:name="_Toc4656840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3"/>
          </w:p>
        </w:tc>
        <w:tc>
          <w:tcPr>
            <w:tcW w:w="1335" w:type="dxa"/>
            <w:shd w:val="clear" w:color="auto" w:fill="auto"/>
            <w:hideMark/>
          </w:tcPr>
          <w:p w14:paraId="4E150345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4" w:name="_Toc4656840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4"/>
          </w:p>
        </w:tc>
        <w:tc>
          <w:tcPr>
            <w:tcW w:w="1276" w:type="dxa"/>
            <w:shd w:val="clear" w:color="auto" w:fill="auto"/>
            <w:hideMark/>
          </w:tcPr>
          <w:p w14:paraId="172B4F53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5" w:name="_Toc4656840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5"/>
          </w:p>
        </w:tc>
        <w:tc>
          <w:tcPr>
            <w:tcW w:w="1276" w:type="dxa"/>
            <w:shd w:val="clear" w:color="auto" w:fill="auto"/>
            <w:hideMark/>
          </w:tcPr>
          <w:p w14:paraId="738EF426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6" w:name="_Toc4656840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6"/>
          </w:p>
        </w:tc>
        <w:tc>
          <w:tcPr>
            <w:tcW w:w="1276" w:type="dxa"/>
            <w:shd w:val="clear" w:color="auto" w:fill="auto"/>
            <w:hideMark/>
          </w:tcPr>
          <w:p w14:paraId="4E393D35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7" w:name="_Toc4656840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7"/>
          </w:p>
        </w:tc>
      </w:tr>
      <w:tr w:rsidR="008528DC" w:rsidRPr="009539FB" w14:paraId="1B24D6D2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35CBA4A3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888" w:name="_Toc465684022"/>
            <w:r w:rsidRPr="009539FB">
              <w:rPr>
                <w:rFonts w:eastAsia="Times New Roman"/>
                <w:sz w:val="20"/>
                <w:szCs w:val="20"/>
              </w:rPr>
              <w:t>1.3.1</w:t>
            </w:r>
            <w:bookmarkEnd w:id="88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077C68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889" w:name="_Toc465684023"/>
            <w:r w:rsidRPr="009539FB">
              <w:rPr>
                <w:rFonts w:eastAsia="Times New Roman"/>
                <w:sz w:val="20"/>
                <w:szCs w:val="20"/>
              </w:rPr>
              <w:t>Проведение оценки качества муниципальных услуг и организация обратной связи с потребителями муниципальных услуг в сфере дошкольного образования</w:t>
            </w:r>
            <w:bookmarkEnd w:id="88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E07DD31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EBD8AD3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8839B65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3BED23E5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1386D67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36DF727F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53839FE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915A68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EA28067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4C538180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F52033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85329E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97B6E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54311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ECE0F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97ECC0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066FFA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A6A062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07ADC4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60C4D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F6D39E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0096D6B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9BEE0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B077D4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5DD48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AE05D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222228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2937B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EFD2FA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21A319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1EE88B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FE9F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32453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503576A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5B885C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2F1BB7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B263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CA0357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92EF7E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9E9609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92C3F0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179C66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7BE453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727E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873093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2FDB878E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E16695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D42C0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AA31A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63FD27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79462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C84AE0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915A31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E1F04B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705E73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884A62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3E76A0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2AB67F75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13EC137A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90" w:name="_Toc465684024"/>
            <w:r w:rsidRPr="009539FB">
              <w:rPr>
                <w:rFonts w:eastAsia="Times New Roman"/>
                <w:sz w:val="20"/>
                <w:szCs w:val="20"/>
              </w:rPr>
              <w:lastRenderedPageBreak/>
              <w:t>1.3.1.1</w:t>
            </w:r>
            <w:bookmarkEnd w:id="89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2B3EE55" w14:textId="77777777" w:rsidR="00F51F86" w:rsidRPr="0043783D" w:rsidRDefault="00F51F86" w:rsidP="0043783D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891" w:name="_Toc465684025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Организация проведения независимой оценки и изучения мнения населения о качестве муниципальных услуг, предоставляемых ДОО, расположенными на территории </w:t>
            </w:r>
            <w:r w:rsidR="0043783D" w:rsidRPr="0043783D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89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BCB29DE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892" w:name="_Toc465684026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89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11EE36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6EC48CF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71B21A1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93" w:name="_Toc46568402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893"/>
          </w:p>
        </w:tc>
        <w:tc>
          <w:tcPr>
            <w:tcW w:w="1216" w:type="dxa"/>
            <w:shd w:val="clear" w:color="auto" w:fill="auto"/>
            <w:hideMark/>
          </w:tcPr>
          <w:p w14:paraId="589EFB7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4" w:name="_Toc4656840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4"/>
          </w:p>
        </w:tc>
        <w:tc>
          <w:tcPr>
            <w:tcW w:w="1335" w:type="dxa"/>
            <w:shd w:val="clear" w:color="auto" w:fill="auto"/>
            <w:hideMark/>
          </w:tcPr>
          <w:p w14:paraId="662185F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5" w:name="_Toc4656840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5"/>
          </w:p>
        </w:tc>
        <w:tc>
          <w:tcPr>
            <w:tcW w:w="1276" w:type="dxa"/>
            <w:shd w:val="clear" w:color="auto" w:fill="auto"/>
            <w:hideMark/>
          </w:tcPr>
          <w:p w14:paraId="2F1CC24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6" w:name="_Toc4656840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6"/>
          </w:p>
        </w:tc>
        <w:tc>
          <w:tcPr>
            <w:tcW w:w="1276" w:type="dxa"/>
            <w:shd w:val="clear" w:color="auto" w:fill="auto"/>
            <w:hideMark/>
          </w:tcPr>
          <w:p w14:paraId="7D56C39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7" w:name="_Toc4656840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7"/>
          </w:p>
        </w:tc>
        <w:tc>
          <w:tcPr>
            <w:tcW w:w="1276" w:type="dxa"/>
            <w:shd w:val="clear" w:color="auto" w:fill="auto"/>
            <w:hideMark/>
          </w:tcPr>
          <w:p w14:paraId="049A338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8" w:name="_Toc4656840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8"/>
          </w:p>
        </w:tc>
      </w:tr>
      <w:tr w:rsidR="008528DC" w:rsidRPr="009539FB" w14:paraId="10C3AB0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64469B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97A25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3C955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438FB8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15246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B219700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99" w:name="_Toc46568403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899"/>
          </w:p>
        </w:tc>
        <w:tc>
          <w:tcPr>
            <w:tcW w:w="1216" w:type="dxa"/>
            <w:shd w:val="clear" w:color="auto" w:fill="auto"/>
            <w:hideMark/>
          </w:tcPr>
          <w:p w14:paraId="22AA94D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0" w:name="_Toc4656840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0"/>
          </w:p>
        </w:tc>
        <w:tc>
          <w:tcPr>
            <w:tcW w:w="1335" w:type="dxa"/>
            <w:shd w:val="clear" w:color="auto" w:fill="auto"/>
            <w:hideMark/>
          </w:tcPr>
          <w:p w14:paraId="051D050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1" w:name="_Toc4656840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1"/>
          </w:p>
        </w:tc>
        <w:tc>
          <w:tcPr>
            <w:tcW w:w="1276" w:type="dxa"/>
            <w:shd w:val="clear" w:color="auto" w:fill="auto"/>
            <w:hideMark/>
          </w:tcPr>
          <w:p w14:paraId="4555A55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2" w:name="_Toc4656840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2"/>
          </w:p>
        </w:tc>
        <w:tc>
          <w:tcPr>
            <w:tcW w:w="1276" w:type="dxa"/>
            <w:shd w:val="clear" w:color="auto" w:fill="auto"/>
            <w:hideMark/>
          </w:tcPr>
          <w:p w14:paraId="01B5F53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3" w:name="_Toc4656840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3"/>
          </w:p>
        </w:tc>
        <w:tc>
          <w:tcPr>
            <w:tcW w:w="1276" w:type="dxa"/>
            <w:shd w:val="clear" w:color="auto" w:fill="auto"/>
            <w:hideMark/>
          </w:tcPr>
          <w:p w14:paraId="3C8D38A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4" w:name="_Toc4656840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4"/>
          </w:p>
        </w:tc>
      </w:tr>
      <w:tr w:rsidR="008528DC" w:rsidRPr="009539FB" w14:paraId="4CFB7AE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83F64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8C662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38986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3B68E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345CA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6D4553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05" w:name="_Toc4656840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905"/>
          </w:p>
        </w:tc>
        <w:tc>
          <w:tcPr>
            <w:tcW w:w="1216" w:type="dxa"/>
            <w:shd w:val="clear" w:color="auto" w:fill="auto"/>
            <w:hideMark/>
          </w:tcPr>
          <w:p w14:paraId="2AD67FF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6" w:name="_Toc4656840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6"/>
          </w:p>
        </w:tc>
        <w:tc>
          <w:tcPr>
            <w:tcW w:w="1335" w:type="dxa"/>
            <w:shd w:val="clear" w:color="auto" w:fill="auto"/>
            <w:hideMark/>
          </w:tcPr>
          <w:p w14:paraId="01F8F8A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7" w:name="_Toc4656840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7"/>
          </w:p>
        </w:tc>
        <w:tc>
          <w:tcPr>
            <w:tcW w:w="1276" w:type="dxa"/>
            <w:shd w:val="clear" w:color="auto" w:fill="auto"/>
            <w:hideMark/>
          </w:tcPr>
          <w:p w14:paraId="4768268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8" w:name="_Toc4656840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8"/>
          </w:p>
        </w:tc>
        <w:tc>
          <w:tcPr>
            <w:tcW w:w="1276" w:type="dxa"/>
            <w:shd w:val="clear" w:color="auto" w:fill="auto"/>
            <w:hideMark/>
          </w:tcPr>
          <w:p w14:paraId="019A558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9" w:name="_Toc4656840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9"/>
          </w:p>
        </w:tc>
        <w:tc>
          <w:tcPr>
            <w:tcW w:w="1276" w:type="dxa"/>
            <w:shd w:val="clear" w:color="auto" w:fill="auto"/>
            <w:hideMark/>
          </w:tcPr>
          <w:p w14:paraId="18CEB4D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0" w:name="_Toc4656840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0"/>
          </w:p>
        </w:tc>
      </w:tr>
      <w:tr w:rsidR="008528DC" w:rsidRPr="009539FB" w14:paraId="30EF65B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6A8135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8FA604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4C205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B818B5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CA508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37F59E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11" w:name="_Toc4656840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911"/>
          </w:p>
        </w:tc>
        <w:tc>
          <w:tcPr>
            <w:tcW w:w="1216" w:type="dxa"/>
            <w:shd w:val="clear" w:color="auto" w:fill="auto"/>
            <w:hideMark/>
          </w:tcPr>
          <w:p w14:paraId="37A8C24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2" w:name="_Toc4656840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2"/>
          </w:p>
        </w:tc>
        <w:tc>
          <w:tcPr>
            <w:tcW w:w="1335" w:type="dxa"/>
            <w:shd w:val="clear" w:color="auto" w:fill="auto"/>
            <w:hideMark/>
          </w:tcPr>
          <w:p w14:paraId="6031924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3" w:name="_Toc4656840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3"/>
          </w:p>
        </w:tc>
        <w:tc>
          <w:tcPr>
            <w:tcW w:w="1276" w:type="dxa"/>
            <w:shd w:val="clear" w:color="auto" w:fill="auto"/>
            <w:hideMark/>
          </w:tcPr>
          <w:p w14:paraId="68C4A28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4" w:name="_Toc4656840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4"/>
          </w:p>
        </w:tc>
        <w:tc>
          <w:tcPr>
            <w:tcW w:w="1276" w:type="dxa"/>
            <w:shd w:val="clear" w:color="auto" w:fill="auto"/>
            <w:hideMark/>
          </w:tcPr>
          <w:p w14:paraId="5A9AEF0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5" w:name="_Toc4656840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5"/>
          </w:p>
        </w:tc>
        <w:tc>
          <w:tcPr>
            <w:tcW w:w="1276" w:type="dxa"/>
            <w:shd w:val="clear" w:color="auto" w:fill="auto"/>
            <w:hideMark/>
          </w:tcPr>
          <w:p w14:paraId="04CFBF6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6" w:name="_Toc4656840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6"/>
          </w:p>
        </w:tc>
      </w:tr>
      <w:tr w:rsidR="008528DC" w:rsidRPr="009539FB" w14:paraId="5A18779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B1D919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866461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9B8E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8BFACD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C56BF8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6FF38F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17" w:name="_Toc4656840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17"/>
          </w:p>
        </w:tc>
        <w:tc>
          <w:tcPr>
            <w:tcW w:w="1216" w:type="dxa"/>
            <w:shd w:val="clear" w:color="auto" w:fill="auto"/>
            <w:hideMark/>
          </w:tcPr>
          <w:p w14:paraId="68397D8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8" w:name="_Toc4656840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8"/>
          </w:p>
        </w:tc>
        <w:tc>
          <w:tcPr>
            <w:tcW w:w="1335" w:type="dxa"/>
            <w:shd w:val="clear" w:color="auto" w:fill="auto"/>
            <w:hideMark/>
          </w:tcPr>
          <w:p w14:paraId="0090779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9" w:name="_Toc4656840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9"/>
          </w:p>
        </w:tc>
        <w:tc>
          <w:tcPr>
            <w:tcW w:w="1276" w:type="dxa"/>
            <w:shd w:val="clear" w:color="auto" w:fill="auto"/>
            <w:hideMark/>
          </w:tcPr>
          <w:p w14:paraId="41477D8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0" w:name="_Toc4656840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0"/>
          </w:p>
        </w:tc>
        <w:tc>
          <w:tcPr>
            <w:tcW w:w="1276" w:type="dxa"/>
            <w:shd w:val="clear" w:color="auto" w:fill="auto"/>
            <w:hideMark/>
          </w:tcPr>
          <w:p w14:paraId="6EA81A1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1" w:name="_Toc4656840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1"/>
          </w:p>
        </w:tc>
        <w:tc>
          <w:tcPr>
            <w:tcW w:w="1276" w:type="dxa"/>
            <w:shd w:val="clear" w:color="auto" w:fill="auto"/>
            <w:hideMark/>
          </w:tcPr>
          <w:p w14:paraId="41FE769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2" w:name="_Toc4656840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2"/>
          </w:p>
        </w:tc>
      </w:tr>
      <w:tr w:rsidR="00F51F86" w:rsidRPr="009539FB" w14:paraId="5DEB9BAC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77AFC10D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23" w:name="_Toc465684059"/>
            <w:r w:rsidRPr="009539FB">
              <w:rPr>
                <w:rFonts w:eastAsia="Times New Roman"/>
                <w:sz w:val="20"/>
                <w:szCs w:val="20"/>
              </w:rPr>
              <w:t>1.3.1.2</w:t>
            </w:r>
            <w:bookmarkEnd w:id="92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C8E0596" w14:textId="77777777" w:rsidR="00F51F86" w:rsidRPr="0043783D" w:rsidRDefault="00F51F86" w:rsidP="0043783D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924" w:name="_Toc465684060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Организация и координация проведения самообследования ДОО, расположенных на территории </w:t>
            </w:r>
            <w:r w:rsidR="0043783D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92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F791AB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925" w:name="_Toc46568406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92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401D1EA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4DEE12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56FE178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26" w:name="_Toc46568406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926"/>
          </w:p>
        </w:tc>
        <w:tc>
          <w:tcPr>
            <w:tcW w:w="1216" w:type="dxa"/>
            <w:shd w:val="clear" w:color="auto" w:fill="auto"/>
            <w:hideMark/>
          </w:tcPr>
          <w:p w14:paraId="702985B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7" w:name="_Toc4656840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7"/>
          </w:p>
        </w:tc>
        <w:tc>
          <w:tcPr>
            <w:tcW w:w="1335" w:type="dxa"/>
            <w:shd w:val="clear" w:color="auto" w:fill="auto"/>
            <w:hideMark/>
          </w:tcPr>
          <w:p w14:paraId="03FAD3F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8" w:name="_Toc4656840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8"/>
          </w:p>
        </w:tc>
        <w:tc>
          <w:tcPr>
            <w:tcW w:w="1276" w:type="dxa"/>
            <w:shd w:val="clear" w:color="auto" w:fill="auto"/>
            <w:hideMark/>
          </w:tcPr>
          <w:p w14:paraId="48A3279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9" w:name="_Toc4656840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9"/>
          </w:p>
        </w:tc>
        <w:tc>
          <w:tcPr>
            <w:tcW w:w="1276" w:type="dxa"/>
            <w:shd w:val="clear" w:color="auto" w:fill="auto"/>
            <w:hideMark/>
          </w:tcPr>
          <w:p w14:paraId="36338D4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0" w:name="_Toc4656840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0"/>
          </w:p>
        </w:tc>
        <w:tc>
          <w:tcPr>
            <w:tcW w:w="1276" w:type="dxa"/>
            <w:shd w:val="clear" w:color="auto" w:fill="auto"/>
            <w:hideMark/>
          </w:tcPr>
          <w:p w14:paraId="72C07F9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1" w:name="_Toc4656840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1"/>
          </w:p>
        </w:tc>
      </w:tr>
      <w:tr w:rsidR="008528DC" w:rsidRPr="009539FB" w14:paraId="4ACE544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2BFEAD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7A09C9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A3EA9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66BF40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7E9C5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23FCA7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32" w:name="_Toc46568407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932"/>
          </w:p>
        </w:tc>
        <w:tc>
          <w:tcPr>
            <w:tcW w:w="1216" w:type="dxa"/>
            <w:shd w:val="clear" w:color="auto" w:fill="auto"/>
            <w:hideMark/>
          </w:tcPr>
          <w:p w14:paraId="3446CE1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3" w:name="_Toc4656840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3"/>
          </w:p>
        </w:tc>
        <w:tc>
          <w:tcPr>
            <w:tcW w:w="1335" w:type="dxa"/>
            <w:shd w:val="clear" w:color="auto" w:fill="auto"/>
            <w:hideMark/>
          </w:tcPr>
          <w:p w14:paraId="1B5CE4D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4" w:name="_Toc4656840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4"/>
          </w:p>
        </w:tc>
        <w:tc>
          <w:tcPr>
            <w:tcW w:w="1276" w:type="dxa"/>
            <w:shd w:val="clear" w:color="auto" w:fill="auto"/>
            <w:hideMark/>
          </w:tcPr>
          <w:p w14:paraId="55C373C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5" w:name="_Toc4656840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5"/>
          </w:p>
        </w:tc>
        <w:tc>
          <w:tcPr>
            <w:tcW w:w="1276" w:type="dxa"/>
            <w:shd w:val="clear" w:color="auto" w:fill="auto"/>
            <w:hideMark/>
          </w:tcPr>
          <w:p w14:paraId="463C8BA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6" w:name="_Toc4656840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6"/>
          </w:p>
        </w:tc>
        <w:tc>
          <w:tcPr>
            <w:tcW w:w="1276" w:type="dxa"/>
            <w:shd w:val="clear" w:color="auto" w:fill="auto"/>
            <w:hideMark/>
          </w:tcPr>
          <w:p w14:paraId="1BC7608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7" w:name="_Toc4656840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7"/>
          </w:p>
        </w:tc>
      </w:tr>
      <w:tr w:rsidR="008528DC" w:rsidRPr="009539FB" w14:paraId="59BD2F5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88548E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C4B40A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FB317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8A6497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5C8DB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FB60751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38" w:name="_Toc46568407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938"/>
          </w:p>
        </w:tc>
        <w:tc>
          <w:tcPr>
            <w:tcW w:w="1216" w:type="dxa"/>
            <w:shd w:val="clear" w:color="auto" w:fill="auto"/>
            <w:hideMark/>
          </w:tcPr>
          <w:p w14:paraId="254373B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39" w:name="_Toc4656840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9"/>
          </w:p>
        </w:tc>
        <w:tc>
          <w:tcPr>
            <w:tcW w:w="1335" w:type="dxa"/>
            <w:shd w:val="clear" w:color="auto" w:fill="auto"/>
            <w:hideMark/>
          </w:tcPr>
          <w:p w14:paraId="27BBCDD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0" w:name="_Toc4656840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0"/>
          </w:p>
        </w:tc>
        <w:tc>
          <w:tcPr>
            <w:tcW w:w="1276" w:type="dxa"/>
            <w:shd w:val="clear" w:color="auto" w:fill="auto"/>
            <w:hideMark/>
          </w:tcPr>
          <w:p w14:paraId="6AD3683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1" w:name="_Toc4656840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1"/>
          </w:p>
        </w:tc>
        <w:tc>
          <w:tcPr>
            <w:tcW w:w="1276" w:type="dxa"/>
            <w:shd w:val="clear" w:color="auto" w:fill="auto"/>
            <w:hideMark/>
          </w:tcPr>
          <w:p w14:paraId="4B522D5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2" w:name="_Toc4656840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2"/>
          </w:p>
        </w:tc>
        <w:tc>
          <w:tcPr>
            <w:tcW w:w="1276" w:type="dxa"/>
            <w:shd w:val="clear" w:color="auto" w:fill="auto"/>
            <w:hideMark/>
          </w:tcPr>
          <w:p w14:paraId="2AA367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3" w:name="_Toc4656840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3"/>
          </w:p>
        </w:tc>
      </w:tr>
      <w:tr w:rsidR="008528DC" w:rsidRPr="009539FB" w14:paraId="55EF838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9CDC05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558E27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F4915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77E98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545D74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3616BDB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44" w:name="_Toc46568408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944"/>
          </w:p>
        </w:tc>
        <w:tc>
          <w:tcPr>
            <w:tcW w:w="1216" w:type="dxa"/>
            <w:shd w:val="clear" w:color="auto" w:fill="auto"/>
            <w:hideMark/>
          </w:tcPr>
          <w:p w14:paraId="6B7383F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5" w:name="_Toc4656840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5"/>
          </w:p>
        </w:tc>
        <w:tc>
          <w:tcPr>
            <w:tcW w:w="1335" w:type="dxa"/>
            <w:shd w:val="clear" w:color="auto" w:fill="auto"/>
            <w:hideMark/>
          </w:tcPr>
          <w:p w14:paraId="499A07D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6" w:name="_Toc4656840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6"/>
          </w:p>
        </w:tc>
        <w:tc>
          <w:tcPr>
            <w:tcW w:w="1276" w:type="dxa"/>
            <w:shd w:val="clear" w:color="auto" w:fill="auto"/>
            <w:hideMark/>
          </w:tcPr>
          <w:p w14:paraId="352BF25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7" w:name="_Toc4656840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7"/>
          </w:p>
        </w:tc>
        <w:tc>
          <w:tcPr>
            <w:tcW w:w="1276" w:type="dxa"/>
            <w:shd w:val="clear" w:color="auto" w:fill="auto"/>
            <w:hideMark/>
          </w:tcPr>
          <w:p w14:paraId="71FDAE2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8" w:name="_Toc4656840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8"/>
          </w:p>
        </w:tc>
        <w:tc>
          <w:tcPr>
            <w:tcW w:w="1276" w:type="dxa"/>
            <w:shd w:val="clear" w:color="auto" w:fill="auto"/>
            <w:hideMark/>
          </w:tcPr>
          <w:p w14:paraId="2C0EFC3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49" w:name="_Toc4656840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9"/>
          </w:p>
        </w:tc>
      </w:tr>
      <w:tr w:rsidR="008528DC" w:rsidRPr="009539FB" w14:paraId="38C8021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096BEC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22544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07FC2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F619EF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1C3D0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95EF4F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50" w:name="_Toc46568408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50"/>
          </w:p>
        </w:tc>
        <w:tc>
          <w:tcPr>
            <w:tcW w:w="1216" w:type="dxa"/>
            <w:shd w:val="clear" w:color="auto" w:fill="auto"/>
            <w:hideMark/>
          </w:tcPr>
          <w:p w14:paraId="1AE8680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51" w:name="_Toc4656840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1"/>
          </w:p>
        </w:tc>
        <w:tc>
          <w:tcPr>
            <w:tcW w:w="1335" w:type="dxa"/>
            <w:shd w:val="clear" w:color="auto" w:fill="auto"/>
            <w:hideMark/>
          </w:tcPr>
          <w:p w14:paraId="60EB5BC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52" w:name="_Toc4656840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2"/>
          </w:p>
        </w:tc>
        <w:tc>
          <w:tcPr>
            <w:tcW w:w="1276" w:type="dxa"/>
            <w:shd w:val="clear" w:color="auto" w:fill="auto"/>
            <w:hideMark/>
          </w:tcPr>
          <w:p w14:paraId="402E05C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53" w:name="_Toc4656840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3"/>
          </w:p>
        </w:tc>
        <w:tc>
          <w:tcPr>
            <w:tcW w:w="1276" w:type="dxa"/>
            <w:shd w:val="clear" w:color="auto" w:fill="auto"/>
            <w:hideMark/>
          </w:tcPr>
          <w:p w14:paraId="40A0FE4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54" w:name="_Toc4656840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4"/>
          </w:p>
        </w:tc>
        <w:tc>
          <w:tcPr>
            <w:tcW w:w="1276" w:type="dxa"/>
            <w:shd w:val="clear" w:color="auto" w:fill="auto"/>
            <w:hideMark/>
          </w:tcPr>
          <w:p w14:paraId="7B48F4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55" w:name="_Toc4656840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5"/>
          </w:p>
        </w:tc>
      </w:tr>
      <w:tr w:rsidR="00F51F86" w:rsidRPr="009539FB" w14:paraId="3BE0911A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C045AE8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56" w:name="_Toc465684094"/>
            <w:r w:rsidRPr="009539FB">
              <w:rPr>
                <w:rFonts w:eastAsia="Times New Roman"/>
                <w:sz w:val="20"/>
                <w:szCs w:val="20"/>
              </w:rPr>
              <w:t>1.3.1.3</w:t>
            </w:r>
            <w:bookmarkEnd w:id="95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E206579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957" w:name="_Toc465684095"/>
            <w:r w:rsidRPr="0043783D">
              <w:rPr>
                <w:rFonts w:eastAsia="Times New Roman"/>
                <w:iCs/>
                <w:sz w:val="20"/>
                <w:szCs w:val="20"/>
              </w:rPr>
              <w:t>Развитие системы обратной связи с потребителями услуг</w:t>
            </w:r>
            <w:r w:rsidRPr="0043783D">
              <w:rPr>
                <w:rFonts w:eastAsia="Times New Roman"/>
                <w:iCs/>
                <w:sz w:val="20"/>
                <w:szCs w:val="20"/>
              </w:rPr>
              <w:br/>
              <w:t>дошкольного образования</w:t>
            </w:r>
            <w:bookmarkEnd w:id="95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BE1C21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958" w:name="_Toc465684096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95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DF3B2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4EC2DD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63A85F0F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59" w:name="_Toc46568409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959"/>
          </w:p>
        </w:tc>
        <w:tc>
          <w:tcPr>
            <w:tcW w:w="1216" w:type="dxa"/>
            <w:shd w:val="clear" w:color="auto" w:fill="auto"/>
            <w:hideMark/>
          </w:tcPr>
          <w:p w14:paraId="4D53B23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0" w:name="_Toc4656841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0"/>
          </w:p>
        </w:tc>
        <w:tc>
          <w:tcPr>
            <w:tcW w:w="1335" w:type="dxa"/>
            <w:shd w:val="clear" w:color="auto" w:fill="auto"/>
            <w:hideMark/>
          </w:tcPr>
          <w:p w14:paraId="1EE9CEA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1" w:name="_Toc4656841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1"/>
          </w:p>
        </w:tc>
        <w:tc>
          <w:tcPr>
            <w:tcW w:w="1276" w:type="dxa"/>
            <w:shd w:val="clear" w:color="auto" w:fill="auto"/>
            <w:hideMark/>
          </w:tcPr>
          <w:p w14:paraId="0AAA16F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2" w:name="_Toc4656841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2"/>
          </w:p>
        </w:tc>
        <w:tc>
          <w:tcPr>
            <w:tcW w:w="1276" w:type="dxa"/>
            <w:shd w:val="clear" w:color="auto" w:fill="auto"/>
            <w:hideMark/>
          </w:tcPr>
          <w:p w14:paraId="3A3EE47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3" w:name="_Toc4656841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3"/>
          </w:p>
        </w:tc>
        <w:tc>
          <w:tcPr>
            <w:tcW w:w="1276" w:type="dxa"/>
            <w:shd w:val="clear" w:color="auto" w:fill="auto"/>
            <w:hideMark/>
          </w:tcPr>
          <w:p w14:paraId="19CF2C3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4" w:name="_Toc4656841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4"/>
          </w:p>
        </w:tc>
      </w:tr>
      <w:tr w:rsidR="008528DC" w:rsidRPr="009539FB" w14:paraId="4954503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12B58B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6F7BFF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8B81B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FC9C1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0FD81F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8709A0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65" w:name="_Toc46568410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965"/>
          </w:p>
        </w:tc>
        <w:tc>
          <w:tcPr>
            <w:tcW w:w="1216" w:type="dxa"/>
            <w:shd w:val="clear" w:color="auto" w:fill="auto"/>
            <w:hideMark/>
          </w:tcPr>
          <w:p w14:paraId="32D1031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6" w:name="_Toc4656841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6"/>
          </w:p>
        </w:tc>
        <w:tc>
          <w:tcPr>
            <w:tcW w:w="1335" w:type="dxa"/>
            <w:shd w:val="clear" w:color="auto" w:fill="auto"/>
            <w:hideMark/>
          </w:tcPr>
          <w:p w14:paraId="176F54F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7" w:name="_Toc4656841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7"/>
          </w:p>
        </w:tc>
        <w:tc>
          <w:tcPr>
            <w:tcW w:w="1276" w:type="dxa"/>
            <w:shd w:val="clear" w:color="auto" w:fill="auto"/>
            <w:hideMark/>
          </w:tcPr>
          <w:p w14:paraId="251B694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8" w:name="_Toc4656841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8"/>
          </w:p>
        </w:tc>
        <w:tc>
          <w:tcPr>
            <w:tcW w:w="1276" w:type="dxa"/>
            <w:shd w:val="clear" w:color="auto" w:fill="auto"/>
            <w:hideMark/>
          </w:tcPr>
          <w:p w14:paraId="27A1927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9" w:name="_Toc4656841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9"/>
          </w:p>
        </w:tc>
        <w:tc>
          <w:tcPr>
            <w:tcW w:w="1276" w:type="dxa"/>
            <w:shd w:val="clear" w:color="auto" w:fill="auto"/>
            <w:hideMark/>
          </w:tcPr>
          <w:p w14:paraId="7C7C584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0" w:name="_Toc4656841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0"/>
          </w:p>
        </w:tc>
      </w:tr>
      <w:tr w:rsidR="008528DC" w:rsidRPr="009539FB" w14:paraId="7F0AD99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296F05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8E9AE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0D8BE2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604714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7B969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74C778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71" w:name="_Toc46568411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971"/>
          </w:p>
        </w:tc>
        <w:tc>
          <w:tcPr>
            <w:tcW w:w="1216" w:type="dxa"/>
            <w:shd w:val="clear" w:color="auto" w:fill="auto"/>
            <w:hideMark/>
          </w:tcPr>
          <w:p w14:paraId="4B93653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2" w:name="_Toc4656841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2"/>
          </w:p>
        </w:tc>
        <w:tc>
          <w:tcPr>
            <w:tcW w:w="1335" w:type="dxa"/>
            <w:shd w:val="clear" w:color="auto" w:fill="auto"/>
            <w:hideMark/>
          </w:tcPr>
          <w:p w14:paraId="709DE42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3" w:name="_Toc4656841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3"/>
          </w:p>
        </w:tc>
        <w:tc>
          <w:tcPr>
            <w:tcW w:w="1276" w:type="dxa"/>
            <w:shd w:val="clear" w:color="auto" w:fill="auto"/>
            <w:hideMark/>
          </w:tcPr>
          <w:p w14:paraId="7445FCA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4" w:name="_Toc4656841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4"/>
          </w:p>
        </w:tc>
        <w:tc>
          <w:tcPr>
            <w:tcW w:w="1276" w:type="dxa"/>
            <w:shd w:val="clear" w:color="auto" w:fill="auto"/>
            <w:hideMark/>
          </w:tcPr>
          <w:p w14:paraId="3BFAD99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5" w:name="_Toc4656841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5"/>
          </w:p>
        </w:tc>
        <w:tc>
          <w:tcPr>
            <w:tcW w:w="1276" w:type="dxa"/>
            <w:shd w:val="clear" w:color="auto" w:fill="auto"/>
            <w:hideMark/>
          </w:tcPr>
          <w:p w14:paraId="217ACCA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6" w:name="_Toc4656841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6"/>
          </w:p>
        </w:tc>
      </w:tr>
      <w:tr w:rsidR="008528DC" w:rsidRPr="009539FB" w14:paraId="4BB4497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4B7B4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C46C5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7E205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3ACCEA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77FC27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B54301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77" w:name="_Toc46568411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977"/>
          </w:p>
        </w:tc>
        <w:tc>
          <w:tcPr>
            <w:tcW w:w="1216" w:type="dxa"/>
            <w:shd w:val="clear" w:color="auto" w:fill="auto"/>
            <w:hideMark/>
          </w:tcPr>
          <w:p w14:paraId="77C69D0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8" w:name="_Toc4656841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8"/>
          </w:p>
        </w:tc>
        <w:tc>
          <w:tcPr>
            <w:tcW w:w="1335" w:type="dxa"/>
            <w:shd w:val="clear" w:color="auto" w:fill="auto"/>
            <w:hideMark/>
          </w:tcPr>
          <w:p w14:paraId="1983F7B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9" w:name="_Toc4656841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9"/>
          </w:p>
        </w:tc>
        <w:tc>
          <w:tcPr>
            <w:tcW w:w="1276" w:type="dxa"/>
            <w:shd w:val="clear" w:color="auto" w:fill="auto"/>
            <w:hideMark/>
          </w:tcPr>
          <w:p w14:paraId="76C38C1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0" w:name="_Toc4656841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0"/>
          </w:p>
        </w:tc>
        <w:tc>
          <w:tcPr>
            <w:tcW w:w="1276" w:type="dxa"/>
            <w:shd w:val="clear" w:color="auto" w:fill="auto"/>
            <w:hideMark/>
          </w:tcPr>
          <w:p w14:paraId="46E208F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1" w:name="_Toc4656841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1"/>
          </w:p>
        </w:tc>
        <w:tc>
          <w:tcPr>
            <w:tcW w:w="1276" w:type="dxa"/>
            <w:shd w:val="clear" w:color="auto" w:fill="auto"/>
            <w:hideMark/>
          </w:tcPr>
          <w:p w14:paraId="687E2DE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2" w:name="_Toc4656841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2"/>
          </w:p>
        </w:tc>
      </w:tr>
      <w:tr w:rsidR="008528DC" w:rsidRPr="009539FB" w14:paraId="0E02C49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7343C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6FD0D0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EA960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68B1A8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85BAE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25F4405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83" w:name="_Toc46568412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83"/>
          </w:p>
        </w:tc>
        <w:tc>
          <w:tcPr>
            <w:tcW w:w="1216" w:type="dxa"/>
            <w:shd w:val="clear" w:color="auto" w:fill="auto"/>
            <w:hideMark/>
          </w:tcPr>
          <w:p w14:paraId="5BC15E7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4" w:name="_Toc4656841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4"/>
          </w:p>
        </w:tc>
        <w:tc>
          <w:tcPr>
            <w:tcW w:w="1335" w:type="dxa"/>
            <w:shd w:val="clear" w:color="auto" w:fill="auto"/>
            <w:hideMark/>
          </w:tcPr>
          <w:p w14:paraId="2450DAB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5" w:name="_Toc4656841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5"/>
          </w:p>
        </w:tc>
        <w:tc>
          <w:tcPr>
            <w:tcW w:w="1276" w:type="dxa"/>
            <w:shd w:val="clear" w:color="auto" w:fill="auto"/>
            <w:hideMark/>
          </w:tcPr>
          <w:p w14:paraId="4CE4354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6" w:name="_Toc4656841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6"/>
          </w:p>
        </w:tc>
        <w:tc>
          <w:tcPr>
            <w:tcW w:w="1276" w:type="dxa"/>
            <w:shd w:val="clear" w:color="auto" w:fill="auto"/>
            <w:hideMark/>
          </w:tcPr>
          <w:p w14:paraId="69DD2D4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7" w:name="_Toc4656841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7"/>
          </w:p>
        </w:tc>
        <w:tc>
          <w:tcPr>
            <w:tcW w:w="1276" w:type="dxa"/>
            <w:shd w:val="clear" w:color="auto" w:fill="auto"/>
            <w:hideMark/>
          </w:tcPr>
          <w:p w14:paraId="651FBF8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8" w:name="_Toc4656841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8"/>
          </w:p>
        </w:tc>
      </w:tr>
      <w:tr w:rsidR="008528DC" w:rsidRPr="009539FB" w14:paraId="37CF4836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1B3C4041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989" w:name="_Toc465684129"/>
            <w:r w:rsidRPr="009539FB">
              <w:rPr>
                <w:rFonts w:eastAsia="Times New Roman"/>
                <w:sz w:val="20"/>
                <w:szCs w:val="20"/>
              </w:rPr>
              <w:t>1.3.2</w:t>
            </w:r>
            <w:bookmarkEnd w:id="98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179B2F6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990" w:name="_Toc465684130"/>
            <w:r w:rsidRPr="009539FB">
              <w:rPr>
                <w:rFonts w:eastAsia="Times New Roman"/>
                <w:sz w:val="20"/>
                <w:szCs w:val="20"/>
              </w:rPr>
              <w:t xml:space="preserve">Реализация мониторинговой деятельности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99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4D36DCB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E27EA47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C535DFC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2549959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12FCA43D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01357E99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C465D2A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2710D3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613FCA0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7B7D0BE3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612216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98217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48C32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73586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12575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3AD266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4A7250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1B44F8D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0BA59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9DBE53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3F4A57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05B5BD1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3E0A1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216BDB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7A1F9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11B414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DA3C45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EAF1F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F58998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0506A35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AB6000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32BCC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25DDB6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163BFE5D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824765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9DDF1E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9516A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C92332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C0FAA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95D3EF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6946A48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623FFA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14881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B6621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3DE67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76F40FB1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699F73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BAD28F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09192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16679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922E0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9FCB8A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6F43DC8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196FA0A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A73D5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8E1DC9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BD7F58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079751F1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0C0AE19B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91" w:name="_Toc465684131"/>
            <w:r w:rsidRPr="009539FB">
              <w:rPr>
                <w:rFonts w:eastAsia="Times New Roman"/>
                <w:sz w:val="20"/>
                <w:szCs w:val="20"/>
              </w:rPr>
              <w:t>1.3.2.1</w:t>
            </w:r>
            <w:bookmarkEnd w:id="99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87DA4CB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992" w:name="_Toc465684132"/>
            <w:r w:rsidRPr="0043783D">
              <w:rPr>
                <w:rFonts w:eastAsia="Times New Roman"/>
                <w:iCs/>
                <w:sz w:val="20"/>
                <w:szCs w:val="20"/>
              </w:rPr>
              <w:t>Мониторинг основных показателей деятельности ДОУ по итогам работы за год  в форме подготовки отчета и собеседования с руководителем ДОУ</w:t>
            </w:r>
            <w:bookmarkEnd w:id="99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727BD0A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993" w:name="_Toc46568413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99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A8BF27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5E0894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2004E4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94" w:name="_Toc46568413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994"/>
          </w:p>
        </w:tc>
        <w:tc>
          <w:tcPr>
            <w:tcW w:w="1216" w:type="dxa"/>
            <w:shd w:val="clear" w:color="auto" w:fill="auto"/>
            <w:hideMark/>
          </w:tcPr>
          <w:p w14:paraId="50C7C492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5" w:name="_Toc4656841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5"/>
          </w:p>
        </w:tc>
        <w:tc>
          <w:tcPr>
            <w:tcW w:w="1335" w:type="dxa"/>
            <w:shd w:val="clear" w:color="auto" w:fill="auto"/>
            <w:hideMark/>
          </w:tcPr>
          <w:p w14:paraId="1ACCF98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6" w:name="_Toc4656841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6"/>
          </w:p>
        </w:tc>
        <w:tc>
          <w:tcPr>
            <w:tcW w:w="1276" w:type="dxa"/>
            <w:shd w:val="clear" w:color="auto" w:fill="auto"/>
            <w:hideMark/>
          </w:tcPr>
          <w:p w14:paraId="448D2D0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7" w:name="_Toc4656841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7"/>
          </w:p>
        </w:tc>
        <w:tc>
          <w:tcPr>
            <w:tcW w:w="1276" w:type="dxa"/>
            <w:shd w:val="clear" w:color="auto" w:fill="auto"/>
            <w:hideMark/>
          </w:tcPr>
          <w:p w14:paraId="7705F50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8" w:name="_Toc4656841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8"/>
          </w:p>
        </w:tc>
        <w:tc>
          <w:tcPr>
            <w:tcW w:w="1276" w:type="dxa"/>
            <w:shd w:val="clear" w:color="auto" w:fill="auto"/>
            <w:hideMark/>
          </w:tcPr>
          <w:p w14:paraId="3A952AC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9" w:name="_Toc4656841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9"/>
          </w:p>
        </w:tc>
      </w:tr>
      <w:tr w:rsidR="008528DC" w:rsidRPr="009539FB" w14:paraId="27304DA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32F33C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E195E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41C05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7CFDF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2781E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2B0972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00" w:name="_Toc46568414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000"/>
          </w:p>
        </w:tc>
        <w:tc>
          <w:tcPr>
            <w:tcW w:w="1216" w:type="dxa"/>
            <w:shd w:val="clear" w:color="auto" w:fill="auto"/>
            <w:hideMark/>
          </w:tcPr>
          <w:p w14:paraId="0BA45BD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1" w:name="_Toc4656841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1"/>
          </w:p>
        </w:tc>
        <w:tc>
          <w:tcPr>
            <w:tcW w:w="1335" w:type="dxa"/>
            <w:shd w:val="clear" w:color="auto" w:fill="auto"/>
            <w:hideMark/>
          </w:tcPr>
          <w:p w14:paraId="3B62F27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2" w:name="_Toc4656841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2"/>
          </w:p>
        </w:tc>
        <w:tc>
          <w:tcPr>
            <w:tcW w:w="1276" w:type="dxa"/>
            <w:shd w:val="clear" w:color="auto" w:fill="auto"/>
            <w:hideMark/>
          </w:tcPr>
          <w:p w14:paraId="5DFC5FA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3" w:name="_Toc4656841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3"/>
          </w:p>
        </w:tc>
        <w:tc>
          <w:tcPr>
            <w:tcW w:w="1276" w:type="dxa"/>
            <w:shd w:val="clear" w:color="auto" w:fill="auto"/>
            <w:hideMark/>
          </w:tcPr>
          <w:p w14:paraId="35EF3C4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4" w:name="_Toc4656841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4"/>
          </w:p>
        </w:tc>
        <w:tc>
          <w:tcPr>
            <w:tcW w:w="1276" w:type="dxa"/>
            <w:shd w:val="clear" w:color="auto" w:fill="auto"/>
            <w:hideMark/>
          </w:tcPr>
          <w:p w14:paraId="35E82DC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5" w:name="_Toc4656841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5"/>
          </w:p>
        </w:tc>
      </w:tr>
      <w:tr w:rsidR="008528DC" w:rsidRPr="009539FB" w14:paraId="7C3F6E9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31F17B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DEB05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1FA4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FDF5C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CB17E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360EABB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06" w:name="_Toc46568414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06"/>
          </w:p>
        </w:tc>
        <w:tc>
          <w:tcPr>
            <w:tcW w:w="1216" w:type="dxa"/>
            <w:shd w:val="clear" w:color="auto" w:fill="auto"/>
            <w:hideMark/>
          </w:tcPr>
          <w:p w14:paraId="181A04C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7" w:name="_Toc4656841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7"/>
          </w:p>
        </w:tc>
        <w:tc>
          <w:tcPr>
            <w:tcW w:w="1335" w:type="dxa"/>
            <w:shd w:val="clear" w:color="auto" w:fill="auto"/>
            <w:hideMark/>
          </w:tcPr>
          <w:p w14:paraId="39359E3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8" w:name="_Toc4656841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8"/>
          </w:p>
        </w:tc>
        <w:tc>
          <w:tcPr>
            <w:tcW w:w="1276" w:type="dxa"/>
            <w:shd w:val="clear" w:color="auto" w:fill="auto"/>
            <w:hideMark/>
          </w:tcPr>
          <w:p w14:paraId="59032A4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9" w:name="_Toc4656841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9"/>
          </w:p>
        </w:tc>
        <w:tc>
          <w:tcPr>
            <w:tcW w:w="1276" w:type="dxa"/>
            <w:shd w:val="clear" w:color="auto" w:fill="auto"/>
            <w:hideMark/>
          </w:tcPr>
          <w:p w14:paraId="6979A32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0" w:name="_Toc4656841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0"/>
          </w:p>
        </w:tc>
        <w:tc>
          <w:tcPr>
            <w:tcW w:w="1276" w:type="dxa"/>
            <w:shd w:val="clear" w:color="auto" w:fill="auto"/>
            <w:hideMark/>
          </w:tcPr>
          <w:p w14:paraId="7A752CA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1" w:name="_Toc4656841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1"/>
          </w:p>
        </w:tc>
      </w:tr>
      <w:tr w:rsidR="008528DC" w:rsidRPr="009539FB" w14:paraId="09CB97E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8837CC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7571FA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674F4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A59DE7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4B85C7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FC0F86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12" w:name="_Toc46568415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012"/>
          </w:p>
        </w:tc>
        <w:tc>
          <w:tcPr>
            <w:tcW w:w="1216" w:type="dxa"/>
            <w:shd w:val="clear" w:color="auto" w:fill="auto"/>
            <w:hideMark/>
          </w:tcPr>
          <w:p w14:paraId="090695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3" w:name="_Toc4656841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3"/>
          </w:p>
        </w:tc>
        <w:tc>
          <w:tcPr>
            <w:tcW w:w="1335" w:type="dxa"/>
            <w:shd w:val="clear" w:color="auto" w:fill="auto"/>
            <w:hideMark/>
          </w:tcPr>
          <w:p w14:paraId="5C98D8E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4" w:name="_Toc4656841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4"/>
          </w:p>
        </w:tc>
        <w:tc>
          <w:tcPr>
            <w:tcW w:w="1276" w:type="dxa"/>
            <w:shd w:val="clear" w:color="auto" w:fill="auto"/>
            <w:hideMark/>
          </w:tcPr>
          <w:p w14:paraId="6EC5B3D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5" w:name="_Toc4656841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5"/>
          </w:p>
        </w:tc>
        <w:tc>
          <w:tcPr>
            <w:tcW w:w="1276" w:type="dxa"/>
            <w:shd w:val="clear" w:color="auto" w:fill="auto"/>
            <w:hideMark/>
          </w:tcPr>
          <w:p w14:paraId="31901E9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6" w:name="_Toc4656841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6"/>
          </w:p>
        </w:tc>
        <w:tc>
          <w:tcPr>
            <w:tcW w:w="1276" w:type="dxa"/>
            <w:shd w:val="clear" w:color="auto" w:fill="auto"/>
            <w:hideMark/>
          </w:tcPr>
          <w:p w14:paraId="00F31DD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7" w:name="_Toc4656841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7"/>
          </w:p>
        </w:tc>
      </w:tr>
      <w:tr w:rsidR="008528DC" w:rsidRPr="009539FB" w14:paraId="06EB6FD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28FE6AA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590FA5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E1817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30E7E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A3E81A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B00EEF5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18" w:name="_Toc46568416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018"/>
          </w:p>
        </w:tc>
        <w:tc>
          <w:tcPr>
            <w:tcW w:w="1216" w:type="dxa"/>
            <w:shd w:val="clear" w:color="auto" w:fill="auto"/>
            <w:hideMark/>
          </w:tcPr>
          <w:p w14:paraId="4DDC208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9" w:name="_Toc4656841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9"/>
          </w:p>
        </w:tc>
        <w:tc>
          <w:tcPr>
            <w:tcW w:w="1335" w:type="dxa"/>
            <w:shd w:val="clear" w:color="auto" w:fill="auto"/>
            <w:hideMark/>
          </w:tcPr>
          <w:p w14:paraId="10D951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0" w:name="_Toc4656841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0"/>
          </w:p>
        </w:tc>
        <w:tc>
          <w:tcPr>
            <w:tcW w:w="1276" w:type="dxa"/>
            <w:shd w:val="clear" w:color="auto" w:fill="auto"/>
            <w:hideMark/>
          </w:tcPr>
          <w:p w14:paraId="7C2344F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1" w:name="_Toc4656841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1"/>
          </w:p>
        </w:tc>
        <w:tc>
          <w:tcPr>
            <w:tcW w:w="1276" w:type="dxa"/>
            <w:shd w:val="clear" w:color="auto" w:fill="auto"/>
            <w:hideMark/>
          </w:tcPr>
          <w:p w14:paraId="7019935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2" w:name="_Toc4656841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2"/>
          </w:p>
        </w:tc>
        <w:tc>
          <w:tcPr>
            <w:tcW w:w="1276" w:type="dxa"/>
            <w:shd w:val="clear" w:color="auto" w:fill="auto"/>
            <w:hideMark/>
          </w:tcPr>
          <w:p w14:paraId="20375CA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3" w:name="_Toc4656841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3"/>
          </w:p>
        </w:tc>
      </w:tr>
      <w:tr w:rsidR="00F51F86" w:rsidRPr="009539FB" w14:paraId="07D30CF5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112DF215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24" w:name="_Toc465684166"/>
            <w:r w:rsidRPr="009539FB">
              <w:rPr>
                <w:rFonts w:eastAsia="Times New Roman"/>
                <w:sz w:val="20"/>
                <w:szCs w:val="20"/>
              </w:rPr>
              <w:t>1.3.2.2</w:t>
            </w:r>
            <w:bookmarkEnd w:id="102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AACCFD8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025" w:name="_Toc465684167"/>
            <w:r w:rsidRPr="0043783D">
              <w:rPr>
                <w:rFonts w:eastAsia="Times New Roman"/>
                <w:iCs/>
                <w:sz w:val="20"/>
                <w:szCs w:val="20"/>
              </w:rPr>
              <w:t>Мониторинг готовности детей к школьному обучению</w:t>
            </w:r>
            <w:bookmarkEnd w:id="102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2AE5E7F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026" w:name="_Toc46568416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02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66BFD7D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7E86598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598E7978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27" w:name="_Toc46568417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27"/>
          </w:p>
        </w:tc>
        <w:tc>
          <w:tcPr>
            <w:tcW w:w="1216" w:type="dxa"/>
            <w:shd w:val="clear" w:color="auto" w:fill="auto"/>
            <w:hideMark/>
          </w:tcPr>
          <w:p w14:paraId="49D6D718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8" w:name="_Toc4656841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8"/>
          </w:p>
        </w:tc>
        <w:tc>
          <w:tcPr>
            <w:tcW w:w="1335" w:type="dxa"/>
            <w:shd w:val="clear" w:color="auto" w:fill="auto"/>
            <w:hideMark/>
          </w:tcPr>
          <w:p w14:paraId="5206A02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9" w:name="_Toc4656841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9"/>
          </w:p>
        </w:tc>
        <w:tc>
          <w:tcPr>
            <w:tcW w:w="1276" w:type="dxa"/>
            <w:shd w:val="clear" w:color="auto" w:fill="auto"/>
            <w:hideMark/>
          </w:tcPr>
          <w:p w14:paraId="633A588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0" w:name="_Toc4656841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0"/>
          </w:p>
        </w:tc>
        <w:tc>
          <w:tcPr>
            <w:tcW w:w="1276" w:type="dxa"/>
            <w:shd w:val="clear" w:color="auto" w:fill="auto"/>
            <w:hideMark/>
          </w:tcPr>
          <w:p w14:paraId="5063DA0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1" w:name="_Toc4656841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1"/>
          </w:p>
        </w:tc>
        <w:tc>
          <w:tcPr>
            <w:tcW w:w="1276" w:type="dxa"/>
            <w:shd w:val="clear" w:color="auto" w:fill="auto"/>
            <w:hideMark/>
          </w:tcPr>
          <w:p w14:paraId="21B069A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2" w:name="_Toc4656841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2"/>
          </w:p>
        </w:tc>
      </w:tr>
      <w:tr w:rsidR="00F51F86" w:rsidRPr="009539FB" w14:paraId="6EA393FB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6A4D730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CE03184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D87010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501139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B17179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95B30E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33" w:name="_Toc46568417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033"/>
          </w:p>
        </w:tc>
        <w:tc>
          <w:tcPr>
            <w:tcW w:w="1216" w:type="dxa"/>
            <w:shd w:val="clear" w:color="auto" w:fill="auto"/>
            <w:hideMark/>
          </w:tcPr>
          <w:p w14:paraId="3A6F26B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4" w:name="_Toc4656841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4"/>
          </w:p>
        </w:tc>
        <w:tc>
          <w:tcPr>
            <w:tcW w:w="1335" w:type="dxa"/>
            <w:shd w:val="clear" w:color="auto" w:fill="auto"/>
            <w:hideMark/>
          </w:tcPr>
          <w:p w14:paraId="552E1C5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5" w:name="_Toc4656841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5"/>
          </w:p>
        </w:tc>
        <w:tc>
          <w:tcPr>
            <w:tcW w:w="1276" w:type="dxa"/>
            <w:shd w:val="clear" w:color="auto" w:fill="auto"/>
            <w:hideMark/>
          </w:tcPr>
          <w:p w14:paraId="650317B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6" w:name="_Toc4656841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6"/>
          </w:p>
        </w:tc>
        <w:tc>
          <w:tcPr>
            <w:tcW w:w="1276" w:type="dxa"/>
            <w:shd w:val="clear" w:color="auto" w:fill="auto"/>
            <w:hideMark/>
          </w:tcPr>
          <w:p w14:paraId="42B1B1F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7" w:name="_Toc4656841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7"/>
          </w:p>
        </w:tc>
        <w:tc>
          <w:tcPr>
            <w:tcW w:w="1276" w:type="dxa"/>
            <w:shd w:val="clear" w:color="auto" w:fill="auto"/>
            <w:hideMark/>
          </w:tcPr>
          <w:p w14:paraId="3604BBC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8" w:name="_Toc4656841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8"/>
          </w:p>
        </w:tc>
      </w:tr>
      <w:tr w:rsidR="00F51F86" w:rsidRPr="009539FB" w14:paraId="19A3D48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470FF38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DFBC4B6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B64AE4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263DF53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C7B4C78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1315ED9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39" w:name="_Toc46568418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39"/>
          </w:p>
        </w:tc>
        <w:tc>
          <w:tcPr>
            <w:tcW w:w="1216" w:type="dxa"/>
            <w:shd w:val="clear" w:color="auto" w:fill="auto"/>
            <w:hideMark/>
          </w:tcPr>
          <w:p w14:paraId="0E10A112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0" w:name="_Toc4656841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0"/>
          </w:p>
        </w:tc>
        <w:tc>
          <w:tcPr>
            <w:tcW w:w="1335" w:type="dxa"/>
            <w:shd w:val="clear" w:color="auto" w:fill="auto"/>
            <w:hideMark/>
          </w:tcPr>
          <w:p w14:paraId="2EFFFB4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1" w:name="_Toc4656841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1"/>
          </w:p>
        </w:tc>
        <w:tc>
          <w:tcPr>
            <w:tcW w:w="1276" w:type="dxa"/>
            <w:shd w:val="clear" w:color="auto" w:fill="auto"/>
            <w:hideMark/>
          </w:tcPr>
          <w:p w14:paraId="2D58383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2" w:name="_Toc4656841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2"/>
          </w:p>
        </w:tc>
        <w:tc>
          <w:tcPr>
            <w:tcW w:w="1276" w:type="dxa"/>
            <w:shd w:val="clear" w:color="auto" w:fill="auto"/>
            <w:hideMark/>
          </w:tcPr>
          <w:p w14:paraId="2C71C39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3" w:name="_Toc4656841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3"/>
          </w:p>
        </w:tc>
        <w:tc>
          <w:tcPr>
            <w:tcW w:w="1276" w:type="dxa"/>
            <w:shd w:val="clear" w:color="auto" w:fill="auto"/>
            <w:hideMark/>
          </w:tcPr>
          <w:p w14:paraId="23694C6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4" w:name="_Toc4656841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4"/>
          </w:p>
        </w:tc>
      </w:tr>
      <w:tr w:rsidR="00F51F86" w:rsidRPr="009539FB" w14:paraId="74E4CD6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1CBD65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9AA5AF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D2E3D2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27AC070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3557A9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B70D97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45" w:name="_Toc46568418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045"/>
          </w:p>
        </w:tc>
        <w:tc>
          <w:tcPr>
            <w:tcW w:w="1216" w:type="dxa"/>
            <w:shd w:val="clear" w:color="auto" w:fill="auto"/>
            <w:hideMark/>
          </w:tcPr>
          <w:p w14:paraId="435399B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6" w:name="_Toc4656841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6"/>
          </w:p>
        </w:tc>
        <w:tc>
          <w:tcPr>
            <w:tcW w:w="1335" w:type="dxa"/>
            <w:shd w:val="clear" w:color="auto" w:fill="auto"/>
            <w:hideMark/>
          </w:tcPr>
          <w:p w14:paraId="793D32D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7" w:name="_Toc4656841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7"/>
          </w:p>
        </w:tc>
        <w:tc>
          <w:tcPr>
            <w:tcW w:w="1276" w:type="dxa"/>
            <w:shd w:val="clear" w:color="auto" w:fill="auto"/>
            <w:hideMark/>
          </w:tcPr>
          <w:p w14:paraId="3BD4136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8" w:name="_Toc4656841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8"/>
          </w:p>
        </w:tc>
        <w:tc>
          <w:tcPr>
            <w:tcW w:w="1276" w:type="dxa"/>
            <w:shd w:val="clear" w:color="auto" w:fill="auto"/>
            <w:hideMark/>
          </w:tcPr>
          <w:p w14:paraId="51F96AB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9" w:name="_Toc4656841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9"/>
          </w:p>
        </w:tc>
        <w:tc>
          <w:tcPr>
            <w:tcW w:w="1276" w:type="dxa"/>
            <w:shd w:val="clear" w:color="auto" w:fill="auto"/>
            <w:hideMark/>
          </w:tcPr>
          <w:p w14:paraId="687F40C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0" w:name="_Toc4656841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0"/>
          </w:p>
        </w:tc>
      </w:tr>
      <w:tr w:rsidR="00F51F86" w:rsidRPr="009539FB" w14:paraId="75A755D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8A91B0D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7F7665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EDF521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E1D72B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00860D7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C77F83D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51" w:name="_Toc4656841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051"/>
          </w:p>
        </w:tc>
        <w:tc>
          <w:tcPr>
            <w:tcW w:w="1216" w:type="dxa"/>
            <w:shd w:val="clear" w:color="auto" w:fill="auto"/>
            <w:hideMark/>
          </w:tcPr>
          <w:p w14:paraId="617B17B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2" w:name="_Toc4656841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2"/>
          </w:p>
        </w:tc>
        <w:tc>
          <w:tcPr>
            <w:tcW w:w="1335" w:type="dxa"/>
            <w:shd w:val="clear" w:color="auto" w:fill="auto"/>
            <w:hideMark/>
          </w:tcPr>
          <w:p w14:paraId="4A49ECB2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3" w:name="_Toc4656841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3"/>
          </w:p>
        </w:tc>
        <w:tc>
          <w:tcPr>
            <w:tcW w:w="1276" w:type="dxa"/>
            <w:shd w:val="clear" w:color="auto" w:fill="auto"/>
            <w:hideMark/>
          </w:tcPr>
          <w:p w14:paraId="110A565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4" w:name="_Toc4656841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4"/>
          </w:p>
        </w:tc>
        <w:tc>
          <w:tcPr>
            <w:tcW w:w="1276" w:type="dxa"/>
            <w:shd w:val="clear" w:color="auto" w:fill="auto"/>
            <w:hideMark/>
          </w:tcPr>
          <w:p w14:paraId="549FDE4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5" w:name="_Toc4656841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5"/>
          </w:p>
        </w:tc>
        <w:tc>
          <w:tcPr>
            <w:tcW w:w="1276" w:type="dxa"/>
            <w:shd w:val="clear" w:color="auto" w:fill="auto"/>
            <w:hideMark/>
          </w:tcPr>
          <w:p w14:paraId="141E9E3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6" w:name="_Toc4656842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6"/>
          </w:p>
        </w:tc>
      </w:tr>
      <w:tr w:rsidR="00F51F86" w:rsidRPr="009539FB" w14:paraId="67787962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2F9571CD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57" w:name="_Toc465684201"/>
            <w:r w:rsidRPr="009539FB">
              <w:rPr>
                <w:rFonts w:eastAsia="Times New Roman"/>
                <w:sz w:val="20"/>
                <w:szCs w:val="20"/>
              </w:rPr>
              <w:t>1.3.2.3</w:t>
            </w:r>
            <w:bookmarkEnd w:id="105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33B84A4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058" w:name="_Toc465684202"/>
            <w:r w:rsidRPr="0043783D">
              <w:rPr>
                <w:rFonts w:eastAsia="Times New Roman"/>
                <w:iCs/>
                <w:sz w:val="20"/>
                <w:szCs w:val="20"/>
              </w:rPr>
              <w:t>Мониторинг сайтов ДОУ</w:t>
            </w:r>
            <w:bookmarkEnd w:id="105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5C3FC6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059" w:name="_Toc46568420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05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07719D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39E500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2B71EF85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60" w:name="_Toc4656842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60"/>
          </w:p>
        </w:tc>
        <w:tc>
          <w:tcPr>
            <w:tcW w:w="1216" w:type="dxa"/>
            <w:shd w:val="clear" w:color="auto" w:fill="auto"/>
            <w:hideMark/>
          </w:tcPr>
          <w:p w14:paraId="4CFE914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1" w:name="_Toc4656842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1"/>
          </w:p>
        </w:tc>
        <w:tc>
          <w:tcPr>
            <w:tcW w:w="1335" w:type="dxa"/>
            <w:shd w:val="clear" w:color="auto" w:fill="auto"/>
            <w:hideMark/>
          </w:tcPr>
          <w:p w14:paraId="5D17B04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2" w:name="_Toc4656842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2"/>
          </w:p>
        </w:tc>
        <w:tc>
          <w:tcPr>
            <w:tcW w:w="1276" w:type="dxa"/>
            <w:shd w:val="clear" w:color="auto" w:fill="auto"/>
            <w:hideMark/>
          </w:tcPr>
          <w:p w14:paraId="70D24DB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3" w:name="_Toc4656842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3"/>
          </w:p>
        </w:tc>
        <w:tc>
          <w:tcPr>
            <w:tcW w:w="1276" w:type="dxa"/>
            <w:shd w:val="clear" w:color="auto" w:fill="auto"/>
            <w:hideMark/>
          </w:tcPr>
          <w:p w14:paraId="4EFC289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4" w:name="_Toc4656842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4"/>
          </w:p>
        </w:tc>
        <w:tc>
          <w:tcPr>
            <w:tcW w:w="1276" w:type="dxa"/>
            <w:shd w:val="clear" w:color="auto" w:fill="auto"/>
            <w:hideMark/>
          </w:tcPr>
          <w:p w14:paraId="3AAF05A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5" w:name="_Toc4656842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5"/>
          </w:p>
        </w:tc>
      </w:tr>
      <w:tr w:rsidR="00F51F86" w:rsidRPr="009539FB" w14:paraId="70FE770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3D59AC4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9F15D7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159B44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5F26873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9E016F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BA9CA42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66" w:name="_Toc4656842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066"/>
          </w:p>
        </w:tc>
        <w:tc>
          <w:tcPr>
            <w:tcW w:w="1216" w:type="dxa"/>
            <w:shd w:val="clear" w:color="auto" w:fill="auto"/>
            <w:hideMark/>
          </w:tcPr>
          <w:p w14:paraId="0BC0EBAB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7" w:name="_Toc4656842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7"/>
          </w:p>
        </w:tc>
        <w:tc>
          <w:tcPr>
            <w:tcW w:w="1335" w:type="dxa"/>
            <w:shd w:val="clear" w:color="auto" w:fill="auto"/>
            <w:hideMark/>
          </w:tcPr>
          <w:p w14:paraId="031DC09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8" w:name="_Toc4656842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8"/>
          </w:p>
        </w:tc>
        <w:tc>
          <w:tcPr>
            <w:tcW w:w="1276" w:type="dxa"/>
            <w:shd w:val="clear" w:color="auto" w:fill="auto"/>
            <w:hideMark/>
          </w:tcPr>
          <w:p w14:paraId="2772F112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9" w:name="_Toc4656842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9"/>
          </w:p>
        </w:tc>
        <w:tc>
          <w:tcPr>
            <w:tcW w:w="1276" w:type="dxa"/>
            <w:shd w:val="clear" w:color="auto" w:fill="auto"/>
            <w:hideMark/>
          </w:tcPr>
          <w:p w14:paraId="7F97158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0" w:name="_Toc4656842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0"/>
          </w:p>
        </w:tc>
        <w:tc>
          <w:tcPr>
            <w:tcW w:w="1276" w:type="dxa"/>
            <w:shd w:val="clear" w:color="auto" w:fill="auto"/>
            <w:hideMark/>
          </w:tcPr>
          <w:p w14:paraId="6222ED82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1" w:name="_Toc4656842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1"/>
          </w:p>
        </w:tc>
      </w:tr>
      <w:tr w:rsidR="00F51F86" w:rsidRPr="009539FB" w14:paraId="11934D54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D2A4453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98C2841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F10214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8E9A983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18BDD0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B36A961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72" w:name="_Toc4656842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72"/>
          </w:p>
        </w:tc>
        <w:tc>
          <w:tcPr>
            <w:tcW w:w="1216" w:type="dxa"/>
            <w:shd w:val="clear" w:color="auto" w:fill="auto"/>
            <w:hideMark/>
          </w:tcPr>
          <w:p w14:paraId="2B0CDFC2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3" w:name="_Toc4656842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3"/>
          </w:p>
        </w:tc>
        <w:tc>
          <w:tcPr>
            <w:tcW w:w="1335" w:type="dxa"/>
            <w:shd w:val="clear" w:color="auto" w:fill="auto"/>
            <w:hideMark/>
          </w:tcPr>
          <w:p w14:paraId="27F0D02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4" w:name="_Toc4656842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4"/>
          </w:p>
        </w:tc>
        <w:tc>
          <w:tcPr>
            <w:tcW w:w="1276" w:type="dxa"/>
            <w:shd w:val="clear" w:color="auto" w:fill="auto"/>
            <w:hideMark/>
          </w:tcPr>
          <w:p w14:paraId="5C6DFDE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5" w:name="_Toc4656842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5"/>
          </w:p>
        </w:tc>
        <w:tc>
          <w:tcPr>
            <w:tcW w:w="1276" w:type="dxa"/>
            <w:shd w:val="clear" w:color="auto" w:fill="auto"/>
            <w:hideMark/>
          </w:tcPr>
          <w:p w14:paraId="02B22DF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6" w:name="_Toc4656842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6"/>
          </w:p>
        </w:tc>
        <w:tc>
          <w:tcPr>
            <w:tcW w:w="1276" w:type="dxa"/>
            <w:shd w:val="clear" w:color="auto" w:fill="auto"/>
            <w:hideMark/>
          </w:tcPr>
          <w:p w14:paraId="0899DBD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7" w:name="_Toc4656842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7"/>
          </w:p>
        </w:tc>
      </w:tr>
      <w:tr w:rsidR="00F51F86" w:rsidRPr="009539FB" w14:paraId="6E0A832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0A5CE8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79B133A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3D5942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9613DD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84EBC9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9566A72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78" w:name="_Toc4656842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078"/>
          </w:p>
        </w:tc>
        <w:tc>
          <w:tcPr>
            <w:tcW w:w="1216" w:type="dxa"/>
            <w:shd w:val="clear" w:color="auto" w:fill="auto"/>
            <w:hideMark/>
          </w:tcPr>
          <w:p w14:paraId="533E448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9" w:name="_Toc4656842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9"/>
          </w:p>
        </w:tc>
        <w:tc>
          <w:tcPr>
            <w:tcW w:w="1335" w:type="dxa"/>
            <w:shd w:val="clear" w:color="auto" w:fill="auto"/>
            <w:hideMark/>
          </w:tcPr>
          <w:p w14:paraId="16D7897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0" w:name="_Toc4656842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0"/>
          </w:p>
        </w:tc>
        <w:tc>
          <w:tcPr>
            <w:tcW w:w="1276" w:type="dxa"/>
            <w:shd w:val="clear" w:color="auto" w:fill="auto"/>
            <w:hideMark/>
          </w:tcPr>
          <w:p w14:paraId="65C2852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1" w:name="_Toc4656842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1"/>
          </w:p>
        </w:tc>
        <w:tc>
          <w:tcPr>
            <w:tcW w:w="1276" w:type="dxa"/>
            <w:shd w:val="clear" w:color="auto" w:fill="auto"/>
            <w:hideMark/>
          </w:tcPr>
          <w:p w14:paraId="727C30D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2" w:name="_Toc4656842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2"/>
          </w:p>
        </w:tc>
        <w:tc>
          <w:tcPr>
            <w:tcW w:w="1276" w:type="dxa"/>
            <w:shd w:val="clear" w:color="auto" w:fill="auto"/>
            <w:hideMark/>
          </w:tcPr>
          <w:p w14:paraId="2169AC7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3" w:name="_Toc4656842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3"/>
          </w:p>
        </w:tc>
      </w:tr>
      <w:tr w:rsidR="00F51F86" w:rsidRPr="009539FB" w14:paraId="6387B48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578B20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D811793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725125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89FE41C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FF0720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AC12154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84" w:name="_Toc46568423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084"/>
          </w:p>
        </w:tc>
        <w:tc>
          <w:tcPr>
            <w:tcW w:w="1216" w:type="dxa"/>
            <w:shd w:val="clear" w:color="auto" w:fill="auto"/>
            <w:hideMark/>
          </w:tcPr>
          <w:p w14:paraId="3E287107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5" w:name="_Toc4656842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5"/>
          </w:p>
        </w:tc>
        <w:tc>
          <w:tcPr>
            <w:tcW w:w="1335" w:type="dxa"/>
            <w:shd w:val="clear" w:color="auto" w:fill="auto"/>
            <w:hideMark/>
          </w:tcPr>
          <w:p w14:paraId="3084E76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6" w:name="_Toc4656842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6"/>
          </w:p>
        </w:tc>
        <w:tc>
          <w:tcPr>
            <w:tcW w:w="1276" w:type="dxa"/>
            <w:shd w:val="clear" w:color="auto" w:fill="auto"/>
            <w:hideMark/>
          </w:tcPr>
          <w:p w14:paraId="75ADDCF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7" w:name="_Toc4656842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7"/>
          </w:p>
        </w:tc>
        <w:tc>
          <w:tcPr>
            <w:tcW w:w="1276" w:type="dxa"/>
            <w:shd w:val="clear" w:color="auto" w:fill="auto"/>
            <w:hideMark/>
          </w:tcPr>
          <w:p w14:paraId="2A02D051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8" w:name="_Toc4656842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8"/>
          </w:p>
        </w:tc>
        <w:tc>
          <w:tcPr>
            <w:tcW w:w="1276" w:type="dxa"/>
            <w:shd w:val="clear" w:color="auto" w:fill="auto"/>
            <w:hideMark/>
          </w:tcPr>
          <w:p w14:paraId="48FE6C25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9" w:name="_Toc4656842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9"/>
          </w:p>
        </w:tc>
      </w:tr>
      <w:tr w:rsidR="00F51F86" w:rsidRPr="009539FB" w14:paraId="1C71730C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6825D797" w14:textId="77777777" w:rsidR="00F51F86" w:rsidRPr="009539FB" w:rsidRDefault="00F51F86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090" w:name="_Toc465684236"/>
            <w:r w:rsidRPr="009539FB">
              <w:rPr>
                <w:rFonts w:eastAsia="Times New Roman"/>
                <w:sz w:val="20"/>
                <w:szCs w:val="20"/>
              </w:rPr>
              <w:t>1.3.3</w:t>
            </w:r>
            <w:bookmarkEnd w:id="109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CCA44F" w14:textId="77777777" w:rsidR="00F51F86" w:rsidRPr="0043783D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091" w:name="_Toc465684237"/>
            <w:r w:rsidRPr="0043783D">
              <w:rPr>
                <w:rFonts w:eastAsia="Times New Roman"/>
                <w:sz w:val="20"/>
                <w:szCs w:val="20"/>
              </w:rPr>
              <w:t>Контроль деятельности ДОУ</w:t>
            </w:r>
            <w:bookmarkEnd w:id="109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C8261E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86B285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1F64F9E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51592FF9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6592398C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35B6A4C0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DB1B03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2A823F3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777DD4C" w14:textId="77777777" w:rsidR="00F51F86" w:rsidRPr="009539FB" w:rsidRDefault="00F51F86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51F86" w:rsidRPr="009539FB" w14:paraId="3D45871F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5753F0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C3BFECE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4AB1A7A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32374B0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4070E3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D376BFC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6236933D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2BB6C31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B327642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9EF8F60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65C4811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4382E768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F5D8D06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F7F413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5B4F05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2F37604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035364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7A2F84B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21C54B2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3EA2FBE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A366844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4A9CD1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D6EECE6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07D29906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F44EEF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A84EB9C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84F8FC5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F4B5913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A505F1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6DE1D8CC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C46F9D5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19EB0D43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968959C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C406C71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E8D2508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794B4A7A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5452B0F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91BAE9" w14:textId="77777777" w:rsidR="00F51F86" w:rsidRPr="0043783D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BC5C08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3235B27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6C9C25" w14:textId="77777777" w:rsidR="00F51F86" w:rsidRPr="00CA314B" w:rsidRDefault="00F51F86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7AEFB07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EE10F3D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3B126CE1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CE7C5C9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29B85E2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36C3572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7E10EBF8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58751205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92" w:name="_Toc465684238"/>
            <w:r w:rsidRPr="009539FB">
              <w:rPr>
                <w:rFonts w:eastAsia="Times New Roman"/>
                <w:sz w:val="20"/>
                <w:szCs w:val="20"/>
              </w:rPr>
              <w:t>1.3.3.1</w:t>
            </w:r>
            <w:bookmarkEnd w:id="109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E4132A5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093" w:name="_Toc465684239"/>
            <w:r w:rsidRPr="0043783D">
              <w:rPr>
                <w:rFonts w:eastAsia="Times New Roman"/>
                <w:iCs/>
                <w:sz w:val="20"/>
                <w:szCs w:val="20"/>
              </w:rPr>
              <w:t>Тематическая проверка отдельных ДОУ</w:t>
            </w:r>
            <w:bookmarkEnd w:id="109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409BD6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094" w:name="_Toc465684240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09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7A74DEA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864D67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F8344A7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95" w:name="_Toc46568424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95"/>
          </w:p>
        </w:tc>
        <w:tc>
          <w:tcPr>
            <w:tcW w:w="1216" w:type="dxa"/>
            <w:shd w:val="clear" w:color="auto" w:fill="auto"/>
            <w:hideMark/>
          </w:tcPr>
          <w:p w14:paraId="29ED9CD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6" w:name="_Toc4656842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6"/>
          </w:p>
        </w:tc>
        <w:tc>
          <w:tcPr>
            <w:tcW w:w="1335" w:type="dxa"/>
            <w:shd w:val="clear" w:color="auto" w:fill="auto"/>
            <w:hideMark/>
          </w:tcPr>
          <w:p w14:paraId="1BA6228C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7" w:name="_Toc4656842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7"/>
          </w:p>
        </w:tc>
        <w:tc>
          <w:tcPr>
            <w:tcW w:w="1276" w:type="dxa"/>
            <w:shd w:val="clear" w:color="auto" w:fill="auto"/>
            <w:hideMark/>
          </w:tcPr>
          <w:p w14:paraId="4F880AC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8" w:name="_Toc4656842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8"/>
          </w:p>
        </w:tc>
        <w:tc>
          <w:tcPr>
            <w:tcW w:w="1276" w:type="dxa"/>
            <w:shd w:val="clear" w:color="auto" w:fill="auto"/>
            <w:hideMark/>
          </w:tcPr>
          <w:p w14:paraId="311378A6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9" w:name="_Toc4656842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9"/>
          </w:p>
        </w:tc>
        <w:tc>
          <w:tcPr>
            <w:tcW w:w="1276" w:type="dxa"/>
            <w:shd w:val="clear" w:color="auto" w:fill="auto"/>
            <w:hideMark/>
          </w:tcPr>
          <w:p w14:paraId="53083CCA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0" w:name="_Toc4656842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0"/>
          </w:p>
        </w:tc>
      </w:tr>
      <w:tr w:rsidR="008528DC" w:rsidRPr="009539FB" w14:paraId="218D53E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A397A1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0D7489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3C7DB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8B0B0E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8031D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A04D25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01" w:name="_Toc46568424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01"/>
          </w:p>
        </w:tc>
        <w:tc>
          <w:tcPr>
            <w:tcW w:w="1216" w:type="dxa"/>
            <w:shd w:val="clear" w:color="auto" w:fill="auto"/>
            <w:hideMark/>
          </w:tcPr>
          <w:p w14:paraId="1606D15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2" w:name="_Toc4656842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2"/>
          </w:p>
        </w:tc>
        <w:tc>
          <w:tcPr>
            <w:tcW w:w="1335" w:type="dxa"/>
            <w:shd w:val="clear" w:color="auto" w:fill="auto"/>
            <w:hideMark/>
          </w:tcPr>
          <w:p w14:paraId="1E98C54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3" w:name="_Toc4656842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3"/>
          </w:p>
        </w:tc>
        <w:tc>
          <w:tcPr>
            <w:tcW w:w="1276" w:type="dxa"/>
            <w:shd w:val="clear" w:color="auto" w:fill="auto"/>
            <w:hideMark/>
          </w:tcPr>
          <w:p w14:paraId="65D4044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4" w:name="_Toc4656842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4"/>
          </w:p>
        </w:tc>
        <w:tc>
          <w:tcPr>
            <w:tcW w:w="1276" w:type="dxa"/>
            <w:shd w:val="clear" w:color="auto" w:fill="auto"/>
            <w:hideMark/>
          </w:tcPr>
          <w:p w14:paraId="11B45A4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5" w:name="_Toc4656842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5"/>
          </w:p>
        </w:tc>
        <w:tc>
          <w:tcPr>
            <w:tcW w:w="1276" w:type="dxa"/>
            <w:shd w:val="clear" w:color="auto" w:fill="auto"/>
            <w:hideMark/>
          </w:tcPr>
          <w:p w14:paraId="4EF82AC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6" w:name="_Toc4656842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6"/>
          </w:p>
        </w:tc>
      </w:tr>
      <w:tr w:rsidR="008528DC" w:rsidRPr="009539FB" w14:paraId="00CD48E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5D9AA2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A625C96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86B0F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C40091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A8850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F042BB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07" w:name="_Toc46568425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107"/>
          </w:p>
        </w:tc>
        <w:tc>
          <w:tcPr>
            <w:tcW w:w="1216" w:type="dxa"/>
            <w:shd w:val="clear" w:color="auto" w:fill="auto"/>
            <w:hideMark/>
          </w:tcPr>
          <w:p w14:paraId="7E0D107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8" w:name="_Toc4656842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8"/>
          </w:p>
        </w:tc>
        <w:tc>
          <w:tcPr>
            <w:tcW w:w="1335" w:type="dxa"/>
            <w:shd w:val="clear" w:color="auto" w:fill="auto"/>
            <w:hideMark/>
          </w:tcPr>
          <w:p w14:paraId="563CDBE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9" w:name="_Toc4656842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9"/>
          </w:p>
        </w:tc>
        <w:tc>
          <w:tcPr>
            <w:tcW w:w="1276" w:type="dxa"/>
            <w:shd w:val="clear" w:color="auto" w:fill="auto"/>
            <w:hideMark/>
          </w:tcPr>
          <w:p w14:paraId="77CC00F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0" w:name="_Toc4656842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0"/>
          </w:p>
        </w:tc>
        <w:tc>
          <w:tcPr>
            <w:tcW w:w="1276" w:type="dxa"/>
            <w:shd w:val="clear" w:color="auto" w:fill="auto"/>
            <w:hideMark/>
          </w:tcPr>
          <w:p w14:paraId="684D960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1" w:name="_Toc4656842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1"/>
          </w:p>
        </w:tc>
        <w:tc>
          <w:tcPr>
            <w:tcW w:w="1276" w:type="dxa"/>
            <w:shd w:val="clear" w:color="auto" w:fill="auto"/>
            <w:hideMark/>
          </w:tcPr>
          <w:p w14:paraId="0380D73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2" w:name="_Toc4656842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2"/>
          </w:p>
        </w:tc>
      </w:tr>
      <w:tr w:rsidR="008528DC" w:rsidRPr="009539FB" w14:paraId="1FDB2ED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736DC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D488382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E9C0F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F9D443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F4E9C1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5C6FB7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13" w:name="_Toc46568426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13"/>
          </w:p>
        </w:tc>
        <w:tc>
          <w:tcPr>
            <w:tcW w:w="1216" w:type="dxa"/>
            <w:shd w:val="clear" w:color="auto" w:fill="auto"/>
            <w:hideMark/>
          </w:tcPr>
          <w:p w14:paraId="3DAAE23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4" w:name="_Toc4656842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4"/>
          </w:p>
        </w:tc>
        <w:tc>
          <w:tcPr>
            <w:tcW w:w="1335" w:type="dxa"/>
            <w:shd w:val="clear" w:color="auto" w:fill="auto"/>
            <w:hideMark/>
          </w:tcPr>
          <w:p w14:paraId="5FB5693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5" w:name="_Toc4656842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5"/>
          </w:p>
        </w:tc>
        <w:tc>
          <w:tcPr>
            <w:tcW w:w="1276" w:type="dxa"/>
            <w:shd w:val="clear" w:color="auto" w:fill="auto"/>
            <w:hideMark/>
          </w:tcPr>
          <w:p w14:paraId="4D91576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6" w:name="_Toc4656842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6"/>
          </w:p>
        </w:tc>
        <w:tc>
          <w:tcPr>
            <w:tcW w:w="1276" w:type="dxa"/>
            <w:shd w:val="clear" w:color="auto" w:fill="auto"/>
            <w:hideMark/>
          </w:tcPr>
          <w:p w14:paraId="5BD261F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7" w:name="_Toc4656842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7"/>
          </w:p>
        </w:tc>
        <w:tc>
          <w:tcPr>
            <w:tcW w:w="1276" w:type="dxa"/>
            <w:shd w:val="clear" w:color="auto" w:fill="auto"/>
            <w:hideMark/>
          </w:tcPr>
          <w:p w14:paraId="3104CA8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8" w:name="_Toc4656842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8"/>
          </w:p>
        </w:tc>
      </w:tr>
      <w:tr w:rsidR="008528DC" w:rsidRPr="009539FB" w14:paraId="5352417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6A07047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40037E6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6D3FC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535A61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319B8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828FF81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19" w:name="_Toc46568426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119"/>
          </w:p>
        </w:tc>
        <w:tc>
          <w:tcPr>
            <w:tcW w:w="1216" w:type="dxa"/>
            <w:shd w:val="clear" w:color="auto" w:fill="auto"/>
            <w:hideMark/>
          </w:tcPr>
          <w:p w14:paraId="57DEFA2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0" w:name="_Toc4656842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0"/>
          </w:p>
        </w:tc>
        <w:tc>
          <w:tcPr>
            <w:tcW w:w="1335" w:type="dxa"/>
            <w:shd w:val="clear" w:color="auto" w:fill="auto"/>
            <w:hideMark/>
          </w:tcPr>
          <w:p w14:paraId="202FF24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1" w:name="_Toc4656842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1"/>
          </w:p>
        </w:tc>
        <w:tc>
          <w:tcPr>
            <w:tcW w:w="1276" w:type="dxa"/>
            <w:shd w:val="clear" w:color="auto" w:fill="auto"/>
            <w:hideMark/>
          </w:tcPr>
          <w:p w14:paraId="6A6F540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2" w:name="_Toc4656842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2"/>
          </w:p>
        </w:tc>
        <w:tc>
          <w:tcPr>
            <w:tcW w:w="1276" w:type="dxa"/>
            <w:shd w:val="clear" w:color="auto" w:fill="auto"/>
            <w:hideMark/>
          </w:tcPr>
          <w:p w14:paraId="4BF78B8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3" w:name="_Toc4656842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3"/>
          </w:p>
        </w:tc>
        <w:tc>
          <w:tcPr>
            <w:tcW w:w="1276" w:type="dxa"/>
            <w:shd w:val="clear" w:color="auto" w:fill="auto"/>
            <w:hideMark/>
          </w:tcPr>
          <w:p w14:paraId="72AF8A1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4" w:name="_Toc4656842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4"/>
          </w:p>
        </w:tc>
      </w:tr>
      <w:tr w:rsidR="00F51F86" w:rsidRPr="009539FB" w14:paraId="0B13B5FC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15A75937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25" w:name="_Toc465684273"/>
            <w:r w:rsidRPr="009539FB">
              <w:rPr>
                <w:rFonts w:eastAsia="Times New Roman"/>
                <w:sz w:val="20"/>
                <w:szCs w:val="20"/>
              </w:rPr>
              <w:t>1.3.3.2</w:t>
            </w:r>
            <w:bookmarkEnd w:id="112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0164FAC" w14:textId="77777777" w:rsidR="00F51F86" w:rsidRPr="00E8208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126" w:name="_Toc465684274"/>
            <w:r w:rsidRPr="00E8208D">
              <w:rPr>
                <w:rFonts w:eastAsia="Times New Roman"/>
                <w:iCs/>
                <w:sz w:val="20"/>
                <w:szCs w:val="20"/>
              </w:rPr>
              <w:t>Участие в организации и проведении лицензирования, аттестации и аккредитации муниципальных ДОУ</w:t>
            </w:r>
            <w:bookmarkEnd w:id="112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2FB5846" w14:textId="77777777" w:rsidR="00F51F86" w:rsidRPr="00E8208D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127" w:name="_Toc465684275"/>
            <w:r w:rsidRPr="00E8208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12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F762049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1C18CD3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2944789C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28" w:name="_Toc46568427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128"/>
          </w:p>
        </w:tc>
        <w:tc>
          <w:tcPr>
            <w:tcW w:w="1216" w:type="dxa"/>
            <w:shd w:val="clear" w:color="auto" w:fill="auto"/>
            <w:hideMark/>
          </w:tcPr>
          <w:p w14:paraId="42D3B92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9" w:name="_Toc4656842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9"/>
          </w:p>
        </w:tc>
        <w:tc>
          <w:tcPr>
            <w:tcW w:w="1335" w:type="dxa"/>
            <w:shd w:val="clear" w:color="auto" w:fill="auto"/>
            <w:hideMark/>
          </w:tcPr>
          <w:p w14:paraId="4F7428F9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0" w:name="_Toc4656842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0"/>
          </w:p>
        </w:tc>
        <w:tc>
          <w:tcPr>
            <w:tcW w:w="1276" w:type="dxa"/>
            <w:shd w:val="clear" w:color="auto" w:fill="auto"/>
            <w:hideMark/>
          </w:tcPr>
          <w:p w14:paraId="3654BDB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1" w:name="_Toc4656842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1"/>
          </w:p>
        </w:tc>
        <w:tc>
          <w:tcPr>
            <w:tcW w:w="1276" w:type="dxa"/>
            <w:shd w:val="clear" w:color="auto" w:fill="auto"/>
            <w:hideMark/>
          </w:tcPr>
          <w:p w14:paraId="6BFDCB9F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2" w:name="_Toc4656842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2"/>
          </w:p>
        </w:tc>
        <w:tc>
          <w:tcPr>
            <w:tcW w:w="1276" w:type="dxa"/>
            <w:shd w:val="clear" w:color="auto" w:fill="auto"/>
            <w:hideMark/>
          </w:tcPr>
          <w:p w14:paraId="027985EE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3" w:name="_Toc4656842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3"/>
          </w:p>
        </w:tc>
      </w:tr>
      <w:tr w:rsidR="008528DC" w:rsidRPr="009539FB" w14:paraId="161B091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E3932B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5B100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82B5A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80507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9BBBE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E852CA5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34" w:name="_Toc4656842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34"/>
          </w:p>
        </w:tc>
        <w:tc>
          <w:tcPr>
            <w:tcW w:w="1216" w:type="dxa"/>
            <w:shd w:val="clear" w:color="auto" w:fill="auto"/>
            <w:hideMark/>
          </w:tcPr>
          <w:p w14:paraId="160E7C9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5" w:name="_Toc4656842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5"/>
          </w:p>
        </w:tc>
        <w:tc>
          <w:tcPr>
            <w:tcW w:w="1335" w:type="dxa"/>
            <w:shd w:val="clear" w:color="auto" w:fill="auto"/>
            <w:hideMark/>
          </w:tcPr>
          <w:p w14:paraId="44CEDE6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6" w:name="_Toc4656842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6"/>
          </w:p>
        </w:tc>
        <w:tc>
          <w:tcPr>
            <w:tcW w:w="1276" w:type="dxa"/>
            <w:shd w:val="clear" w:color="auto" w:fill="auto"/>
            <w:hideMark/>
          </w:tcPr>
          <w:p w14:paraId="4F3834E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7" w:name="_Toc4656842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7"/>
          </w:p>
        </w:tc>
        <w:tc>
          <w:tcPr>
            <w:tcW w:w="1276" w:type="dxa"/>
            <w:shd w:val="clear" w:color="auto" w:fill="auto"/>
            <w:hideMark/>
          </w:tcPr>
          <w:p w14:paraId="3A52169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8" w:name="_Toc4656842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8"/>
          </w:p>
        </w:tc>
        <w:tc>
          <w:tcPr>
            <w:tcW w:w="1276" w:type="dxa"/>
            <w:shd w:val="clear" w:color="auto" w:fill="auto"/>
            <w:hideMark/>
          </w:tcPr>
          <w:p w14:paraId="7A39CA8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9" w:name="_Toc4656842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9"/>
          </w:p>
        </w:tc>
      </w:tr>
      <w:tr w:rsidR="008528DC" w:rsidRPr="009539FB" w14:paraId="7940E74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6396B6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3D9843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B2F8B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FD700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BFC90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79027DA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40" w:name="_Toc4656842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140"/>
          </w:p>
        </w:tc>
        <w:tc>
          <w:tcPr>
            <w:tcW w:w="1216" w:type="dxa"/>
            <w:shd w:val="clear" w:color="auto" w:fill="auto"/>
            <w:hideMark/>
          </w:tcPr>
          <w:p w14:paraId="3055980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1" w:name="_Toc4656842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1"/>
          </w:p>
        </w:tc>
        <w:tc>
          <w:tcPr>
            <w:tcW w:w="1335" w:type="dxa"/>
            <w:shd w:val="clear" w:color="auto" w:fill="auto"/>
            <w:hideMark/>
          </w:tcPr>
          <w:p w14:paraId="5EB7445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2" w:name="_Toc4656842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2"/>
          </w:p>
        </w:tc>
        <w:tc>
          <w:tcPr>
            <w:tcW w:w="1276" w:type="dxa"/>
            <w:shd w:val="clear" w:color="auto" w:fill="auto"/>
            <w:hideMark/>
          </w:tcPr>
          <w:p w14:paraId="37C50BE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3" w:name="_Toc4656842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3"/>
          </w:p>
        </w:tc>
        <w:tc>
          <w:tcPr>
            <w:tcW w:w="1276" w:type="dxa"/>
            <w:shd w:val="clear" w:color="auto" w:fill="auto"/>
            <w:hideMark/>
          </w:tcPr>
          <w:p w14:paraId="1D6772E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4" w:name="_Toc4656842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4"/>
          </w:p>
        </w:tc>
        <w:tc>
          <w:tcPr>
            <w:tcW w:w="1276" w:type="dxa"/>
            <w:shd w:val="clear" w:color="auto" w:fill="auto"/>
            <w:hideMark/>
          </w:tcPr>
          <w:p w14:paraId="24AF6EF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5" w:name="_Toc4656842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5"/>
          </w:p>
        </w:tc>
      </w:tr>
      <w:tr w:rsidR="008528DC" w:rsidRPr="009539FB" w14:paraId="6AE6F22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9F557B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4323DD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67AB2A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C2472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5617D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ADD715D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46" w:name="_Toc4656842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46"/>
          </w:p>
        </w:tc>
        <w:tc>
          <w:tcPr>
            <w:tcW w:w="1216" w:type="dxa"/>
            <w:shd w:val="clear" w:color="auto" w:fill="auto"/>
            <w:hideMark/>
          </w:tcPr>
          <w:p w14:paraId="4C52EA1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7" w:name="_Toc4656842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7"/>
          </w:p>
        </w:tc>
        <w:tc>
          <w:tcPr>
            <w:tcW w:w="1335" w:type="dxa"/>
            <w:shd w:val="clear" w:color="auto" w:fill="auto"/>
            <w:hideMark/>
          </w:tcPr>
          <w:p w14:paraId="23EBE84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8" w:name="_Toc4656842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8"/>
          </w:p>
        </w:tc>
        <w:tc>
          <w:tcPr>
            <w:tcW w:w="1276" w:type="dxa"/>
            <w:shd w:val="clear" w:color="auto" w:fill="auto"/>
            <w:hideMark/>
          </w:tcPr>
          <w:p w14:paraId="2C399BF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9" w:name="_Toc4656842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9"/>
          </w:p>
        </w:tc>
        <w:tc>
          <w:tcPr>
            <w:tcW w:w="1276" w:type="dxa"/>
            <w:shd w:val="clear" w:color="auto" w:fill="auto"/>
            <w:hideMark/>
          </w:tcPr>
          <w:p w14:paraId="39204B5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0" w:name="_Toc4656843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0"/>
          </w:p>
        </w:tc>
        <w:tc>
          <w:tcPr>
            <w:tcW w:w="1276" w:type="dxa"/>
            <w:shd w:val="clear" w:color="auto" w:fill="auto"/>
            <w:hideMark/>
          </w:tcPr>
          <w:p w14:paraId="26F6F37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1" w:name="_Toc4656843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1"/>
          </w:p>
        </w:tc>
      </w:tr>
      <w:tr w:rsidR="008528DC" w:rsidRPr="009539FB" w14:paraId="206C3C4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8E568F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3F788D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498F2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30585F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F204F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0B456B7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52" w:name="_Toc4656843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152"/>
          </w:p>
        </w:tc>
        <w:tc>
          <w:tcPr>
            <w:tcW w:w="1216" w:type="dxa"/>
            <w:shd w:val="clear" w:color="auto" w:fill="auto"/>
            <w:hideMark/>
          </w:tcPr>
          <w:p w14:paraId="216F50B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3" w:name="_Toc4656843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3"/>
          </w:p>
        </w:tc>
        <w:tc>
          <w:tcPr>
            <w:tcW w:w="1335" w:type="dxa"/>
            <w:shd w:val="clear" w:color="auto" w:fill="auto"/>
            <w:hideMark/>
          </w:tcPr>
          <w:p w14:paraId="4677889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4" w:name="_Toc4656843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4"/>
          </w:p>
        </w:tc>
        <w:tc>
          <w:tcPr>
            <w:tcW w:w="1276" w:type="dxa"/>
            <w:shd w:val="clear" w:color="auto" w:fill="auto"/>
            <w:hideMark/>
          </w:tcPr>
          <w:p w14:paraId="72BF081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5" w:name="_Toc4656843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5"/>
          </w:p>
        </w:tc>
        <w:tc>
          <w:tcPr>
            <w:tcW w:w="1276" w:type="dxa"/>
            <w:shd w:val="clear" w:color="auto" w:fill="auto"/>
            <w:hideMark/>
          </w:tcPr>
          <w:p w14:paraId="25A6419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6" w:name="_Toc4656843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6"/>
          </w:p>
        </w:tc>
        <w:tc>
          <w:tcPr>
            <w:tcW w:w="1276" w:type="dxa"/>
            <w:shd w:val="clear" w:color="auto" w:fill="auto"/>
            <w:hideMark/>
          </w:tcPr>
          <w:p w14:paraId="762FBCD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7" w:name="_Toc4656843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7"/>
          </w:p>
        </w:tc>
      </w:tr>
      <w:tr w:rsidR="008528DC" w:rsidRPr="009539FB" w14:paraId="684B56FF" w14:textId="77777777" w:rsidTr="008528DC">
        <w:trPr>
          <w:cantSplit/>
          <w:trHeight w:val="20"/>
        </w:trPr>
        <w:tc>
          <w:tcPr>
            <w:tcW w:w="8656" w:type="dxa"/>
            <w:gridSpan w:val="6"/>
            <w:shd w:val="clear" w:color="auto" w:fill="auto"/>
            <w:noWrap/>
            <w:hideMark/>
          </w:tcPr>
          <w:p w14:paraId="735238CD" w14:textId="77777777" w:rsidR="008528DC" w:rsidRPr="009539FB" w:rsidRDefault="008528DC" w:rsidP="004378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2. Повышение доступности и качества услуг в сфере дошкольного образования </w:t>
            </w:r>
            <w:r w:rsidR="0043783D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14:paraId="345A00B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14:paraId="7BDA4A3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5E02B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BCFB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CB57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51F86" w:rsidRPr="00CA314B" w14:paraId="6CD0280D" w14:textId="77777777" w:rsidTr="008528DC">
        <w:trPr>
          <w:cantSplit/>
          <w:trHeight w:val="60"/>
        </w:trPr>
        <w:tc>
          <w:tcPr>
            <w:tcW w:w="5245" w:type="dxa"/>
            <w:gridSpan w:val="3"/>
            <w:vMerge w:val="restart"/>
            <w:shd w:val="clear" w:color="auto" w:fill="auto"/>
          </w:tcPr>
          <w:p w14:paraId="2D5565A1" w14:textId="77777777" w:rsidR="00F51F86" w:rsidRPr="009539FB" w:rsidRDefault="00F51F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028A808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2C30CE0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3FD1E2A3" w14:textId="77777777" w:rsidR="00F51F86" w:rsidRPr="009539FB" w:rsidRDefault="00F51F86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shd w:val="clear" w:color="auto" w:fill="auto"/>
            <w:hideMark/>
          </w:tcPr>
          <w:p w14:paraId="71F06B64" w14:textId="77777777" w:rsidR="00F51F86" w:rsidRPr="00CC2FD2" w:rsidRDefault="00712C58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455635,254</w:t>
            </w:r>
          </w:p>
        </w:tc>
        <w:tc>
          <w:tcPr>
            <w:tcW w:w="1335" w:type="dxa"/>
            <w:shd w:val="clear" w:color="auto" w:fill="auto"/>
            <w:hideMark/>
          </w:tcPr>
          <w:p w14:paraId="2F54D5EA" w14:textId="77777777" w:rsidR="00F51F86" w:rsidRPr="00CC2FD2" w:rsidRDefault="00712C58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315753,423</w:t>
            </w:r>
          </w:p>
        </w:tc>
        <w:tc>
          <w:tcPr>
            <w:tcW w:w="1276" w:type="dxa"/>
            <w:shd w:val="clear" w:color="auto" w:fill="auto"/>
            <w:hideMark/>
          </w:tcPr>
          <w:p w14:paraId="649F2BC7" w14:textId="77777777" w:rsidR="00F51F86" w:rsidRPr="00CC2FD2" w:rsidRDefault="00712C58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276" w:type="dxa"/>
            <w:shd w:val="clear" w:color="auto" w:fill="auto"/>
            <w:hideMark/>
          </w:tcPr>
          <w:p w14:paraId="495F4CDB" w14:textId="77777777" w:rsidR="00F51F86" w:rsidRPr="00CC2FD2" w:rsidRDefault="00712C58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276" w:type="dxa"/>
            <w:shd w:val="clear" w:color="auto" w:fill="auto"/>
            <w:hideMark/>
          </w:tcPr>
          <w:p w14:paraId="6814460C" w14:textId="77777777" w:rsidR="00F51F86" w:rsidRPr="00CC2FD2" w:rsidRDefault="00712C58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330127,907</w:t>
            </w:r>
          </w:p>
        </w:tc>
      </w:tr>
      <w:tr w:rsidR="008528DC" w:rsidRPr="00CA314B" w14:paraId="57A0B1FA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089D77E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C0EAD0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A105E3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0FAAC0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0BA5AEB5" w14:textId="77777777" w:rsidR="008528DC" w:rsidRPr="00CC2FD2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6E2C1165" w14:textId="77777777" w:rsidR="008528DC" w:rsidRPr="00CC2FD2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2BA44003" w14:textId="77777777" w:rsidR="008528DC" w:rsidRPr="00CC2FD2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5738715B" w14:textId="77777777" w:rsidR="008528DC" w:rsidRPr="00CC2FD2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2B6187BA" w14:textId="77777777" w:rsidR="008528DC" w:rsidRPr="00CC2FD2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CA314B" w14:paraId="602D7DB3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4AD8A1A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BD8736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8F907C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4ABF2C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238E5AF8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424045,088</w:t>
            </w:r>
          </w:p>
        </w:tc>
        <w:tc>
          <w:tcPr>
            <w:tcW w:w="1335" w:type="dxa"/>
            <w:shd w:val="clear" w:color="auto" w:fill="auto"/>
            <w:hideMark/>
          </w:tcPr>
          <w:p w14:paraId="2744B449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283788,787</w:t>
            </w:r>
          </w:p>
        </w:tc>
        <w:tc>
          <w:tcPr>
            <w:tcW w:w="1276" w:type="dxa"/>
            <w:shd w:val="clear" w:color="auto" w:fill="auto"/>
            <w:hideMark/>
          </w:tcPr>
          <w:p w14:paraId="11C52658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298163,271</w:t>
            </w:r>
          </w:p>
        </w:tc>
        <w:tc>
          <w:tcPr>
            <w:tcW w:w="1276" w:type="dxa"/>
            <w:shd w:val="clear" w:color="auto" w:fill="auto"/>
            <w:hideMark/>
          </w:tcPr>
          <w:p w14:paraId="535CBEEE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298163,271</w:t>
            </w:r>
          </w:p>
        </w:tc>
        <w:tc>
          <w:tcPr>
            <w:tcW w:w="1276" w:type="dxa"/>
            <w:shd w:val="clear" w:color="auto" w:fill="auto"/>
            <w:hideMark/>
          </w:tcPr>
          <w:p w14:paraId="28159CCF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298163,271</w:t>
            </w:r>
          </w:p>
        </w:tc>
      </w:tr>
      <w:tr w:rsidR="008528DC" w:rsidRPr="00CA314B" w14:paraId="0595FF53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4C3C275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BD793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1DEFEB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2DE182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14:paraId="0D527FEB" w14:textId="77777777" w:rsidR="008528DC" w:rsidRPr="00CC2FD2" w:rsidRDefault="00705885" w:rsidP="0070588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31590,166</w:t>
            </w:r>
          </w:p>
        </w:tc>
        <w:tc>
          <w:tcPr>
            <w:tcW w:w="1335" w:type="dxa"/>
            <w:shd w:val="clear" w:color="auto" w:fill="auto"/>
            <w:hideMark/>
          </w:tcPr>
          <w:p w14:paraId="310220BB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31964,636</w:t>
            </w:r>
          </w:p>
        </w:tc>
        <w:tc>
          <w:tcPr>
            <w:tcW w:w="1276" w:type="dxa"/>
            <w:shd w:val="clear" w:color="auto" w:fill="auto"/>
            <w:hideMark/>
          </w:tcPr>
          <w:p w14:paraId="39AE6EEA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31964,636</w:t>
            </w:r>
          </w:p>
        </w:tc>
        <w:tc>
          <w:tcPr>
            <w:tcW w:w="1276" w:type="dxa"/>
            <w:shd w:val="clear" w:color="auto" w:fill="auto"/>
            <w:hideMark/>
          </w:tcPr>
          <w:p w14:paraId="73E1DDB2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31964,636</w:t>
            </w:r>
          </w:p>
        </w:tc>
        <w:tc>
          <w:tcPr>
            <w:tcW w:w="1276" w:type="dxa"/>
            <w:shd w:val="clear" w:color="auto" w:fill="auto"/>
            <w:hideMark/>
          </w:tcPr>
          <w:p w14:paraId="3B02FBF0" w14:textId="77777777" w:rsidR="008528DC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31964,636</w:t>
            </w:r>
          </w:p>
          <w:p w14:paraId="7C87ECD7" w14:textId="77777777" w:rsidR="00705885" w:rsidRPr="00CC2FD2" w:rsidRDefault="00705885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CA314B" w14:paraId="56CAE868" w14:textId="77777777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14:paraId="6670D98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2553F9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749AB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360D7D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  <w:hideMark/>
          </w:tcPr>
          <w:p w14:paraId="65454020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2CB9F08E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744E44C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79B0CA1F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0E470D03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337EA2C3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4142C016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158" w:name="_Toc465684308"/>
            <w:r w:rsidRPr="009539FB">
              <w:rPr>
                <w:rFonts w:eastAsia="Times New Roman"/>
                <w:sz w:val="20"/>
                <w:szCs w:val="20"/>
              </w:rPr>
              <w:t>2</w:t>
            </w:r>
            <w:bookmarkEnd w:id="1158"/>
          </w:p>
        </w:tc>
        <w:tc>
          <w:tcPr>
            <w:tcW w:w="7805" w:type="dxa"/>
            <w:gridSpan w:val="5"/>
            <w:shd w:val="clear" w:color="auto" w:fill="auto"/>
            <w:hideMark/>
          </w:tcPr>
          <w:p w14:paraId="38CFF1D2" w14:textId="77777777" w:rsidR="008528DC" w:rsidRPr="00CA314B" w:rsidRDefault="008528DC" w:rsidP="0043783D">
            <w:pPr>
              <w:spacing w:after="0" w:line="240" w:lineRule="auto"/>
              <w:outlineLv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1159" w:name="_Toc465684309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Цель: Предоставление качественных муниципальных услуг в сфере дошкольного образования </w:t>
            </w:r>
            <w:r w:rsidR="0043783D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1159"/>
          </w:p>
        </w:tc>
        <w:tc>
          <w:tcPr>
            <w:tcW w:w="1216" w:type="dxa"/>
            <w:shd w:val="clear" w:color="auto" w:fill="auto"/>
            <w:hideMark/>
          </w:tcPr>
          <w:p w14:paraId="1C7CD95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7CAB709D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80C413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92E3FA1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E4BF83A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63F9044D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1C36D694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160" w:name="_Toc465684310"/>
            <w:r w:rsidRPr="009539FB">
              <w:rPr>
                <w:rFonts w:eastAsia="Times New Roman"/>
                <w:sz w:val="20"/>
                <w:szCs w:val="20"/>
              </w:rPr>
              <w:t>2.1</w:t>
            </w:r>
            <w:bookmarkEnd w:id="1160"/>
          </w:p>
        </w:tc>
        <w:tc>
          <w:tcPr>
            <w:tcW w:w="7805" w:type="dxa"/>
            <w:gridSpan w:val="5"/>
            <w:shd w:val="clear" w:color="auto" w:fill="auto"/>
            <w:hideMark/>
          </w:tcPr>
          <w:p w14:paraId="7ED2A708" w14:textId="77777777" w:rsidR="008528DC" w:rsidRPr="00CA314B" w:rsidRDefault="008528DC" w:rsidP="0043783D">
            <w:pPr>
              <w:spacing w:after="0" w:line="240" w:lineRule="auto"/>
              <w:outlineLvl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1161" w:name="_Toc465684311"/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Задача: Развитие сети ДОУ </w:t>
            </w:r>
            <w:r w:rsidR="0043783D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1161"/>
          </w:p>
        </w:tc>
        <w:tc>
          <w:tcPr>
            <w:tcW w:w="1216" w:type="dxa"/>
            <w:shd w:val="clear" w:color="auto" w:fill="auto"/>
            <w:hideMark/>
          </w:tcPr>
          <w:p w14:paraId="725ED1BE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3AA15F55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BD31CB7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D017458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BD921F8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51F86" w:rsidRPr="009539FB" w14:paraId="109E2E0B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6326FCAD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14:paraId="69B8589B" w14:textId="77777777" w:rsidR="00F51F86" w:rsidRPr="009539FB" w:rsidRDefault="00F51F86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02C1164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5A4166D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52FD190E" w14:textId="77777777" w:rsidR="00F51F86" w:rsidRPr="009539FB" w:rsidRDefault="00F51F86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162" w:name="_Toc46568431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162"/>
          </w:p>
        </w:tc>
        <w:tc>
          <w:tcPr>
            <w:tcW w:w="1216" w:type="dxa"/>
            <w:shd w:val="clear" w:color="auto" w:fill="auto"/>
            <w:hideMark/>
          </w:tcPr>
          <w:p w14:paraId="52B71689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63" w:name="_Toc4656843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3"/>
          </w:p>
        </w:tc>
        <w:tc>
          <w:tcPr>
            <w:tcW w:w="1335" w:type="dxa"/>
            <w:shd w:val="clear" w:color="auto" w:fill="auto"/>
            <w:hideMark/>
          </w:tcPr>
          <w:p w14:paraId="54E8678D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64" w:name="_Toc4656843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4"/>
          </w:p>
        </w:tc>
        <w:tc>
          <w:tcPr>
            <w:tcW w:w="1276" w:type="dxa"/>
            <w:shd w:val="clear" w:color="auto" w:fill="auto"/>
            <w:hideMark/>
          </w:tcPr>
          <w:p w14:paraId="72D967A2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65" w:name="_Toc4656843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5"/>
          </w:p>
        </w:tc>
        <w:tc>
          <w:tcPr>
            <w:tcW w:w="1276" w:type="dxa"/>
            <w:shd w:val="clear" w:color="auto" w:fill="auto"/>
            <w:hideMark/>
          </w:tcPr>
          <w:p w14:paraId="1969A2C5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66" w:name="_Toc4656843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6"/>
          </w:p>
        </w:tc>
        <w:tc>
          <w:tcPr>
            <w:tcW w:w="1276" w:type="dxa"/>
            <w:shd w:val="clear" w:color="auto" w:fill="auto"/>
            <w:hideMark/>
          </w:tcPr>
          <w:p w14:paraId="04962F38" w14:textId="77777777" w:rsidR="00F51F86" w:rsidRPr="009539FB" w:rsidRDefault="00F51F86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67" w:name="_Toc4656843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7"/>
          </w:p>
        </w:tc>
      </w:tr>
      <w:tr w:rsidR="008528DC" w:rsidRPr="009539FB" w14:paraId="4F7E1164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1F592667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3A22FF0E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B9F9A6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F3EF0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D250E8B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168" w:name="_Toc4656843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68"/>
          </w:p>
        </w:tc>
        <w:tc>
          <w:tcPr>
            <w:tcW w:w="1216" w:type="dxa"/>
            <w:shd w:val="clear" w:color="auto" w:fill="auto"/>
            <w:hideMark/>
          </w:tcPr>
          <w:p w14:paraId="11ABDD24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69" w:name="_Toc4656843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9"/>
          </w:p>
        </w:tc>
        <w:tc>
          <w:tcPr>
            <w:tcW w:w="1335" w:type="dxa"/>
            <w:shd w:val="clear" w:color="auto" w:fill="auto"/>
            <w:hideMark/>
          </w:tcPr>
          <w:p w14:paraId="094F5E43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0" w:name="_Toc4656843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0"/>
          </w:p>
        </w:tc>
        <w:tc>
          <w:tcPr>
            <w:tcW w:w="1276" w:type="dxa"/>
            <w:shd w:val="clear" w:color="auto" w:fill="auto"/>
            <w:hideMark/>
          </w:tcPr>
          <w:p w14:paraId="44DFDBF3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1" w:name="_Toc4656843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1"/>
          </w:p>
        </w:tc>
        <w:tc>
          <w:tcPr>
            <w:tcW w:w="1276" w:type="dxa"/>
            <w:shd w:val="clear" w:color="auto" w:fill="auto"/>
            <w:hideMark/>
          </w:tcPr>
          <w:p w14:paraId="5B05C82D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2" w:name="_Toc4656843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2"/>
          </w:p>
        </w:tc>
        <w:tc>
          <w:tcPr>
            <w:tcW w:w="1276" w:type="dxa"/>
            <w:shd w:val="clear" w:color="auto" w:fill="auto"/>
            <w:hideMark/>
          </w:tcPr>
          <w:p w14:paraId="07DD4A75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3" w:name="_Toc4656843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3"/>
          </w:p>
        </w:tc>
      </w:tr>
      <w:tr w:rsidR="008528DC" w:rsidRPr="009539FB" w14:paraId="602DBC54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326E0D95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430BE851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DC477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AD6FA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BA02218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174" w:name="_Toc46568432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174"/>
          </w:p>
        </w:tc>
        <w:tc>
          <w:tcPr>
            <w:tcW w:w="1216" w:type="dxa"/>
            <w:shd w:val="clear" w:color="auto" w:fill="auto"/>
            <w:hideMark/>
          </w:tcPr>
          <w:p w14:paraId="3948CBC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5" w:name="_Toc4656843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5"/>
          </w:p>
        </w:tc>
        <w:tc>
          <w:tcPr>
            <w:tcW w:w="1335" w:type="dxa"/>
            <w:shd w:val="clear" w:color="auto" w:fill="auto"/>
            <w:hideMark/>
          </w:tcPr>
          <w:p w14:paraId="38BF9CE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6" w:name="_Toc4656843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6"/>
          </w:p>
        </w:tc>
        <w:tc>
          <w:tcPr>
            <w:tcW w:w="1276" w:type="dxa"/>
            <w:shd w:val="clear" w:color="auto" w:fill="auto"/>
            <w:hideMark/>
          </w:tcPr>
          <w:p w14:paraId="29F3993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7" w:name="_Toc4656843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7"/>
          </w:p>
        </w:tc>
        <w:tc>
          <w:tcPr>
            <w:tcW w:w="1276" w:type="dxa"/>
            <w:shd w:val="clear" w:color="auto" w:fill="auto"/>
            <w:hideMark/>
          </w:tcPr>
          <w:p w14:paraId="014AD05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8" w:name="_Toc4656843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8"/>
          </w:p>
        </w:tc>
        <w:tc>
          <w:tcPr>
            <w:tcW w:w="1276" w:type="dxa"/>
            <w:shd w:val="clear" w:color="auto" w:fill="auto"/>
            <w:hideMark/>
          </w:tcPr>
          <w:p w14:paraId="2E286EC1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79" w:name="_Toc4656843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9"/>
          </w:p>
        </w:tc>
      </w:tr>
      <w:tr w:rsidR="008528DC" w:rsidRPr="009539FB" w14:paraId="42E4B7CA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559EBC2B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45A59117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BC068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536DD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6A8BFAB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180" w:name="_Toc46568433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80"/>
          </w:p>
        </w:tc>
        <w:tc>
          <w:tcPr>
            <w:tcW w:w="1216" w:type="dxa"/>
            <w:shd w:val="clear" w:color="auto" w:fill="auto"/>
            <w:hideMark/>
          </w:tcPr>
          <w:p w14:paraId="22CDEDBF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1" w:name="_Toc4656843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1"/>
          </w:p>
        </w:tc>
        <w:tc>
          <w:tcPr>
            <w:tcW w:w="1335" w:type="dxa"/>
            <w:shd w:val="clear" w:color="auto" w:fill="auto"/>
            <w:hideMark/>
          </w:tcPr>
          <w:p w14:paraId="51267E12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2" w:name="_Toc4656843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2"/>
          </w:p>
        </w:tc>
        <w:tc>
          <w:tcPr>
            <w:tcW w:w="1276" w:type="dxa"/>
            <w:shd w:val="clear" w:color="auto" w:fill="auto"/>
            <w:hideMark/>
          </w:tcPr>
          <w:p w14:paraId="4CBF4F88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3" w:name="_Toc4656843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3"/>
          </w:p>
        </w:tc>
        <w:tc>
          <w:tcPr>
            <w:tcW w:w="1276" w:type="dxa"/>
            <w:shd w:val="clear" w:color="auto" w:fill="auto"/>
            <w:hideMark/>
          </w:tcPr>
          <w:p w14:paraId="625AE9D3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4" w:name="_Toc4656843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4"/>
          </w:p>
        </w:tc>
        <w:tc>
          <w:tcPr>
            <w:tcW w:w="1276" w:type="dxa"/>
            <w:shd w:val="clear" w:color="auto" w:fill="auto"/>
            <w:hideMark/>
          </w:tcPr>
          <w:p w14:paraId="54C92030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5" w:name="_Toc4656843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5"/>
          </w:p>
        </w:tc>
      </w:tr>
      <w:tr w:rsidR="008528DC" w:rsidRPr="009539FB" w14:paraId="449AC44B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5B6B9EDE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4ABA865C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0C15DD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53A334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4CE4F42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186" w:name="_Toc46568433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186"/>
          </w:p>
        </w:tc>
        <w:tc>
          <w:tcPr>
            <w:tcW w:w="1216" w:type="dxa"/>
            <w:shd w:val="clear" w:color="auto" w:fill="auto"/>
            <w:hideMark/>
          </w:tcPr>
          <w:p w14:paraId="59C38BB7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7" w:name="_Toc4656843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7"/>
          </w:p>
        </w:tc>
        <w:tc>
          <w:tcPr>
            <w:tcW w:w="1335" w:type="dxa"/>
            <w:shd w:val="clear" w:color="auto" w:fill="auto"/>
            <w:hideMark/>
          </w:tcPr>
          <w:p w14:paraId="3DD3C52C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8" w:name="_Toc4656843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8"/>
          </w:p>
        </w:tc>
        <w:tc>
          <w:tcPr>
            <w:tcW w:w="1276" w:type="dxa"/>
            <w:shd w:val="clear" w:color="auto" w:fill="auto"/>
            <w:hideMark/>
          </w:tcPr>
          <w:p w14:paraId="003FECB9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89" w:name="_Toc4656843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9"/>
          </w:p>
        </w:tc>
        <w:tc>
          <w:tcPr>
            <w:tcW w:w="1276" w:type="dxa"/>
            <w:shd w:val="clear" w:color="auto" w:fill="auto"/>
            <w:hideMark/>
          </w:tcPr>
          <w:p w14:paraId="2F69307A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90" w:name="_Toc4656843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0"/>
          </w:p>
        </w:tc>
        <w:tc>
          <w:tcPr>
            <w:tcW w:w="1276" w:type="dxa"/>
            <w:shd w:val="clear" w:color="auto" w:fill="auto"/>
            <w:hideMark/>
          </w:tcPr>
          <w:p w14:paraId="717585CC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191" w:name="_Toc4656843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1"/>
          </w:p>
        </w:tc>
      </w:tr>
      <w:tr w:rsidR="008528DC" w:rsidRPr="009539FB" w14:paraId="504F4256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00693B5B" w14:textId="77777777"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192" w:name="_Toc465684344"/>
            <w:r w:rsidRPr="009539FB">
              <w:rPr>
                <w:rFonts w:eastAsia="Times New Roman"/>
                <w:sz w:val="20"/>
                <w:szCs w:val="20"/>
              </w:rPr>
              <w:t>2.1.1</w:t>
            </w:r>
            <w:bookmarkEnd w:id="119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016B7D2" w14:textId="77777777" w:rsidR="008528DC" w:rsidRPr="009539FB" w:rsidRDefault="008528DC" w:rsidP="0043783D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193" w:name="_Toc465684345"/>
            <w:r w:rsidRPr="009539FB">
              <w:rPr>
                <w:rFonts w:eastAsia="Times New Roman"/>
                <w:sz w:val="20"/>
                <w:szCs w:val="20"/>
              </w:rPr>
              <w:t xml:space="preserve">Расширение сферы представляемых образовательных и воспитательных услуг на территории </w:t>
            </w:r>
            <w:r w:rsidR="0043783D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119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96E21C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16D26D6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377B156" w14:textId="77777777" w:rsidR="008528DC" w:rsidRPr="00CA314B" w:rsidRDefault="008528DC" w:rsidP="008528DC">
            <w:pPr>
              <w:spacing w:after="0" w:line="240" w:lineRule="auto"/>
              <w:outlineLvl w:val="1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01DB2908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4FC1C3E3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5784CD35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C150C2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F43E889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B3CA33E" w14:textId="77777777"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14:paraId="1AD1D77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BB0BBA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61BCA6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33108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27536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B68B5A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C0CD0B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2B0C2B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222AE19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1D220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2AFBEB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B34273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69A5B9E1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F44437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DC94B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141960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25864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9C1AD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DBDAE6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0D85D2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377AF3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2DBFD8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C999B8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BEF629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22344E91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5D8DF1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F2E32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00FD5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032EC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227134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01AD25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00568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A98BF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0F736F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70474A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FCED9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14:paraId="6875A60F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B6E2CC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2788F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BD87C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F0EAB4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0CE3975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127F2CD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33E8578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3728F9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FB5A8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1CC388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A1137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51F86" w:rsidRPr="009539FB" w14:paraId="3D920F35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04706CC3" w14:textId="77777777" w:rsidR="00F51F86" w:rsidRPr="009539FB" w:rsidRDefault="00F51F86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94" w:name="_Toc465684346"/>
            <w:r w:rsidRPr="009539FB">
              <w:rPr>
                <w:rFonts w:eastAsia="Times New Roman"/>
                <w:sz w:val="20"/>
                <w:szCs w:val="20"/>
              </w:rPr>
              <w:t>2.1.1.1</w:t>
            </w:r>
            <w:bookmarkEnd w:id="119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8092A1D" w14:textId="77777777" w:rsidR="00F51F86" w:rsidRPr="0043783D" w:rsidRDefault="00F51F86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195" w:name="_Toc465684347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Разработка предложений по развитию сети муниципальных ДОУ, проектированию и строительству новых объектов дошкольного образования на территории </w:t>
            </w:r>
            <w:bookmarkEnd w:id="1195"/>
            <w:r w:rsidR="0043783D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2A179FE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196" w:name="_Toc46568434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bookmarkEnd w:id="119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7D1EED9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BC4D20C" w14:textId="77777777" w:rsidR="00F51F86" w:rsidRPr="00CA314B" w:rsidRDefault="00F51F86" w:rsidP="00F51F86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28BB00AF" w14:textId="77777777" w:rsidR="00F51F86" w:rsidRPr="009539FB" w:rsidRDefault="00F51F86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97" w:name="_Toc46568435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197"/>
          </w:p>
        </w:tc>
        <w:tc>
          <w:tcPr>
            <w:tcW w:w="1216" w:type="dxa"/>
            <w:shd w:val="clear" w:color="auto" w:fill="auto"/>
            <w:hideMark/>
          </w:tcPr>
          <w:p w14:paraId="291609C0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8" w:name="_Toc4656843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8"/>
          </w:p>
        </w:tc>
        <w:tc>
          <w:tcPr>
            <w:tcW w:w="1335" w:type="dxa"/>
            <w:shd w:val="clear" w:color="auto" w:fill="auto"/>
            <w:hideMark/>
          </w:tcPr>
          <w:p w14:paraId="4D80CBDD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9" w:name="_Toc4656843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9"/>
          </w:p>
        </w:tc>
        <w:tc>
          <w:tcPr>
            <w:tcW w:w="1276" w:type="dxa"/>
            <w:shd w:val="clear" w:color="auto" w:fill="auto"/>
            <w:hideMark/>
          </w:tcPr>
          <w:p w14:paraId="6119B13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0" w:name="_Toc4656843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0"/>
          </w:p>
        </w:tc>
        <w:tc>
          <w:tcPr>
            <w:tcW w:w="1276" w:type="dxa"/>
            <w:shd w:val="clear" w:color="auto" w:fill="auto"/>
            <w:hideMark/>
          </w:tcPr>
          <w:p w14:paraId="31B00284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1" w:name="_Toc4656843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1"/>
          </w:p>
        </w:tc>
        <w:tc>
          <w:tcPr>
            <w:tcW w:w="1276" w:type="dxa"/>
            <w:shd w:val="clear" w:color="auto" w:fill="auto"/>
            <w:hideMark/>
          </w:tcPr>
          <w:p w14:paraId="485D47A3" w14:textId="77777777" w:rsidR="00F51F86" w:rsidRPr="009539FB" w:rsidRDefault="00F51F86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2" w:name="_Toc4656843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2"/>
          </w:p>
        </w:tc>
      </w:tr>
      <w:tr w:rsidR="008528DC" w:rsidRPr="009539FB" w14:paraId="2073971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75E39A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4D7580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589E2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6B8B61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72F058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1F3A5B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03" w:name="_Toc46568435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203"/>
          </w:p>
        </w:tc>
        <w:tc>
          <w:tcPr>
            <w:tcW w:w="1216" w:type="dxa"/>
            <w:shd w:val="clear" w:color="auto" w:fill="auto"/>
            <w:hideMark/>
          </w:tcPr>
          <w:p w14:paraId="1B2A4F7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4" w:name="_Toc4656843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4"/>
          </w:p>
        </w:tc>
        <w:tc>
          <w:tcPr>
            <w:tcW w:w="1335" w:type="dxa"/>
            <w:shd w:val="clear" w:color="auto" w:fill="auto"/>
            <w:hideMark/>
          </w:tcPr>
          <w:p w14:paraId="4137D2E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5" w:name="_Toc4656843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5"/>
          </w:p>
        </w:tc>
        <w:tc>
          <w:tcPr>
            <w:tcW w:w="1276" w:type="dxa"/>
            <w:shd w:val="clear" w:color="auto" w:fill="auto"/>
            <w:hideMark/>
          </w:tcPr>
          <w:p w14:paraId="15A31B7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6" w:name="_Toc4656843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6"/>
          </w:p>
        </w:tc>
        <w:tc>
          <w:tcPr>
            <w:tcW w:w="1276" w:type="dxa"/>
            <w:shd w:val="clear" w:color="auto" w:fill="auto"/>
            <w:hideMark/>
          </w:tcPr>
          <w:p w14:paraId="2D60C65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7" w:name="_Toc4656843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7"/>
          </w:p>
        </w:tc>
        <w:tc>
          <w:tcPr>
            <w:tcW w:w="1276" w:type="dxa"/>
            <w:shd w:val="clear" w:color="auto" w:fill="auto"/>
            <w:hideMark/>
          </w:tcPr>
          <w:p w14:paraId="74A6075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8" w:name="_Toc4656843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8"/>
          </w:p>
        </w:tc>
      </w:tr>
      <w:tr w:rsidR="008528DC" w:rsidRPr="009539FB" w14:paraId="036C74E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7890D9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559847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3C76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8ACCD7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53A2C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B997860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09" w:name="_Toc46568436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209"/>
          </w:p>
        </w:tc>
        <w:tc>
          <w:tcPr>
            <w:tcW w:w="1216" w:type="dxa"/>
            <w:shd w:val="clear" w:color="auto" w:fill="auto"/>
            <w:hideMark/>
          </w:tcPr>
          <w:p w14:paraId="39ABD5E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0" w:name="_Toc4656843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0"/>
          </w:p>
        </w:tc>
        <w:tc>
          <w:tcPr>
            <w:tcW w:w="1335" w:type="dxa"/>
            <w:shd w:val="clear" w:color="auto" w:fill="auto"/>
            <w:hideMark/>
          </w:tcPr>
          <w:p w14:paraId="103A401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1" w:name="_Toc4656843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1"/>
          </w:p>
        </w:tc>
        <w:tc>
          <w:tcPr>
            <w:tcW w:w="1276" w:type="dxa"/>
            <w:shd w:val="clear" w:color="auto" w:fill="auto"/>
            <w:hideMark/>
          </w:tcPr>
          <w:p w14:paraId="25B949C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2" w:name="_Toc4656843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2"/>
          </w:p>
        </w:tc>
        <w:tc>
          <w:tcPr>
            <w:tcW w:w="1276" w:type="dxa"/>
            <w:shd w:val="clear" w:color="auto" w:fill="auto"/>
            <w:hideMark/>
          </w:tcPr>
          <w:p w14:paraId="50515E6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3" w:name="_Toc4656843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3"/>
          </w:p>
        </w:tc>
        <w:tc>
          <w:tcPr>
            <w:tcW w:w="1276" w:type="dxa"/>
            <w:shd w:val="clear" w:color="auto" w:fill="auto"/>
            <w:hideMark/>
          </w:tcPr>
          <w:p w14:paraId="5CA00F0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4" w:name="_Toc4656843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4"/>
          </w:p>
        </w:tc>
      </w:tr>
      <w:tr w:rsidR="008528DC" w:rsidRPr="009539FB" w14:paraId="0C82192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2CE809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27E82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103504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2BA1B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E7AED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62C35C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15" w:name="_Toc4656843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215"/>
          </w:p>
        </w:tc>
        <w:tc>
          <w:tcPr>
            <w:tcW w:w="1216" w:type="dxa"/>
            <w:shd w:val="clear" w:color="auto" w:fill="auto"/>
            <w:hideMark/>
          </w:tcPr>
          <w:p w14:paraId="4917861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6" w:name="_Toc4656843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6"/>
          </w:p>
        </w:tc>
        <w:tc>
          <w:tcPr>
            <w:tcW w:w="1335" w:type="dxa"/>
            <w:shd w:val="clear" w:color="auto" w:fill="auto"/>
            <w:hideMark/>
          </w:tcPr>
          <w:p w14:paraId="268094D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7" w:name="_Toc4656843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7"/>
          </w:p>
        </w:tc>
        <w:tc>
          <w:tcPr>
            <w:tcW w:w="1276" w:type="dxa"/>
            <w:shd w:val="clear" w:color="auto" w:fill="auto"/>
            <w:hideMark/>
          </w:tcPr>
          <w:p w14:paraId="2DDB16E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8" w:name="_Toc4656843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8"/>
          </w:p>
        </w:tc>
        <w:tc>
          <w:tcPr>
            <w:tcW w:w="1276" w:type="dxa"/>
            <w:shd w:val="clear" w:color="auto" w:fill="auto"/>
            <w:hideMark/>
          </w:tcPr>
          <w:p w14:paraId="490AA67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9" w:name="_Toc4656843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9"/>
          </w:p>
        </w:tc>
        <w:tc>
          <w:tcPr>
            <w:tcW w:w="1276" w:type="dxa"/>
            <w:shd w:val="clear" w:color="auto" w:fill="auto"/>
            <w:hideMark/>
          </w:tcPr>
          <w:p w14:paraId="38A0D11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0" w:name="_Toc4656843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0"/>
          </w:p>
        </w:tc>
      </w:tr>
      <w:tr w:rsidR="008528DC" w:rsidRPr="009539FB" w14:paraId="4259DDD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60ABC2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E255E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A0752D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602EC7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362E3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E984C38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21" w:name="_Toc4656843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221"/>
          </w:p>
        </w:tc>
        <w:tc>
          <w:tcPr>
            <w:tcW w:w="1216" w:type="dxa"/>
            <w:shd w:val="clear" w:color="auto" w:fill="auto"/>
            <w:hideMark/>
          </w:tcPr>
          <w:p w14:paraId="33B108C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2" w:name="_Toc4656843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2"/>
          </w:p>
        </w:tc>
        <w:tc>
          <w:tcPr>
            <w:tcW w:w="1335" w:type="dxa"/>
            <w:shd w:val="clear" w:color="auto" w:fill="auto"/>
            <w:hideMark/>
          </w:tcPr>
          <w:p w14:paraId="29AAFE6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3" w:name="_Toc4656843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3"/>
          </w:p>
        </w:tc>
        <w:tc>
          <w:tcPr>
            <w:tcW w:w="1276" w:type="dxa"/>
            <w:shd w:val="clear" w:color="auto" w:fill="auto"/>
            <w:hideMark/>
          </w:tcPr>
          <w:p w14:paraId="1FEDB6A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4" w:name="_Toc4656843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4"/>
          </w:p>
        </w:tc>
        <w:tc>
          <w:tcPr>
            <w:tcW w:w="1276" w:type="dxa"/>
            <w:shd w:val="clear" w:color="auto" w:fill="auto"/>
            <w:hideMark/>
          </w:tcPr>
          <w:p w14:paraId="7D847E8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5" w:name="_Toc4656843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5"/>
          </w:p>
        </w:tc>
        <w:tc>
          <w:tcPr>
            <w:tcW w:w="1276" w:type="dxa"/>
            <w:shd w:val="clear" w:color="auto" w:fill="auto"/>
            <w:hideMark/>
          </w:tcPr>
          <w:p w14:paraId="5EF6EF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6" w:name="_Toc4656843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6"/>
          </w:p>
        </w:tc>
      </w:tr>
      <w:tr w:rsidR="008528DC" w:rsidRPr="009539FB" w14:paraId="7520D86D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0CA0698F" w14:textId="77777777"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27" w:name="_Toc465684381"/>
            <w:r w:rsidRPr="009539FB">
              <w:rPr>
                <w:rFonts w:eastAsia="Times New Roman"/>
                <w:sz w:val="20"/>
                <w:szCs w:val="20"/>
              </w:rPr>
              <w:t>2.1.1.2</w:t>
            </w:r>
            <w:bookmarkEnd w:id="122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0FE4E5F" w14:textId="77777777" w:rsidR="008528DC" w:rsidRPr="0043783D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228" w:name="_Toc465684382"/>
            <w:r w:rsidRPr="0043783D">
              <w:rPr>
                <w:rFonts w:eastAsia="Times New Roman"/>
                <w:iCs/>
                <w:sz w:val="20"/>
                <w:szCs w:val="20"/>
              </w:rPr>
              <w:t>Развитие сети вариативных ДОУ и расширение сферы представляемых ими образовательных и воспитательных услуг</w:t>
            </w:r>
            <w:bookmarkEnd w:id="122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7114790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229" w:name="_Toc46568438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22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F329DE" w14:textId="77777777"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30" w:name="_Toc4656843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230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79A04B1" w14:textId="77777777"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31" w:name="_Toc46568438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2019</w:t>
            </w:r>
            <w:bookmarkEnd w:id="1231"/>
          </w:p>
        </w:tc>
        <w:tc>
          <w:tcPr>
            <w:tcW w:w="1710" w:type="dxa"/>
            <w:shd w:val="clear" w:color="auto" w:fill="auto"/>
            <w:hideMark/>
          </w:tcPr>
          <w:p w14:paraId="3AB2A203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32" w:name="_Toc46568438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32"/>
          </w:p>
        </w:tc>
        <w:tc>
          <w:tcPr>
            <w:tcW w:w="1216" w:type="dxa"/>
            <w:shd w:val="clear" w:color="auto" w:fill="auto"/>
            <w:hideMark/>
          </w:tcPr>
          <w:p w14:paraId="71FE314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3" w:name="_Toc4656843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3"/>
          </w:p>
        </w:tc>
        <w:tc>
          <w:tcPr>
            <w:tcW w:w="1335" w:type="dxa"/>
            <w:shd w:val="clear" w:color="auto" w:fill="auto"/>
            <w:hideMark/>
          </w:tcPr>
          <w:p w14:paraId="3FB4F84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4" w:name="_Toc4656843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4"/>
          </w:p>
        </w:tc>
        <w:tc>
          <w:tcPr>
            <w:tcW w:w="1276" w:type="dxa"/>
            <w:shd w:val="clear" w:color="auto" w:fill="auto"/>
            <w:hideMark/>
          </w:tcPr>
          <w:p w14:paraId="1CA5E8A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5" w:name="_Toc4656843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5"/>
          </w:p>
        </w:tc>
        <w:tc>
          <w:tcPr>
            <w:tcW w:w="1276" w:type="dxa"/>
            <w:shd w:val="clear" w:color="auto" w:fill="auto"/>
            <w:hideMark/>
          </w:tcPr>
          <w:p w14:paraId="23DB2A3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6" w:name="_Toc4656843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6"/>
          </w:p>
        </w:tc>
        <w:tc>
          <w:tcPr>
            <w:tcW w:w="1276" w:type="dxa"/>
            <w:shd w:val="clear" w:color="auto" w:fill="auto"/>
            <w:hideMark/>
          </w:tcPr>
          <w:p w14:paraId="29EFF1E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7" w:name="_Toc4656843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7"/>
          </w:p>
        </w:tc>
      </w:tr>
      <w:tr w:rsidR="008528DC" w:rsidRPr="009539FB" w14:paraId="77494C0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81BCAC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400865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8ED01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DD14A6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1F778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F386AE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38" w:name="_Toc46568439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238"/>
          </w:p>
        </w:tc>
        <w:tc>
          <w:tcPr>
            <w:tcW w:w="1216" w:type="dxa"/>
            <w:shd w:val="clear" w:color="auto" w:fill="auto"/>
            <w:hideMark/>
          </w:tcPr>
          <w:p w14:paraId="6269EDF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9" w:name="_Toc4656843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9"/>
          </w:p>
        </w:tc>
        <w:tc>
          <w:tcPr>
            <w:tcW w:w="1335" w:type="dxa"/>
            <w:shd w:val="clear" w:color="auto" w:fill="auto"/>
            <w:hideMark/>
          </w:tcPr>
          <w:p w14:paraId="14DC0D9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0" w:name="_Toc4656843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0"/>
          </w:p>
        </w:tc>
        <w:tc>
          <w:tcPr>
            <w:tcW w:w="1276" w:type="dxa"/>
            <w:shd w:val="clear" w:color="auto" w:fill="auto"/>
            <w:hideMark/>
          </w:tcPr>
          <w:p w14:paraId="5902AF1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1" w:name="_Toc4656843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1"/>
          </w:p>
        </w:tc>
        <w:tc>
          <w:tcPr>
            <w:tcW w:w="1276" w:type="dxa"/>
            <w:shd w:val="clear" w:color="auto" w:fill="auto"/>
            <w:hideMark/>
          </w:tcPr>
          <w:p w14:paraId="5704505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2" w:name="_Toc4656843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2"/>
          </w:p>
        </w:tc>
        <w:tc>
          <w:tcPr>
            <w:tcW w:w="1276" w:type="dxa"/>
            <w:shd w:val="clear" w:color="auto" w:fill="auto"/>
            <w:hideMark/>
          </w:tcPr>
          <w:p w14:paraId="5B8ACF8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3" w:name="_Toc4656843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3"/>
          </w:p>
        </w:tc>
      </w:tr>
      <w:tr w:rsidR="008528DC" w:rsidRPr="009539FB" w14:paraId="513890C3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F6B9C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140FBDB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0AB2C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678B12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F3090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51CB08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44" w:name="_Toc46568439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244"/>
          </w:p>
        </w:tc>
        <w:tc>
          <w:tcPr>
            <w:tcW w:w="1216" w:type="dxa"/>
            <w:shd w:val="clear" w:color="auto" w:fill="auto"/>
            <w:hideMark/>
          </w:tcPr>
          <w:p w14:paraId="48AC89E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5" w:name="_Toc4656843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5"/>
          </w:p>
        </w:tc>
        <w:tc>
          <w:tcPr>
            <w:tcW w:w="1335" w:type="dxa"/>
            <w:shd w:val="clear" w:color="auto" w:fill="auto"/>
            <w:hideMark/>
          </w:tcPr>
          <w:p w14:paraId="1E34180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6" w:name="_Toc4656844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6"/>
          </w:p>
        </w:tc>
        <w:tc>
          <w:tcPr>
            <w:tcW w:w="1276" w:type="dxa"/>
            <w:shd w:val="clear" w:color="auto" w:fill="auto"/>
            <w:hideMark/>
          </w:tcPr>
          <w:p w14:paraId="4F8975B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7" w:name="_Toc4656844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7"/>
          </w:p>
        </w:tc>
        <w:tc>
          <w:tcPr>
            <w:tcW w:w="1276" w:type="dxa"/>
            <w:shd w:val="clear" w:color="auto" w:fill="auto"/>
            <w:hideMark/>
          </w:tcPr>
          <w:p w14:paraId="6776C74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8" w:name="_Toc4656844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8"/>
          </w:p>
        </w:tc>
        <w:tc>
          <w:tcPr>
            <w:tcW w:w="1276" w:type="dxa"/>
            <w:shd w:val="clear" w:color="auto" w:fill="auto"/>
            <w:hideMark/>
          </w:tcPr>
          <w:p w14:paraId="52C7ACA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9" w:name="_Toc4656844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9"/>
          </w:p>
        </w:tc>
      </w:tr>
      <w:tr w:rsidR="008528DC" w:rsidRPr="009539FB" w14:paraId="43FD020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21664D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027DB22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0E7C5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AC445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B9BEC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ED7A8C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50" w:name="_Toc4656844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250"/>
          </w:p>
        </w:tc>
        <w:tc>
          <w:tcPr>
            <w:tcW w:w="1216" w:type="dxa"/>
            <w:shd w:val="clear" w:color="auto" w:fill="auto"/>
            <w:hideMark/>
          </w:tcPr>
          <w:p w14:paraId="6273FDF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1" w:name="_Toc4656844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1"/>
          </w:p>
        </w:tc>
        <w:tc>
          <w:tcPr>
            <w:tcW w:w="1335" w:type="dxa"/>
            <w:shd w:val="clear" w:color="auto" w:fill="auto"/>
            <w:hideMark/>
          </w:tcPr>
          <w:p w14:paraId="16E2D4CF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2" w:name="_Toc4656844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2"/>
          </w:p>
        </w:tc>
        <w:tc>
          <w:tcPr>
            <w:tcW w:w="1276" w:type="dxa"/>
            <w:shd w:val="clear" w:color="auto" w:fill="auto"/>
            <w:hideMark/>
          </w:tcPr>
          <w:p w14:paraId="170AC824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3" w:name="_Toc4656844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3"/>
          </w:p>
        </w:tc>
        <w:tc>
          <w:tcPr>
            <w:tcW w:w="1276" w:type="dxa"/>
            <w:shd w:val="clear" w:color="auto" w:fill="auto"/>
            <w:hideMark/>
          </w:tcPr>
          <w:p w14:paraId="13ACD6B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4" w:name="_Toc4656844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4"/>
          </w:p>
        </w:tc>
        <w:tc>
          <w:tcPr>
            <w:tcW w:w="1276" w:type="dxa"/>
            <w:shd w:val="clear" w:color="auto" w:fill="auto"/>
            <w:hideMark/>
          </w:tcPr>
          <w:p w14:paraId="68B6B2FA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5" w:name="_Toc4656844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5"/>
          </w:p>
        </w:tc>
      </w:tr>
      <w:tr w:rsidR="008528DC" w:rsidRPr="009539FB" w14:paraId="42D792E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C42AA64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8FA9DB" w14:textId="77777777" w:rsidR="008528DC" w:rsidRPr="0043783D" w:rsidRDefault="008528DC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673DC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E963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A7BC4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EEF61E2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56" w:name="_Toc4656844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256"/>
          </w:p>
        </w:tc>
        <w:tc>
          <w:tcPr>
            <w:tcW w:w="1216" w:type="dxa"/>
            <w:shd w:val="clear" w:color="auto" w:fill="auto"/>
            <w:hideMark/>
          </w:tcPr>
          <w:p w14:paraId="208B16B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7" w:name="_Toc4656844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7"/>
          </w:p>
        </w:tc>
        <w:tc>
          <w:tcPr>
            <w:tcW w:w="1335" w:type="dxa"/>
            <w:shd w:val="clear" w:color="auto" w:fill="auto"/>
            <w:hideMark/>
          </w:tcPr>
          <w:p w14:paraId="12F3F8E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8" w:name="_Toc4656844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8"/>
          </w:p>
        </w:tc>
        <w:tc>
          <w:tcPr>
            <w:tcW w:w="1276" w:type="dxa"/>
            <w:shd w:val="clear" w:color="auto" w:fill="auto"/>
            <w:hideMark/>
          </w:tcPr>
          <w:p w14:paraId="34A057C9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9" w:name="_Toc4656844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9"/>
          </w:p>
        </w:tc>
        <w:tc>
          <w:tcPr>
            <w:tcW w:w="1276" w:type="dxa"/>
            <w:shd w:val="clear" w:color="auto" w:fill="auto"/>
            <w:hideMark/>
          </w:tcPr>
          <w:p w14:paraId="065497C2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60" w:name="_Toc4656844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0"/>
          </w:p>
        </w:tc>
        <w:tc>
          <w:tcPr>
            <w:tcW w:w="1276" w:type="dxa"/>
            <w:shd w:val="clear" w:color="auto" w:fill="auto"/>
            <w:hideMark/>
          </w:tcPr>
          <w:p w14:paraId="764EA9D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61" w:name="_Toc4656844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1"/>
          </w:p>
        </w:tc>
      </w:tr>
      <w:tr w:rsidR="008528DC" w:rsidRPr="009539FB" w14:paraId="7E31D2B4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32C4984" w14:textId="77777777"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62" w:name="_Toc465684416"/>
            <w:r w:rsidRPr="009539FB">
              <w:rPr>
                <w:rFonts w:eastAsia="Times New Roman"/>
                <w:sz w:val="20"/>
                <w:szCs w:val="20"/>
              </w:rPr>
              <w:t>2.1.1.3</w:t>
            </w:r>
            <w:bookmarkEnd w:id="126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50D285E" w14:textId="77777777" w:rsidR="008528DC" w:rsidRPr="0043783D" w:rsidRDefault="008528DC" w:rsidP="0043783D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263" w:name="_Toc465684417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Организационное и методическое содействие развитию сети </w:t>
            </w:r>
            <w:r w:rsidRPr="0043783D">
              <w:rPr>
                <w:rFonts w:eastAsia="Times New Roman"/>
                <w:iCs/>
                <w:sz w:val="20"/>
                <w:szCs w:val="20"/>
              </w:rPr>
              <w:lastRenderedPageBreak/>
              <w:t xml:space="preserve">негосударственных ДОО на территории </w:t>
            </w:r>
            <w:bookmarkEnd w:id="1263"/>
            <w:r w:rsidR="0043783D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4D268B3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264" w:name="_Toc465684418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26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70790F7" w14:textId="77777777"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65" w:name="_Toc465684419"/>
            <w:r w:rsidRPr="00953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2017</w:t>
            </w:r>
            <w:bookmarkEnd w:id="1265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85129D2" w14:textId="77777777"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66" w:name="_Toc4656844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bookmarkEnd w:id="1266"/>
          </w:p>
        </w:tc>
        <w:tc>
          <w:tcPr>
            <w:tcW w:w="1710" w:type="dxa"/>
            <w:shd w:val="clear" w:color="auto" w:fill="auto"/>
            <w:hideMark/>
          </w:tcPr>
          <w:p w14:paraId="0CBE522E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67" w:name="_Toc46568442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67"/>
          </w:p>
        </w:tc>
        <w:tc>
          <w:tcPr>
            <w:tcW w:w="1216" w:type="dxa"/>
            <w:shd w:val="clear" w:color="auto" w:fill="auto"/>
            <w:hideMark/>
          </w:tcPr>
          <w:p w14:paraId="7C636FF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68" w:name="_Toc4656844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8"/>
          </w:p>
        </w:tc>
        <w:tc>
          <w:tcPr>
            <w:tcW w:w="1335" w:type="dxa"/>
            <w:shd w:val="clear" w:color="auto" w:fill="auto"/>
            <w:hideMark/>
          </w:tcPr>
          <w:p w14:paraId="0DCB855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69" w:name="_Toc4656844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9"/>
          </w:p>
        </w:tc>
        <w:tc>
          <w:tcPr>
            <w:tcW w:w="1276" w:type="dxa"/>
            <w:shd w:val="clear" w:color="auto" w:fill="auto"/>
            <w:hideMark/>
          </w:tcPr>
          <w:p w14:paraId="53C6309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0" w:name="_Toc4656844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0"/>
          </w:p>
        </w:tc>
        <w:tc>
          <w:tcPr>
            <w:tcW w:w="1276" w:type="dxa"/>
            <w:shd w:val="clear" w:color="auto" w:fill="auto"/>
            <w:hideMark/>
          </w:tcPr>
          <w:p w14:paraId="75430B9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1" w:name="_Toc4656844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1"/>
          </w:p>
        </w:tc>
        <w:tc>
          <w:tcPr>
            <w:tcW w:w="1276" w:type="dxa"/>
            <w:shd w:val="clear" w:color="auto" w:fill="auto"/>
            <w:hideMark/>
          </w:tcPr>
          <w:p w14:paraId="2820679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2" w:name="_Toc4656844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2"/>
          </w:p>
        </w:tc>
      </w:tr>
      <w:tr w:rsidR="008528DC" w:rsidRPr="009539FB" w14:paraId="6F2E088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86D49F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BB44E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4EFFE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BCEEF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A27E7F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7FB136C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73" w:name="_Toc46568442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273"/>
          </w:p>
        </w:tc>
        <w:tc>
          <w:tcPr>
            <w:tcW w:w="1216" w:type="dxa"/>
            <w:shd w:val="clear" w:color="auto" w:fill="auto"/>
            <w:hideMark/>
          </w:tcPr>
          <w:p w14:paraId="2624F9A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4" w:name="_Toc4656844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4"/>
          </w:p>
        </w:tc>
        <w:tc>
          <w:tcPr>
            <w:tcW w:w="1335" w:type="dxa"/>
            <w:shd w:val="clear" w:color="auto" w:fill="auto"/>
            <w:hideMark/>
          </w:tcPr>
          <w:p w14:paraId="738ACA05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5" w:name="_Toc4656844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5"/>
          </w:p>
        </w:tc>
        <w:tc>
          <w:tcPr>
            <w:tcW w:w="1276" w:type="dxa"/>
            <w:shd w:val="clear" w:color="auto" w:fill="auto"/>
            <w:hideMark/>
          </w:tcPr>
          <w:p w14:paraId="2E7504CC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6" w:name="_Toc4656844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6"/>
          </w:p>
        </w:tc>
        <w:tc>
          <w:tcPr>
            <w:tcW w:w="1276" w:type="dxa"/>
            <w:shd w:val="clear" w:color="auto" w:fill="auto"/>
            <w:hideMark/>
          </w:tcPr>
          <w:p w14:paraId="5A45DE0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7" w:name="_Toc4656844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7"/>
          </w:p>
        </w:tc>
        <w:tc>
          <w:tcPr>
            <w:tcW w:w="1276" w:type="dxa"/>
            <w:shd w:val="clear" w:color="auto" w:fill="auto"/>
            <w:hideMark/>
          </w:tcPr>
          <w:p w14:paraId="4562825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8" w:name="_Toc4656844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8"/>
          </w:p>
        </w:tc>
      </w:tr>
      <w:tr w:rsidR="008528DC" w:rsidRPr="009539FB" w14:paraId="233866D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094E1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0509A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04FB12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C4BA6B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D4899B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53EFC3F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79" w:name="_Toc4656844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279"/>
          </w:p>
        </w:tc>
        <w:tc>
          <w:tcPr>
            <w:tcW w:w="1216" w:type="dxa"/>
            <w:shd w:val="clear" w:color="auto" w:fill="auto"/>
            <w:hideMark/>
          </w:tcPr>
          <w:p w14:paraId="5C5FB7C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0" w:name="_Toc4656844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0"/>
          </w:p>
        </w:tc>
        <w:tc>
          <w:tcPr>
            <w:tcW w:w="1335" w:type="dxa"/>
            <w:shd w:val="clear" w:color="auto" w:fill="auto"/>
            <w:hideMark/>
          </w:tcPr>
          <w:p w14:paraId="5F1A44A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1" w:name="_Toc4656844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1"/>
          </w:p>
        </w:tc>
        <w:tc>
          <w:tcPr>
            <w:tcW w:w="1276" w:type="dxa"/>
            <w:shd w:val="clear" w:color="auto" w:fill="auto"/>
            <w:hideMark/>
          </w:tcPr>
          <w:p w14:paraId="0DC8A21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2" w:name="_Toc4656844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2"/>
          </w:p>
        </w:tc>
        <w:tc>
          <w:tcPr>
            <w:tcW w:w="1276" w:type="dxa"/>
            <w:shd w:val="clear" w:color="auto" w:fill="auto"/>
            <w:hideMark/>
          </w:tcPr>
          <w:p w14:paraId="64FE597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3" w:name="_Toc4656844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3"/>
          </w:p>
        </w:tc>
        <w:tc>
          <w:tcPr>
            <w:tcW w:w="1276" w:type="dxa"/>
            <w:shd w:val="clear" w:color="auto" w:fill="auto"/>
            <w:hideMark/>
          </w:tcPr>
          <w:p w14:paraId="0CBBFF2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4" w:name="_Toc4656844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4"/>
          </w:p>
        </w:tc>
      </w:tr>
      <w:tr w:rsidR="008528DC" w:rsidRPr="009539FB" w14:paraId="2F19A61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5CE209E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FC6376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4904E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4DBD2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5E539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0B99A34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85" w:name="_Toc46568443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285"/>
          </w:p>
        </w:tc>
        <w:tc>
          <w:tcPr>
            <w:tcW w:w="1216" w:type="dxa"/>
            <w:shd w:val="clear" w:color="auto" w:fill="auto"/>
            <w:hideMark/>
          </w:tcPr>
          <w:p w14:paraId="3B5D8858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6" w:name="_Toc4656844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6"/>
          </w:p>
        </w:tc>
        <w:tc>
          <w:tcPr>
            <w:tcW w:w="1335" w:type="dxa"/>
            <w:shd w:val="clear" w:color="auto" w:fill="auto"/>
            <w:hideMark/>
          </w:tcPr>
          <w:p w14:paraId="0E446E7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7" w:name="_Toc4656844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7"/>
          </w:p>
        </w:tc>
        <w:tc>
          <w:tcPr>
            <w:tcW w:w="1276" w:type="dxa"/>
            <w:shd w:val="clear" w:color="auto" w:fill="auto"/>
            <w:hideMark/>
          </w:tcPr>
          <w:p w14:paraId="724D89B0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8" w:name="_Toc4656844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8"/>
          </w:p>
        </w:tc>
        <w:tc>
          <w:tcPr>
            <w:tcW w:w="1276" w:type="dxa"/>
            <w:shd w:val="clear" w:color="auto" w:fill="auto"/>
            <w:hideMark/>
          </w:tcPr>
          <w:p w14:paraId="23A81E53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9" w:name="_Toc4656844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9"/>
          </w:p>
        </w:tc>
        <w:tc>
          <w:tcPr>
            <w:tcW w:w="1276" w:type="dxa"/>
            <w:shd w:val="clear" w:color="auto" w:fill="auto"/>
            <w:hideMark/>
          </w:tcPr>
          <w:p w14:paraId="03A01386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0" w:name="_Toc4656844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0"/>
          </w:p>
        </w:tc>
      </w:tr>
      <w:tr w:rsidR="008528DC" w:rsidRPr="009539FB" w14:paraId="23900E3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60592D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EDF8E8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6AFED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0BF9AB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9EDD5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69EDBF6" w14:textId="77777777"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91" w:name="_Toc4656844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291"/>
          </w:p>
        </w:tc>
        <w:tc>
          <w:tcPr>
            <w:tcW w:w="1216" w:type="dxa"/>
            <w:shd w:val="clear" w:color="auto" w:fill="auto"/>
            <w:hideMark/>
          </w:tcPr>
          <w:p w14:paraId="27694D2D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2" w:name="_Toc4656844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2"/>
          </w:p>
        </w:tc>
        <w:tc>
          <w:tcPr>
            <w:tcW w:w="1335" w:type="dxa"/>
            <w:shd w:val="clear" w:color="auto" w:fill="auto"/>
            <w:hideMark/>
          </w:tcPr>
          <w:p w14:paraId="0DC284E7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3" w:name="_Toc4656844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3"/>
          </w:p>
        </w:tc>
        <w:tc>
          <w:tcPr>
            <w:tcW w:w="1276" w:type="dxa"/>
            <w:shd w:val="clear" w:color="auto" w:fill="auto"/>
            <w:hideMark/>
          </w:tcPr>
          <w:p w14:paraId="7A714551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4" w:name="_Toc4656844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4"/>
          </w:p>
        </w:tc>
        <w:tc>
          <w:tcPr>
            <w:tcW w:w="1276" w:type="dxa"/>
            <w:shd w:val="clear" w:color="auto" w:fill="auto"/>
            <w:hideMark/>
          </w:tcPr>
          <w:p w14:paraId="667D257E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5" w:name="_Toc4656844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5"/>
          </w:p>
        </w:tc>
        <w:tc>
          <w:tcPr>
            <w:tcW w:w="1276" w:type="dxa"/>
            <w:shd w:val="clear" w:color="auto" w:fill="auto"/>
            <w:hideMark/>
          </w:tcPr>
          <w:p w14:paraId="6A14305B" w14:textId="77777777"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6" w:name="_Toc4656844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6"/>
          </w:p>
        </w:tc>
      </w:tr>
      <w:tr w:rsidR="008528DC" w:rsidRPr="009539FB" w14:paraId="51831C7A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687F2BAD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297" w:name="_Toc465684451"/>
            <w:r w:rsidRPr="009539FB">
              <w:rPr>
                <w:rFonts w:eastAsia="Times New Roman"/>
                <w:sz w:val="20"/>
                <w:szCs w:val="20"/>
              </w:rPr>
              <w:t>2.2</w:t>
            </w:r>
            <w:bookmarkEnd w:id="1297"/>
          </w:p>
        </w:tc>
        <w:tc>
          <w:tcPr>
            <w:tcW w:w="7805" w:type="dxa"/>
            <w:gridSpan w:val="5"/>
            <w:shd w:val="clear" w:color="auto" w:fill="auto"/>
            <w:hideMark/>
          </w:tcPr>
          <w:p w14:paraId="71BB6CCD" w14:textId="77777777" w:rsidR="008528DC" w:rsidRPr="009539FB" w:rsidRDefault="008528DC" w:rsidP="0043783D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298" w:name="_Toc465684452"/>
            <w:r w:rsidRPr="009539FB">
              <w:rPr>
                <w:rFonts w:eastAsia="Times New Roman"/>
                <w:sz w:val="20"/>
                <w:szCs w:val="20"/>
              </w:rPr>
              <w:t xml:space="preserve">Задача: Формирование благоприятных условий для реализации образовательных услуг и пребывания детей в ДОУ </w:t>
            </w:r>
            <w:r w:rsidR="0043783D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bookmarkEnd w:id="1298"/>
          </w:p>
        </w:tc>
        <w:tc>
          <w:tcPr>
            <w:tcW w:w="1216" w:type="dxa"/>
            <w:shd w:val="clear" w:color="auto" w:fill="auto"/>
            <w:hideMark/>
          </w:tcPr>
          <w:p w14:paraId="3E49F653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14:paraId="367B9FC0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FAC5B2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232795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5657D41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56A25" w:rsidRPr="009539FB" w14:paraId="2BF8E5C8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2DE84385" w14:textId="77777777" w:rsidR="00A56A25" w:rsidRPr="009539FB" w:rsidRDefault="00A56A25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14:paraId="42731EEE" w14:textId="77777777" w:rsidR="00A56A25" w:rsidRPr="009539FB" w:rsidRDefault="00A56A25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5767397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3D4D9C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16D726C7" w14:textId="77777777" w:rsidR="00A56A25" w:rsidRPr="00CC2FD2" w:rsidRDefault="00A56A25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299" w:name="_Toc465684455"/>
            <w:r w:rsidRPr="00CC2FD2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99"/>
          </w:p>
        </w:tc>
        <w:tc>
          <w:tcPr>
            <w:tcW w:w="1216" w:type="dxa"/>
            <w:shd w:val="clear" w:color="auto" w:fill="auto"/>
            <w:hideMark/>
          </w:tcPr>
          <w:p w14:paraId="56F7503F" w14:textId="77777777" w:rsidR="00A56A25" w:rsidRPr="00CC2FD2" w:rsidRDefault="003D5F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455635,254</w:t>
            </w:r>
          </w:p>
        </w:tc>
        <w:tc>
          <w:tcPr>
            <w:tcW w:w="1335" w:type="dxa"/>
            <w:shd w:val="clear" w:color="auto" w:fill="auto"/>
            <w:hideMark/>
          </w:tcPr>
          <w:p w14:paraId="68CE6450" w14:textId="77777777" w:rsidR="00A56A25" w:rsidRPr="00CC2FD2" w:rsidRDefault="003D5F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315753,423</w:t>
            </w:r>
          </w:p>
        </w:tc>
        <w:tc>
          <w:tcPr>
            <w:tcW w:w="1276" w:type="dxa"/>
            <w:shd w:val="clear" w:color="auto" w:fill="auto"/>
            <w:hideMark/>
          </w:tcPr>
          <w:p w14:paraId="50EB52B0" w14:textId="77777777" w:rsidR="00A56A25" w:rsidRPr="00CC2FD2" w:rsidRDefault="003D5F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276" w:type="dxa"/>
            <w:shd w:val="clear" w:color="auto" w:fill="auto"/>
            <w:hideMark/>
          </w:tcPr>
          <w:p w14:paraId="6ED00CEA" w14:textId="77777777" w:rsidR="00A56A25" w:rsidRPr="00CC2FD2" w:rsidRDefault="003D5F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276" w:type="dxa"/>
            <w:shd w:val="clear" w:color="auto" w:fill="auto"/>
            <w:hideMark/>
          </w:tcPr>
          <w:p w14:paraId="3E8C6B30" w14:textId="77777777" w:rsidR="00A56A25" w:rsidRPr="00CC2FD2" w:rsidRDefault="003D5F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C2FD2">
              <w:rPr>
                <w:rFonts w:eastAsia="Times New Roman"/>
                <w:sz w:val="20"/>
                <w:szCs w:val="20"/>
              </w:rPr>
              <w:t>330127,907</w:t>
            </w:r>
          </w:p>
        </w:tc>
      </w:tr>
      <w:tr w:rsidR="008528DC" w:rsidRPr="009539FB" w14:paraId="30A93552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693FF3A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76B3182D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FB37AD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37BA98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A234E5A" w14:textId="77777777" w:rsidR="008528DC" w:rsidRPr="00CC2FD2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300" w:name="_Toc465684461"/>
            <w:r w:rsidRPr="00CC2FD2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00"/>
          </w:p>
        </w:tc>
        <w:tc>
          <w:tcPr>
            <w:tcW w:w="1216" w:type="dxa"/>
            <w:shd w:val="clear" w:color="auto" w:fill="auto"/>
            <w:hideMark/>
          </w:tcPr>
          <w:p w14:paraId="27818FEA" w14:textId="77777777" w:rsidR="008528DC" w:rsidRPr="00CC2FD2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01" w:name="_Toc465684462"/>
            <w:r w:rsidRPr="00CC2FD2">
              <w:rPr>
                <w:rFonts w:eastAsia="Times New Roman"/>
                <w:sz w:val="20"/>
                <w:szCs w:val="20"/>
              </w:rPr>
              <w:t>0,000</w:t>
            </w:r>
            <w:bookmarkEnd w:id="1301"/>
          </w:p>
        </w:tc>
        <w:tc>
          <w:tcPr>
            <w:tcW w:w="1335" w:type="dxa"/>
            <w:shd w:val="clear" w:color="auto" w:fill="auto"/>
            <w:hideMark/>
          </w:tcPr>
          <w:p w14:paraId="307AC6D8" w14:textId="77777777" w:rsidR="008528DC" w:rsidRPr="00CC2FD2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02" w:name="_Toc465684463"/>
            <w:r w:rsidRPr="00CC2FD2">
              <w:rPr>
                <w:rFonts w:eastAsia="Times New Roman"/>
                <w:sz w:val="20"/>
                <w:szCs w:val="20"/>
              </w:rPr>
              <w:t>0,000</w:t>
            </w:r>
            <w:bookmarkEnd w:id="1302"/>
          </w:p>
        </w:tc>
        <w:tc>
          <w:tcPr>
            <w:tcW w:w="1276" w:type="dxa"/>
            <w:shd w:val="clear" w:color="auto" w:fill="auto"/>
            <w:hideMark/>
          </w:tcPr>
          <w:p w14:paraId="712B2734" w14:textId="77777777" w:rsidR="008528DC" w:rsidRPr="00CC2FD2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03" w:name="_Toc465684464"/>
            <w:r w:rsidRPr="00CC2FD2">
              <w:rPr>
                <w:rFonts w:eastAsia="Times New Roman"/>
                <w:sz w:val="20"/>
                <w:szCs w:val="20"/>
              </w:rPr>
              <w:t>0,000</w:t>
            </w:r>
            <w:bookmarkEnd w:id="1303"/>
          </w:p>
        </w:tc>
        <w:tc>
          <w:tcPr>
            <w:tcW w:w="1276" w:type="dxa"/>
            <w:shd w:val="clear" w:color="auto" w:fill="auto"/>
            <w:hideMark/>
          </w:tcPr>
          <w:p w14:paraId="1F8BF4D2" w14:textId="77777777" w:rsidR="008528DC" w:rsidRPr="00CC2FD2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04" w:name="_Toc465684465"/>
            <w:r w:rsidRPr="00CC2FD2">
              <w:rPr>
                <w:rFonts w:eastAsia="Times New Roman"/>
                <w:sz w:val="20"/>
                <w:szCs w:val="20"/>
              </w:rPr>
              <w:t>0,000</w:t>
            </w:r>
            <w:bookmarkEnd w:id="1304"/>
          </w:p>
        </w:tc>
        <w:tc>
          <w:tcPr>
            <w:tcW w:w="1276" w:type="dxa"/>
            <w:shd w:val="clear" w:color="auto" w:fill="auto"/>
            <w:hideMark/>
          </w:tcPr>
          <w:p w14:paraId="573BEABD" w14:textId="77777777" w:rsidR="008528DC" w:rsidRPr="00CC2FD2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05" w:name="_Toc465684466"/>
            <w:r w:rsidRPr="00CC2FD2">
              <w:rPr>
                <w:rFonts w:eastAsia="Times New Roman"/>
                <w:sz w:val="20"/>
                <w:szCs w:val="20"/>
              </w:rPr>
              <w:t>0,000</w:t>
            </w:r>
            <w:bookmarkEnd w:id="1305"/>
          </w:p>
        </w:tc>
      </w:tr>
      <w:tr w:rsidR="00336BF3" w:rsidRPr="009539FB" w14:paraId="5EA7E2C4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666F4A67" w14:textId="77777777" w:rsidR="00336BF3" w:rsidRPr="009539FB" w:rsidRDefault="00336BF3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5686336C" w14:textId="77777777" w:rsidR="00336BF3" w:rsidRPr="009539FB" w:rsidRDefault="00336BF3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6FA68D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5553C6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F7BCA23" w14:textId="77777777" w:rsidR="00336BF3" w:rsidRPr="009539FB" w:rsidRDefault="00336BF3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306" w:name="_Toc46568446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06"/>
          </w:p>
        </w:tc>
        <w:tc>
          <w:tcPr>
            <w:tcW w:w="1216" w:type="dxa"/>
            <w:shd w:val="clear" w:color="auto" w:fill="auto"/>
            <w:hideMark/>
          </w:tcPr>
          <w:p w14:paraId="4B06A08B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424045,088</w:t>
            </w:r>
          </w:p>
        </w:tc>
        <w:tc>
          <w:tcPr>
            <w:tcW w:w="1335" w:type="dxa"/>
            <w:shd w:val="clear" w:color="auto" w:fill="auto"/>
            <w:hideMark/>
          </w:tcPr>
          <w:p w14:paraId="5849C9D7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283788,787</w:t>
            </w:r>
          </w:p>
        </w:tc>
        <w:tc>
          <w:tcPr>
            <w:tcW w:w="1276" w:type="dxa"/>
            <w:shd w:val="clear" w:color="auto" w:fill="auto"/>
            <w:hideMark/>
          </w:tcPr>
          <w:p w14:paraId="21D112AD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298163,271</w:t>
            </w:r>
          </w:p>
        </w:tc>
        <w:tc>
          <w:tcPr>
            <w:tcW w:w="1276" w:type="dxa"/>
            <w:shd w:val="clear" w:color="auto" w:fill="auto"/>
            <w:hideMark/>
          </w:tcPr>
          <w:p w14:paraId="6CC63AF4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298163,271</w:t>
            </w:r>
          </w:p>
        </w:tc>
        <w:tc>
          <w:tcPr>
            <w:tcW w:w="1276" w:type="dxa"/>
            <w:shd w:val="clear" w:color="auto" w:fill="auto"/>
            <w:hideMark/>
          </w:tcPr>
          <w:p w14:paraId="0BD0A71E" w14:textId="77777777" w:rsidR="00336BF3" w:rsidRPr="009539FB" w:rsidRDefault="00336BF3" w:rsidP="00A302A2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298163,271</w:t>
            </w:r>
          </w:p>
        </w:tc>
      </w:tr>
      <w:tr w:rsidR="00336BF3" w:rsidRPr="00CA314B" w14:paraId="7A53F8A4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69B3743C" w14:textId="77777777" w:rsidR="00336BF3" w:rsidRPr="009539FB" w:rsidRDefault="00336BF3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247F0561" w14:textId="77777777" w:rsidR="00336BF3" w:rsidRPr="009539FB" w:rsidRDefault="00336BF3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FE1D1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AE3CA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9593824" w14:textId="77777777" w:rsidR="00336BF3" w:rsidRPr="009539FB" w:rsidRDefault="00336BF3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307" w:name="_Toc46568447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307"/>
          </w:p>
        </w:tc>
        <w:tc>
          <w:tcPr>
            <w:tcW w:w="1216" w:type="dxa"/>
            <w:shd w:val="clear" w:color="auto" w:fill="auto"/>
            <w:hideMark/>
          </w:tcPr>
          <w:p w14:paraId="6ECBB1BD" w14:textId="77777777" w:rsidR="00336BF3" w:rsidRPr="00CA314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31590,166</w:t>
            </w:r>
          </w:p>
        </w:tc>
        <w:tc>
          <w:tcPr>
            <w:tcW w:w="1335" w:type="dxa"/>
            <w:shd w:val="clear" w:color="auto" w:fill="auto"/>
            <w:hideMark/>
          </w:tcPr>
          <w:p w14:paraId="176E98D2" w14:textId="77777777" w:rsidR="00336BF3" w:rsidRPr="00CA314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31964,636</w:t>
            </w:r>
          </w:p>
        </w:tc>
        <w:tc>
          <w:tcPr>
            <w:tcW w:w="1276" w:type="dxa"/>
            <w:shd w:val="clear" w:color="auto" w:fill="auto"/>
            <w:hideMark/>
          </w:tcPr>
          <w:p w14:paraId="08E97F31" w14:textId="77777777" w:rsidR="00336BF3" w:rsidRPr="00CA314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31964,636</w:t>
            </w:r>
          </w:p>
        </w:tc>
        <w:tc>
          <w:tcPr>
            <w:tcW w:w="1276" w:type="dxa"/>
            <w:shd w:val="clear" w:color="auto" w:fill="auto"/>
            <w:hideMark/>
          </w:tcPr>
          <w:p w14:paraId="00C1388C" w14:textId="77777777" w:rsidR="00336BF3" w:rsidRPr="00CA314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31964,636</w:t>
            </w:r>
          </w:p>
        </w:tc>
        <w:tc>
          <w:tcPr>
            <w:tcW w:w="1276" w:type="dxa"/>
            <w:shd w:val="clear" w:color="auto" w:fill="auto"/>
            <w:hideMark/>
          </w:tcPr>
          <w:p w14:paraId="0FA2F9C0" w14:textId="77777777" w:rsidR="00336BF3" w:rsidRPr="00CA314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31964,636</w:t>
            </w:r>
          </w:p>
        </w:tc>
      </w:tr>
      <w:tr w:rsidR="00336BF3" w:rsidRPr="009539FB" w14:paraId="50E8C762" w14:textId="77777777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14:paraId="02769245" w14:textId="77777777" w:rsidR="00336BF3" w:rsidRPr="009539FB" w:rsidRDefault="00336BF3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14:paraId="19D6257B" w14:textId="77777777" w:rsidR="00336BF3" w:rsidRPr="009539FB" w:rsidRDefault="00336BF3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688CF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F3DF4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6CA806F" w14:textId="77777777" w:rsidR="00336BF3" w:rsidRPr="009539FB" w:rsidRDefault="00336BF3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308" w:name="_Toc46568447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08"/>
          </w:p>
        </w:tc>
        <w:tc>
          <w:tcPr>
            <w:tcW w:w="1216" w:type="dxa"/>
            <w:shd w:val="clear" w:color="auto" w:fill="auto"/>
            <w:hideMark/>
          </w:tcPr>
          <w:p w14:paraId="51AE1F01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09" w:name="_Toc4656844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9"/>
          </w:p>
        </w:tc>
        <w:tc>
          <w:tcPr>
            <w:tcW w:w="1335" w:type="dxa"/>
            <w:shd w:val="clear" w:color="auto" w:fill="auto"/>
            <w:hideMark/>
          </w:tcPr>
          <w:p w14:paraId="1FE84CCC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10" w:name="_Toc4656844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0"/>
          </w:p>
        </w:tc>
        <w:tc>
          <w:tcPr>
            <w:tcW w:w="1276" w:type="dxa"/>
            <w:shd w:val="clear" w:color="auto" w:fill="auto"/>
            <w:hideMark/>
          </w:tcPr>
          <w:p w14:paraId="2DD6E303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11" w:name="_Toc4656844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1"/>
          </w:p>
        </w:tc>
        <w:tc>
          <w:tcPr>
            <w:tcW w:w="1276" w:type="dxa"/>
            <w:shd w:val="clear" w:color="auto" w:fill="auto"/>
            <w:hideMark/>
          </w:tcPr>
          <w:p w14:paraId="27CFA6B5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12" w:name="_Toc4656844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2"/>
          </w:p>
        </w:tc>
        <w:tc>
          <w:tcPr>
            <w:tcW w:w="1276" w:type="dxa"/>
            <w:shd w:val="clear" w:color="auto" w:fill="auto"/>
            <w:hideMark/>
          </w:tcPr>
          <w:p w14:paraId="643B4591" w14:textId="77777777" w:rsidR="00336BF3" w:rsidRPr="009539FB" w:rsidRDefault="00336BF3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13" w:name="_Toc4656844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3"/>
          </w:p>
        </w:tc>
      </w:tr>
      <w:tr w:rsidR="00336BF3" w:rsidRPr="009539FB" w14:paraId="6162C281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0D35D02C" w14:textId="77777777" w:rsidR="00336BF3" w:rsidRPr="009539FB" w:rsidRDefault="00336BF3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314" w:name="_Toc465684485"/>
            <w:r w:rsidRPr="009539FB">
              <w:rPr>
                <w:rFonts w:eastAsia="Times New Roman"/>
                <w:sz w:val="20"/>
                <w:szCs w:val="20"/>
              </w:rPr>
              <w:t>2.2.1</w:t>
            </w:r>
            <w:bookmarkEnd w:id="131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47FEC18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315" w:name="_Toc465684486"/>
            <w:r w:rsidRPr="009539FB">
              <w:rPr>
                <w:rFonts w:eastAsia="Times New Roman"/>
                <w:sz w:val="20"/>
                <w:szCs w:val="20"/>
              </w:rPr>
              <w:t>Совершенствование инструментов финансового обеспечения предоставления муниципальных услуг/работ, оказываемых/выполняемых ДОО</w:t>
            </w:r>
            <w:bookmarkEnd w:id="131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A9132D5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F57CE40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9041EA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173DB7F4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35C6CE8D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26EED8EE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404F6E8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D80F0F5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6A8B635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36BF3" w:rsidRPr="009539FB" w14:paraId="3783C02C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CCB1FF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BD54306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7930A6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4C004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B2C769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2A98BC0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072D4F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106152A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0AC0C90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36A9F8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76756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396C6D57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702F33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ECFA1D9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80F85F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C515C7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7E12EC9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54CCB766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4CA4B0D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5216B2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E183D0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2E97C60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255320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36071DF2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AB6AB1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28B1BD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37644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A0F79C5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BF635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4F51F1D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15B8AA8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8724DC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41E1A7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E92A69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0CAAF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481FCD3D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A149572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B609A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9D6AA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E11E687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C5C31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20DA923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7C29072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D051B18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7ED4826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4F5D13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568FF88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3057040E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071165EB" w14:textId="77777777" w:rsidR="00336BF3" w:rsidRPr="009539FB" w:rsidRDefault="00336BF3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316" w:name="_Toc465684487"/>
            <w:r w:rsidRPr="009539FB">
              <w:rPr>
                <w:rFonts w:eastAsia="Times New Roman"/>
                <w:sz w:val="20"/>
                <w:szCs w:val="20"/>
              </w:rPr>
              <w:t>2.2.1.1</w:t>
            </w:r>
            <w:bookmarkEnd w:id="131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17FAA29" w14:textId="77777777" w:rsidR="00336BF3" w:rsidRPr="0043783D" w:rsidRDefault="00336BF3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317" w:name="_Toc465684488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Составление и корректировка ведомственных перечней муниципальных услуг/работ, оказываемых/выполняемых ДОО, расположенными на территории </w:t>
            </w:r>
            <w:bookmarkEnd w:id="1317"/>
            <w:r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AFACCD" w14:textId="77777777" w:rsidR="00336BF3" w:rsidRPr="0043783D" w:rsidRDefault="00336BF3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318" w:name="_Toc465684489"/>
            <w:r w:rsidRPr="0043783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31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85205F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537A591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22D78957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19" w:name="_Toc46568449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319"/>
          </w:p>
        </w:tc>
        <w:tc>
          <w:tcPr>
            <w:tcW w:w="1216" w:type="dxa"/>
            <w:shd w:val="clear" w:color="auto" w:fill="auto"/>
            <w:hideMark/>
          </w:tcPr>
          <w:p w14:paraId="41BC840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0" w:name="_Toc4656844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0"/>
          </w:p>
        </w:tc>
        <w:tc>
          <w:tcPr>
            <w:tcW w:w="1335" w:type="dxa"/>
            <w:shd w:val="clear" w:color="auto" w:fill="auto"/>
            <w:hideMark/>
          </w:tcPr>
          <w:p w14:paraId="7821EDE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1" w:name="_Toc4656844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1"/>
          </w:p>
        </w:tc>
        <w:tc>
          <w:tcPr>
            <w:tcW w:w="1276" w:type="dxa"/>
            <w:shd w:val="clear" w:color="auto" w:fill="auto"/>
            <w:hideMark/>
          </w:tcPr>
          <w:p w14:paraId="48B1F185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2" w:name="_Toc4656844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2"/>
          </w:p>
        </w:tc>
        <w:tc>
          <w:tcPr>
            <w:tcW w:w="1276" w:type="dxa"/>
            <w:shd w:val="clear" w:color="auto" w:fill="auto"/>
            <w:hideMark/>
          </w:tcPr>
          <w:p w14:paraId="6D8B535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3" w:name="_Toc4656844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3"/>
          </w:p>
        </w:tc>
        <w:tc>
          <w:tcPr>
            <w:tcW w:w="1276" w:type="dxa"/>
            <w:shd w:val="clear" w:color="auto" w:fill="auto"/>
            <w:hideMark/>
          </w:tcPr>
          <w:p w14:paraId="1509B44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4" w:name="_Toc4656844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4"/>
          </w:p>
        </w:tc>
      </w:tr>
      <w:tr w:rsidR="00336BF3" w:rsidRPr="009539FB" w14:paraId="06B4239F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5436042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D08F47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1585AF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4B6842F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F9D158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2E107BF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5" w:name="_Toc46568449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25"/>
          </w:p>
        </w:tc>
        <w:tc>
          <w:tcPr>
            <w:tcW w:w="1216" w:type="dxa"/>
            <w:shd w:val="clear" w:color="auto" w:fill="auto"/>
            <w:hideMark/>
          </w:tcPr>
          <w:p w14:paraId="0DF2D7A6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6" w:name="_Toc4656844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6"/>
          </w:p>
        </w:tc>
        <w:tc>
          <w:tcPr>
            <w:tcW w:w="1335" w:type="dxa"/>
            <w:shd w:val="clear" w:color="auto" w:fill="auto"/>
            <w:hideMark/>
          </w:tcPr>
          <w:p w14:paraId="3847A3B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7" w:name="_Toc4656845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7"/>
          </w:p>
        </w:tc>
        <w:tc>
          <w:tcPr>
            <w:tcW w:w="1276" w:type="dxa"/>
            <w:shd w:val="clear" w:color="auto" w:fill="auto"/>
            <w:hideMark/>
          </w:tcPr>
          <w:p w14:paraId="2F5FAA7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8" w:name="_Toc4656845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8"/>
          </w:p>
        </w:tc>
        <w:tc>
          <w:tcPr>
            <w:tcW w:w="1276" w:type="dxa"/>
            <w:shd w:val="clear" w:color="auto" w:fill="auto"/>
            <w:hideMark/>
          </w:tcPr>
          <w:p w14:paraId="041BB06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9" w:name="_Toc4656845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9"/>
          </w:p>
        </w:tc>
        <w:tc>
          <w:tcPr>
            <w:tcW w:w="1276" w:type="dxa"/>
            <w:shd w:val="clear" w:color="auto" w:fill="auto"/>
            <w:hideMark/>
          </w:tcPr>
          <w:p w14:paraId="354A83E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0" w:name="_Toc4656845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0"/>
          </w:p>
        </w:tc>
      </w:tr>
      <w:tr w:rsidR="00336BF3" w:rsidRPr="009539FB" w14:paraId="195BC35B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C73C4A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160BF32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793B29D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837F585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D2C9E7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29893EA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31" w:name="_Toc4656845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31"/>
          </w:p>
        </w:tc>
        <w:tc>
          <w:tcPr>
            <w:tcW w:w="1216" w:type="dxa"/>
            <w:shd w:val="clear" w:color="auto" w:fill="auto"/>
            <w:hideMark/>
          </w:tcPr>
          <w:p w14:paraId="026F2831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2" w:name="_Toc4656845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2"/>
          </w:p>
        </w:tc>
        <w:tc>
          <w:tcPr>
            <w:tcW w:w="1335" w:type="dxa"/>
            <w:shd w:val="clear" w:color="auto" w:fill="auto"/>
            <w:hideMark/>
          </w:tcPr>
          <w:p w14:paraId="7D658B6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3" w:name="_Toc4656845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3"/>
          </w:p>
        </w:tc>
        <w:tc>
          <w:tcPr>
            <w:tcW w:w="1276" w:type="dxa"/>
            <w:shd w:val="clear" w:color="auto" w:fill="auto"/>
            <w:hideMark/>
          </w:tcPr>
          <w:p w14:paraId="3BA20A0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4" w:name="_Toc4656845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4"/>
          </w:p>
        </w:tc>
        <w:tc>
          <w:tcPr>
            <w:tcW w:w="1276" w:type="dxa"/>
            <w:shd w:val="clear" w:color="auto" w:fill="auto"/>
            <w:hideMark/>
          </w:tcPr>
          <w:p w14:paraId="5268431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5" w:name="_Toc4656845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5"/>
          </w:p>
        </w:tc>
        <w:tc>
          <w:tcPr>
            <w:tcW w:w="1276" w:type="dxa"/>
            <w:shd w:val="clear" w:color="auto" w:fill="auto"/>
            <w:hideMark/>
          </w:tcPr>
          <w:p w14:paraId="04E326F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6" w:name="_Toc4656845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6"/>
          </w:p>
        </w:tc>
      </w:tr>
      <w:tr w:rsidR="00336BF3" w:rsidRPr="009539FB" w14:paraId="0E4B17B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0622ECE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1AA903F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6C7AA9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7AA5A98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D6268B5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35796BD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37" w:name="_Toc4656845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337"/>
          </w:p>
        </w:tc>
        <w:tc>
          <w:tcPr>
            <w:tcW w:w="1216" w:type="dxa"/>
            <w:shd w:val="clear" w:color="auto" w:fill="auto"/>
            <w:hideMark/>
          </w:tcPr>
          <w:p w14:paraId="223E7FD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8" w:name="_Toc4656845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8"/>
          </w:p>
        </w:tc>
        <w:tc>
          <w:tcPr>
            <w:tcW w:w="1335" w:type="dxa"/>
            <w:shd w:val="clear" w:color="auto" w:fill="auto"/>
            <w:hideMark/>
          </w:tcPr>
          <w:p w14:paraId="52BC2BC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9" w:name="_Toc4656845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9"/>
          </w:p>
        </w:tc>
        <w:tc>
          <w:tcPr>
            <w:tcW w:w="1276" w:type="dxa"/>
            <w:shd w:val="clear" w:color="auto" w:fill="auto"/>
            <w:hideMark/>
          </w:tcPr>
          <w:p w14:paraId="17E78F9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0" w:name="_Toc4656845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0"/>
          </w:p>
        </w:tc>
        <w:tc>
          <w:tcPr>
            <w:tcW w:w="1276" w:type="dxa"/>
            <w:shd w:val="clear" w:color="auto" w:fill="auto"/>
            <w:hideMark/>
          </w:tcPr>
          <w:p w14:paraId="297C4CB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1" w:name="_Toc4656845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1"/>
          </w:p>
        </w:tc>
        <w:tc>
          <w:tcPr>
            <w:tcW w:w="1276" w:type="dxa"/>
            <w:shd w:val="clear" w:color="auto" w:fill="auto"/>
            <w:hideMark/>
          </w:tcPr>
          <w:p w14:paraId="2098503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2" w:name="_Toc4656845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2"/>
          </w:p>
        </w:tc>
      </w:tr>
      <w:tr w:rsidR="00336BF3" w:rsidRPr="009539FB" w14:paraId="62DBF306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DA96DB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DA50A8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553C08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BECFA8A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D544EE1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6630A45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43" w:name="_Toc46568451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43"/>
          </w:p>
        </w:tc>
        <w:tc>
          <w:tcPr>
            <w:tcW w:w="1216" w:type="dxa"/>
            <w:shd w:val="clear" w:color="auto" w:fill="auto"/>
            <w:hideMark/>
          </w:tcPr>
          <w:p w14:paraId="308DCEB6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4" w:name="_Toc4656845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4"/>
          </w:p>
        </w:tc>
        <w:tc>
          <w:tcPr>
            <w:tcW w:w="1335" w:type="dxa"/>
            <w:shd w:val="clear" w:color="auto" w:fill="auto"/>
            <w:hideMark/>
          </w:tcPr>
          <w:p w14:paraId="4B3FE73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5" w:name="_Toc4656845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5"/>
          </w:p>
        </w:tc>
        <w:tc>
          <w:tcPr>
            <w:tcW w:w="1276" w:type="dxa"/>
            <w:shd w:val="clear" w:color="auto" w:fill="auto"/>
            <w:hideMark/>
          </w:tcPr>
          <w:p w14:paraId="6D95432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6" w:name="_Toc4656845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6"/>
          </w:p>
        </w:tc>
        <w:tc>
          <w:tcPr>
            <w:tcW w:w="1276" w:type="dxa"/>
            <w:shd w:val="clear" w:color="auto" w:fill="auto"/>
            <w:hideMark/>
          </w:tcPr>
          <w:p w14:paraId="123E0EC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7" w:name="_Toc4656845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7"/>
          </w:p>
        </w:tc>
        <w:tc>
          <w:tcPr>
            <w:tcW w:w="1276" w:type="dxa"/>
            <w:shd w:val="clear" w:color="auto" w:fill="auto"/>
            <w:hideMark/>
          </w:tcPr>
          <w:p w14:paraId="71C9B970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8" w:name="_Toc4656845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8"/>
          </w:p>
        </w:tc>
      </w:tr>
      <w:tr w:rsidR="00336BF3" w:rsidRPr="009539FB" w14:paraId="5A2A4BBE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2B071867" w14:textId="77777777" w:rsidR="00336BF3" w:rsidRPr="009539FB" w:rsidRDefault="00336BF3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349" w:name="_Toc465684522"/>
            <w:r w:rsidRPr="009539FB">
              <w:rPr>
                <w:rFonts w:eastAsia="Times New Roman"/>
                <w:sz w:val="20"/>
                <w:szCs w:val="20"/>
              </w:rPr>
              <w:t>2.2.1.2</w:t>
            </w:r>
            <w:bookmarkEnd w:id="134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A3FFE7C" w14:textId="77777777" w:rsidR="00336BF3" w:rsidRPr="0043783D" w:rsidRDefault="00336BF3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350" w:name="_Toc465684523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Формирование, установление и корректировка муниципальных заданий на оказание муниципальных  услуг (выполнение работ) ДОО, расположенным на территории </w:t>
            </w:r>
            <w:bookmarkEnd w:id="1350"/>
            <w:r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412B770" w14:textId="77777777" w:rsidR="00336BF3" w:rsidRPr="0043783D" w:rsidRDefault="00336BF3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351" w:name="_Toc465684524"/>
            <w:r w:rsidRPr="0043783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35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13F5BE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1C73A62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0317C2EF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52" w:name="_Toc46568452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352"/>
          </w:p>
        </w:tc>
        <w:tc>
          <w:tcPr>
            <w:tcW w:w="1216" w:type="dxa"/>
            <w:shd w:val="clear" w:color="auto" w:fill="auto"/>
            <w:hideMark/>
          </w:tcPr>
          <w:p w14:paraId="419DEBB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3" w:name="_Toc4656845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3"/>
          </w:p>
        </w:tc>
        <w:tc>
          <w:tcPr>
            <w:tcW w:w="1335" w:type="dxa"/>
            <w:shd w:val="clear" w:color="auto" w:fill="auto"/>
            <w:hideMark/>
          </w:tcPr>
          <w:p w14:paraId="6268C1B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4" w:name="_Toc4656845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4"/>
          </w:p>
        </w:tc>
        <w:tc>
          <w:tcPr>
            <w:tcW w:w="1276" w:type="dxa"/>
            <w:shd w:val="clear" w:color="auto" w:fill="auto"/>
            <w:hideMark/>
          </w:tcPr>
          <w:p w14:paraId="67DC927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5" w:name="_Toc4656845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5"/>
          </w:p>
        </w:tc>
        <w:tc>
          <w:tcPr>
            <w:tcW w:w="1276" w:type="dxa"/>
            <w:shd w:val="clear" w:color="auto" w:fill="auto"/>
            <w:hideMark/>
          </w:tcPr>
          <w:p w14:paraId="13EB211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6" w:name="_Toc4656845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6"/>
          </w:p>
        </w:tc>
        <w:tc>
          <w:tcPr>
            <w:tcW w:w="1276" w:type="dxa"/>
            <w:shd w:val="clear" w:color="auto" w:fill="auto"/>
            <w:hideMark/>
          </w:tcPr>
          <w:p w14:paraId="3E623F7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7" w:name="_Toc4656845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7"/>
          </w:p>
        </w:tc>
      </w:tr>
      <w:tr w:rsidR="00336BF3" w:rsidRPr="009539FB" w14:paraId="269D46D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3A88DBE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528413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A17C68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A2E81C4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53509D5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EC6EABF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58" w:name="_Toc4656845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58"/>
          </w:p>
        </w:tc>
        <w:tc>
          <w:tcPr>
            <w:tcW w:w="1216" w:type="dxa"/>
            <w:shd w:val="clear" w:color="auto" w:fill="auto"/>
            <w:hideMark/>
          </w:tcPr>
          <w:p w14:paraId="10288E56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9" w:name="_Toc4656845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9"/>
          </w:p>
        </w:tc>
        <w:tc>
          <w:tcPr>
            <w:tcW w:w="1335" w:type="dxa"/>
            <w:shd w:val="clear" w:color="auto" w:fill="auto"/>
            <w:hideMark/>
          </w:tcPr>
          <w:p w14:paraId="7EE930C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0" w:name="_Toc4656845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0"/>
          </w:p>
        </w:tc>
        <w:tc>
          <w:tcPr>
            <w:tcW w:w="1276" w:type="dxa"/>
            <w:shd w:val="clear" w:color="auto" w:fill="auto"/>
            <w:hideMark/>
          </w:tcPr>
          <w:p w14:paraId="5300998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1" w:name="_Toc4656845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1"/>
          </w:p>
        </w:tc>
        <w:tc>
          <w:tcPr>
            <w:tcW w:w="1276" w:type="dxa"/>
            <w:shd w:val="clear" w:color="auto" w:fill="auto"/>
            <w:hideMark/>
          </w:tcPr>
          <w:p w14:paraId="590ED770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2" w:name="_Toc4656845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2"/>
          </w:p>
        </w:tc>
        <w:tc>
          <w:tcPr>
            <w:tcW w:w="1276" w:type="dxa"/>
            <w:shd w:val="clear" w:color="auto" w:fill="auto"/>
            <w:hideMark/>
          </w:tcPr>
          <w:p w14:paraId="296BC625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3" w:name="_Toc4656845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3"/>
          </w:p>
        </w:tc>
      </w:tr>
      <w:tr w:rsidR="00336BF3" w:rsidRPr="009539FB" w14:paraId="3C6A301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AB3984B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6E66E8E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12C1A6C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FE7D18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511F616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1D1A60EB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64" w:name="_Toc46568453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64"/>
          </w:p>
        </w:tc>
        <w:tc>
          <w:tcPr>
            <w:tcW w:w="1216" w:type="dxa"/>
            <w:shd w:val="clear" w:color="auto" w:fill="auto"/>
            <w:hideMark/>
          </w:tcPr>
          <w:p w14:paraId="1804D05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5" w:name="_Toc4656845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5"/>
          </w:p>
        </w:tc>
        <w:tc>
          <w:tcPr>
            <w:tcW w:w="1335" w:type="dxa"/>
            <w:shd w:val="clear" w:color="auto" w:fill="auto"/>
            <w:hideMark/>
          </w:tcPr>
          <w:p w14:paraId="0BB88F11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6" w:name="_Toc4656845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6"/>
          </w:p>
        </w:tc>
        <w:tc>
          <w:tcPr>
            <w:tcW w:w="1276" w:type="dxa"/>
            <w:shd w:val="clear" w:color="auto" w:fill="auto"/>
            <w:hideMark/>
          </w:tcPr>
          <w:p w14:paraId="42553845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7" w:name="_Toc4656845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7"/>
          </w:p>
        </w:tc>
        <w:tc>
          <w:tcPr>
            <w:tcW w:w="1276" w:type="dxa"/>
            <w:shd w:val="clear" w:color="auto" w:fill="auto"/>
            <w:hideMark/>
          </w:tcPr>
          <w:p w14:paraId="5A5C98A4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8" w:name="_Toc4656845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8"/>
          </w:p>
        </w:tc>
        <w:tc>
          <w:tcPr>
            <w:tcW w:w="1276" w:type="dxa"/>
            <w:shd w:val="clear" w:color="auto" w:fill="auto"/>
            <w:hideMark/>
          </w:tcPr>
          <w:p w14:paraId="2D58A2C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9" w:name="_Toc4656845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9"/>
          </w:p>
        </w:tc>
      </w:tr>
      <w:tr w:rsidR="00336BF3" w:rsidRPr="009539FB" w14:paraId="1103132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0C2F2B6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E61797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23F623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5A68757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0A2DA4B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029D1FE1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70" w:name="_Toc4656845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370"/>
          </w:p>
        </w:tc>
        <w:tc>
          <w:tcPr>
            <w:tcW w:w="1216" w:type="dxa"/>
            <w:shd w:val="clear" w:color="auto" w:fill="auto"/>
            <w:hideMark/>
          </w:tcPr>
          <w:p w14:paraId="60DCA9C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1" w:name="_Toc4656845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1"/>
          </w:p>
        </w:tc>
        <w:tc>
          <w:tcPr>
            <w:tcW w:w="1335" w:type="dxa"/>
            <w:shd w:val="clear" w:color="auto" w:fill="auto"/>
            <w:hideMark/>
          </w:tcPr>
          <w:p w14:paraId="0C6AB8C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2" w:name="_Toc4656845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2"/>
          </w:p>
        </w:tc>
        <w:tc>
          <w:tcPr>
            <w:tcW w:w="1276" w:type="dxa"/>
            <w:shd w:val="clear" w:color="auto" w:fill="auto"/>
            <w:hideMark/>
          </w:tcPr>
          <w:p w14:paraId="753FAEB0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3" w:name="_Toc4656845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3"/>
          </w:p>
        </w:tc>
        <w:tc>
          <w:tcPr>
            <w:tcW w:w="1276" w:type="dxa"/>
            <w:shd w:val="clear" w:color="auto" w:fill="auto"/>
            <w:hideMark/>
          </w:tcPr>
          <w:p w14:paraId="271D9491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4" w:name="_Toc4656845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4"/>
          </w:p>
        </w:tc>
        <w:tc>
          <w:tcPr>
            <w:tcW w:w="1276" w:type="dxa"/>
            <w:shd w:val="clear" w:color="auto" w:fill="auto"/>
            <w:hideMark/>
          </w:tcPr>
          <w:p w14:paraId="34D9579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5" w:name="_Toc4656845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5"/>
          </w:p>
        </w:tc>
      </w:tr>
      <w:tr w:rsidR="00336BF3" w:rsidRPr="009539FB" w14:paraId="0109AA2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E0389D4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8CB53BF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58960A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080B455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492EB48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3591129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76" w:name="_Toc46568455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76"/>
          </w:p>
        </w:tc>
        <w:tc>
          <w:tcPr>
            <w:tcW w:w="1216" w:type="dxa"/>
            <w:shd w:val="clear" w:color="auto" w:fill="auto"/>
            <w:hideMark/>
          </w:tcPr>
          <w:p w14:paraId="2AF409D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7" w:name="_Toc4656845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7"/>
          </w:p>
        </w:tc>
        <w:tc>
          <w:tcPr>
            <w:tcW w:w="1335" w:type="dxa"/>
            <w:shd w:val="clear" w:color="auto" w:fill="auto"/>
            <w:hideMark/>
          </w:tcPr>
          <w:p w14:paraId="6F2B576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8" w:name="_Toc4656845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8"/>
          </w:p>
        </w:tc>
        <w:tc>
          <w:tcPr>
            <w:tcW w:w="1276" w:type="dxa"/>
            <w:shd w:val="clear" w:color="auto" w:fill="auto"/>
            <w:hideMark/>
          </w:tcPr>
          <w:p w14:paraId="6CC5B8E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9" w:name="_Toc4656845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9"/>
          </w:p>
        </w:tc>
        <w:tc>
          <w:tcPr>
            <w:tcW w:w="1276" w:type="dxa"/>
            <w:shd w:val="clear" w:color="auto" w:fill="auto"/>
            <w:hideMark/>
          </w:tcPr>
          <w:p w14:paraId="78535AB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0" w:name="_Toc4656845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0"/>
          </w:p>
        </w:tc>
        <w:tc>
          <w:tcPr>
            <w:tcW w:w="1276" w:type="dxa"/>
            <w:shd w:val="clear" w:color="auto" w:fill="auto"/>
            <w:hideMark/>
          </w:tcPr>
          <w:p w14:paraId="30CB445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1" w:name="_Toc4656845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1"/>
          </w:p>
        </w:tc>
      </w:tr>
      <w:tr w:rsidR="00336BF3" w:rsidRPr="009539FB" w14:paraId="15CF8F06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6AD261C1" w14:textId="77777777" w:rsidR="00336BF3" w:rsidRPr="009539FB" w:rsidRDefault="00336BF3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382" w:name="_Toc465684557"/>
            <w:r w:rsidRPr="009539FB">
              <w:rPr>
                <w:rFonts w:eastAsia="Times New Roman"/>
                <w:sz w:val="20"/>
                <w:szCs w:val="20"/>
              </w:rPr>
              <w:t>2.2.1.3</w:t>
            </w:r>
            <w:bookmarkEnd w:id="138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23FD080D" w14:textId="77777777" w:rsidR="00336BF3" w:rsidRPr="0043783D" w:rsidRDefault="00336BF3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383" w:name="_Toc465684558"/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Расчет базовых нормативов затрат на оказание муниципальных услуг, выполняемых ДОО, расположенными на 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территории </w:t>
            </w:r>
            <w:r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  <w:r w:rsidRPr="0043783D">
              <w:rPr>
                <w:rFonts w:eastAsia="Times New Roman"/>
                <w:iCs/>
                <w:sz w:val="20"/>
                <w:szCs w:val="20"/>
              </w:rPr>
              <w:t xml:space="preserve">, расчет объемов финансового обеспечения муниципальных заданий на оказание муниципальных услуг  (выполнение работ) ДОО, расположенных на территории </w:t>
            </w:r>
            <w:bookmarkEnd w:id="1383"/>
            <w:r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D2A9F22" w14:textId="77777777" w:rsidR="00336BF3" w:rsidRPr="0043783D" w:rsidRDefault="00336BF3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384" w:name="_Toc465684559"/>
            <w:r w:rsidRPr="0043783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38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727AEF9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8705535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881A86C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85" w:name="_Toc46568456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385"/>
          </w:p>
        </w:tc>
        <w:tc>
          <w:tcPr>
            <w:tcW w:w="1216" w:type="dxa"/>
            <w:shd w:val="clear" w:color="auto" w:fill="auto"/>
            <w:hideMark/>
          </w:tcPr>
          <w:p w14:paraId="31270CB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6" w:name="_Toc4656845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6"/>
          </w:p>
        </w:tc>
        <w:tc>
          <w:tcPr>
            <w:tcW w:w="1335" w:type="dxa"/>
            <w:shd w:val="clear" w:color="auto" w:fill="auto"/>
            <w:hideMark/>
          </w:tcPr>
          <w:p w14:paraId="42201F1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7" w:name="_Toc4656845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7"/>
          </w:p>
        </w:tc>
        <w:tc>
          <w:tcPr>
            <w:tcW w:w="1276" w:type="dxa"/>
            <w:shd w:val="clear" w:color="auto" w:fill="auto"/>
            <w:hideMark/>
          </w:tcPr>
          <w:p w14:paraId="6554FE2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8" w:name="_Toc4656845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8"/>
          </w:p>
        </w:tc>
        <w:tc>
          <w:tcPr>
            <w:tcW w:w="1276" w:type="dxa"/>
            <w:shd w:val="clear" w:color="auto" w:fill="auto"/>
            <w:hideMark/>
          </w:tcPr>
          <w:p w14:paraId="08A63D3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9" w:name="_Toc4656845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9"/>
          </w:p>
        </w:tc>
        <w:tc>
          <w:tcPr>
            <w:tcW w:w="1276" w:type="dxa"/>
            <w:shd w:val="clear" w:color="auto" w:fill="auto"/>
            <w:hideMark/>
          </w:tcPr>
          <w:p w14:paraId="6C8718C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0" w:name="_Toc4656845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0"/>
          </w:p>
        </w:tc>
      </w:tr>
      <w:tr w:rsidR="00336BF3" w:rsidRPr="009539FB" w14:paraId="35B4B9D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6AE9A24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35C436E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593791A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5999F6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842A45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65697B1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91" w:name="_Toc46568456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91"/>
          </w:p>
        </w:tc>
        <w:tc>
          <w:tcPr>
            <w:tcW w:w="1216" w:type="dxa"/>
            <w:shd w:val="clear" w:color="auto" w:fill="auto"/>
            <w:hideMark/>
          </w:tcPr>
          <w:p w14:paraId="7306609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2" w:name="_Toc4656845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2"/>
          </w:p>
        </w:tc>
        <w:tc>
          <w:tcPr>
            <w:tcW w:w="1335" w:type="dxa"/>
            <w:shd w:val="clear" w:color="auto" w:fill="auto"/>
            <w:hideMark/>
          </w:tcPr>
          <w:p w14:paraId="56B4E52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3" w:name="_Toc4656845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3"/>
          </w:p>
        </w:tc>
        <w:tc>
          <w:tcPr>
            <w:tcW w:w="1276" w:type="dxa"/>
            <w:shd w:val="clear" w:color="auto" w:fill="auto"/>
            <w:hideMark/>
          </w:tcPr>
          <w:p w14:paraId="74C8416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4" w:name="_Toc4656845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4"/>
          </w:p>
        </w:tc>
        <w:tc>
          <w:tcPr>
            <w:tcW w:w="1276" w:type="dxa"/>
            <w:shd w:val="clear" w:color="auto" w:fill="auto"/>
            <w:hideMark/>
          </w:tcPr>
          <w:p w14:paraId="4182727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5" w:name="_Toc4656845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5"/>
          </w:p>
        </w:tc>
        <w:tc>
          <w:tcPr>
            <w:tcW w:w="1276" w:type="dxa"/>
            <w:shd w:val="clear" w:color="auto" w:fill="auto"/>
            <w:hideMark/>
          </w:tcPr>
          <w:p w14:paraId="446D71D4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6" w:name="_Toc4656845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6"/>
          </w:p>
        </w:tc>
      </w:tr>
      <w:tr w:rsidR="00336BF3" w:rsidRPr="009539FB" w14:paraId="75BB3B8C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4B4A0B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648460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3744CB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2570B9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63A22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94F878E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97" w:name="_Toc46568457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97"/>
          </w:p>
        </w:tc>
        <w:tc>
          <w:tcPr>
            <w:tcW w:w="1216" w:type="dxa"/>
            <w:shd w:val="clear" w:color="auto" w:fill="auto"/>
            <w:hideMark/>
          </w:tcPr>
          <w:p w14:paraId="5B103BE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8" w:name="_Toc4656845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8"/>
          </w:p>
        </w:tc>
        <w:tc>
          <w:tcPr>
            <w:tcW w:w="1335" w:type="dxa"/>
            <w:shd w:val="clear" w:color="auto" w:fill="auto"/>
            <w:hideMark/>
          </w:tcPr>
          <w:p w14:paraId="18D82880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99" w:name="_Toc4656845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9"/>
          </w:p>
        </w:tc>
        <w:tc>
          <w:tcPr>
            <w:tcW w:w="1276" w:type="dxa"/>
            <w:shd w:val="clear" w:color="auto" w:fill="auto"/>
            <w:hideMark/>
          </w:tcPr>
          <w:p w14:paraId="379686D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0" w:name="_Toc4656845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0"/>
          </w:p>
        </w:tc>
        <w:tc>
          <w:tcPr>
            <w:tcW w:w="1276" w:type="dxa"/>
            <w:shd w:val="clear" w:color="auto" w:fill="auto"/>
            <w:hideMark/>
          </w:tcPr>
          <w:p w14:paraId="24BF1BB4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1" w:name="_Toc4656845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1"/>
          </w:p>
        </w:tc>
        <w:tc>
          <w:tcPr>
            <w:tcW w:w="1276" w:type="dxa"/>
            <w:shd w:val="clear" w:color="auto" w:fill="auto"/>
            <w:hideMark/>
          </w:tcPr>
          <w:p w14:paraId="52969411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2" w:name="_Toc4656845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2"/>
          </w:p>
        </w:tc>
      </w:tr>
      <w:tr w:rsidR="00336BF3" w:rsidRPr="009539FB" w14:paraId="5D4349A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AE84EDD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26486E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0B57D20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D8E144F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ADF2D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24906C8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03" w:name="_Toc46568458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03"/>
          </w:p>
        </w:tc>
        <w:tc>
          <w:tcPr>
            <w:tcW w:w="1216" w:type="dxa"/>
            <w:shd w:val="clear" w:color="auto" w:fill="auto"/>
            <w:hideMark/>
          </w:tcPr>
          <w:p w14:paraId="0695EBB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4" w:name="_Toc4656845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4"/>
          </w:p>
        </w:tc>
        <w:tc>
          <w:tcPr>
            <w:tcW w:w="1335" w:type="dxa"/>
            <w:shd w:val="clear" w:color="auto" w:fill="auto"/>
            <w:hideMark/>
          </w:tcPr>
          <w:p w14:paraId="40819DA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5" w:name="_Toc4656845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5"/>
          </w:p>
        </w:tc>
        <w:tc>
          <w:tcPr>
            <w:tcW w:w="1276" w:type="dxa"/>
            <w:shd w:val="clear" w:color="auto" w:fill="auto"/>
            <w:hideMark/>
          </w:tcPr>
          <w:p w14:paraId="47891FE0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6" w:name="_Toc4656845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6"/>
          </w:p>
        </w:tc>
        <w:tc>
          <w:tcPr>
            <w:tcW w:w="1276" w:type="dxa"/>
            <w:shd w:val="clear" w:color="auto" w:fill="auto"/>
            <w:hideMark/>
          </w:tcPr>
          <w:p w14:paraId="7298ADE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7" w:name="_Toc4656845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7"/>
          </w:p>
        </w:tc>
        <w:tc>
          <w:tcPr>
            <w:tcW w:w="1276" w:type="dxa"/>
            <w:shd w:val="clear" w:color="auto" w:fill="auto"/>
            <w:hideMark/>
          </w:tcPr>
          <w:p w14:paraId="6654C62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08" w:name="_Toc4656845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8"/>
          </w:p>
        </w:tc>
      </w:tr>
      <w:tr w:rsidR="00336BF3" w:rsidRPr="009539FB" w14:paraId="5FFACB3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6D199A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7C20E7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0736C7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1CD499B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8DACE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52FF656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09" w:name="_Toc46568458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09"/>
          </w:p>
        </w:tc>
        <w:tc>
          <w:tcPr>
            <w:tcW w:w="1216" w:type="dxa"/>
            <w:shd w:val="clear" w:color="auto" w:fill="auto"/>
            <w:hideMark/>
          </w:tcPr>
          <w:p w14:paraId="3C0A0CD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0" w:name="_Toc4656845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0"/>
          </w:p>
        </w:tc>
        <w:tc>
          <w:tcPr>
            <w:tcW w:w="1335" w:type="dxa"/>
            <w:shd w:val="clear" w:color="auto" w:fill="auto"/>
            <w:hideMark/>
          </w:tcPr>
          <w:p w14:paraId="689B9ED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1" w:name="_Toc4656845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1"/>
          </w:p>
        </w:tc>
        <w:tc>
          <w:tcPr>
            <w:tcW w:w="1276" w:type="dxa"/>
            <w:shd w:val="clear" w:color="auto" w:fill="auto"/>
            <w:hideMark/>
          </w:tcPr>
          <w:p w14:paraId="352ABA2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2" w:name="_Toc4656845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2"/>
          </w:p>
        </w:tc>
        <w:tc>
          <w:tcPr>
            <w:tcW w:w="1276" w:type="dxa"/>
            <w:shd w:val="clear" w:color="auto" w:fill="auto"/>
            <w:hideMark/>
          </w:tcPr>
          <w:p w14:paraId="4333A47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3" w:name="_Toc4656845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3"/>
          </w:p>
        </w:tc>
        <w:tc>
          <w:tcPr>
            <w:tcW w:w="1276" w:type="dxa"/>
            <w:shd w:val="clear" w:color="auto" w:fill="auto"/>
            <w:hideMark/>
          </w:tcPr>
          <w:p w14:paraId="2F3A05B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4" w:name="_Toc4656845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4"/>
          </w:p>
        </w:tc>
      </w:tr>
      <w:tr w:rsidR="00336BF3" w:rsidRPr="009539FB" w14:paraId="79B65B5A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33531FF3" w14:textId="77777777" w:rsidR="00336BF3" w:rsidRPr="009539FB" w:rsidRDefault="00336BF3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15" w:name="_Toc465684592"/>
            <w:r w:rsidRPr="009539FB">
              <w:rPr>
                <w:rFonts w:eastAsia="Times New Roman"/>
                <w:sz w:val="20"/>
                <w:szCs w:val="20"/>
              </w:rPr>
              <w:t>2.2.1.4</w:t>
            </w:r>
            <w:bookmarkEnd w:id="141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6FD89BE" w14:textId="77777777" w:rsidR="00336BF3" w:rsidRPr="0043783D" w:rsidRDefault="00336BF3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416" w:name="_Toc465684593"/>
            <w:r w:rsidRPr="0043783D">
              <w:rPr>
                <w:rFonts w:eastAsia="Times New Roman"/>
                <w:iCs/>
                <w:sz w:val="20"/>
                <w:szCs w:val="20"/>
              </w:rPr>
              <w:t>Контроль и мониторинг выполнения ДОО установленных муниципальным заданием объемов оказания услуг (выполнение работ) и критериев качества образовательных услуг в сфере дошкольного образования</w:t>
            </w:r>
            <w:bookmarkEnd w:id="141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99F70C" w14:textId="77777777" w:rsidR="00336BF3" w:rsidRPr="0043783D" w:rsidRDefault="00336BF3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17" w:name="_Toc465684594"/>
            <w:r w:rsidRPr="0043783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41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8A7439B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3D94649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116A221C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18" w:name="_Toc46568459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18"/>
          </w:p>
        </w:tc>
        <w:tc>
          <w:tcPr>
            <w:tcW w:w="1216" w:type="dxa"/>
            <w:shd w:val="clear" w:color="auto" w:fill="auto"/>
            <w:hideMark/>
          </w:tcPr>
          <w:p w14:paraId="2FAB3981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19" w:name="_Toc4656845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9"/>
          </w:p>
        </w:tc>
        <w:tc>
          <w:tcPr>
            <w:tcW w:w="1335" w:type="dxa"/>
            <w:shd w:val="clear" w:color="auto" w:fill="auto"/>
            <w:hideMark/>
          </w:tcPr>
          <w:p w14:paraId="56C9DF95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0" w:name="_Toc4656845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0"/>
          </w:p>
        </w:tc>
        <w:tc>
          <w:tcPr>
            <w:tcW w:w="1276" w:type="dxa"/>
            <w:shd w:val="clear" w:color="auto" w:fill="auto"/>
            <w:hideMark/>
          </w:tcPr>
          <w:p w14:paraId="1993292E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1" w:name="_Toc4656846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1"/>
          </w:p>
        </w:tc>
        <w:tc>
          <w:tcPr>
            <w:tcW w:w="1276" w:type="dxa"/>
            <w:shd w:val="clear" w:color="auto" w:fill="auto"/>
            <w:hideMark/>
          </w:tcPr>
          <w:p w14:paraId="3D9F793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2" w:name="_Toc4656846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2"/>
          </w:p>
        </w:tc>
        <w:tc>
          <w:tcPr>
            <w:tcW w:w="1276" w:type="dxa"/>
            <w:shd w:val="clear" w:color="auto" w:fill="auto"/>
            <w:hideMark/>
          </w:tcPr>
          <w:p w14:paraId="29FA12F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3" w:name="_Toc4656846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3"/>
          </w:p>
        </w:tc>
      </w:tr>
      <w:tr w:rsidR="00336BF3" w:rsidRPr="009539FB" w14:paraId="7B962F07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3DB92CA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9B3C66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692045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307E3CB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0BA855C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E9B177A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24" w:name="_Toc46568460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24"/>
          </w:p>
        </w:tc>
        <w:tc>
          <w:tcPr>
            <w:tcW w:w="1216" w:type="dxa"/>
            <w:shd w:val="clear" w:color="auto" w:fill="auto"/>
            <w:hideMark/>
          </w:tcPr>
          <w:p w14:paraId="4EE09A3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5" w:name="_Toc4656846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5"/>
          </w:p>
        </w:tc>
        <w:tc>
          <w:tcPr>
            <w:tcW w:w="1335" w:type="dxa"/>
            <w:shd w:val="clear" w:color="auto" w:fill="auto"/>
            <w:hideMark/>
          </w:tcPr>
          <w:p w14:paraId="1989AD7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6" w:name="_Toc4656846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6"/>
          </w:p>
        </w:tc>
        <w:tc>
          <w:tcPr>
            <w:tcW w:w="1276" w:type="dxa"/>
            <w:shd w:val="clear" w:color="auto" w:fill="auto"/>
            <w:hideMark/>
          </w:tcPr>
          <w:p w14:paraId="51D0748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7" w:name="_Toc4656846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7"/>
          </w:p>
        </w:tc>
        <w:tc>
          <w:tcPr>
            <w:tcW w:w="1276" w:type="dxa"/>
            <w:shd w:val="clear" w:color="auto" w:fill="auto"/>
            <w:hideMark/>
          </w:tcPr>
          <w:p w14:paraId="4512ADF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8" w:name="_Toc4656846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8"/>
          </w:p>
        </w:tc>
        <w:tc>
          <w:tcPr>
            <w:tcW w:w="1276" w:type="dxa"/>
            <w:shd w:val="clear" w:color="auto" w:fill="auto"/>
            <w:hideMark/>
          </w:tcPr>
          <w:p w14:paraId="78A8B78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29" w:name="_Toc4656846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9"/>
          </w:p>
        </w:tc>
      </w:tr>
      <w:tr w:rsidR="00336BF3" w:rsidRPr="009539FB" w14:paraId="4266B991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971029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D53CF08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33A5374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A05232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7E25D4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67DEB70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30" w:name="_Toc46568460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430"/>
          </w:p>
        </w:tc>
        <w:tc>
          <w:tcPr>
            <w:tcW w:w="1216" w:type="dxa"/>
            <w:shd w:val="clear" w:color="auto" w:fill="auto"/>
            <w:hideMark/>
          </w:tcPr>
          <w:p w14:paraId="57BE1515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1" w:name="_Toc4656846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1"/>
          </w:p>
        </w:tc>
        <w:tc>
          <w:tcPr>
            <w:tcW w:w="1335" w:type="dxa"/>
            <w:shd w:val="clear" w:color="auto" w:fill="auto"/>
            <w:hideMark/>
          </w:tcPr>
          <w:p w14:paraId="323BA7F6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2" w:name="_Toc4656846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2"/>
          </w:p>
        </w:tc>
        <w:tc>
          <w:tcPr>
            <w:tcW w:w="1276" w:type="dxa"/>
            <w:shd w:val="clear" w:color="auto" w:fill="auto"/>
            <w:hideMark/>
          </w:tcPr>
          <w:p w14:paraId="35A76055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3" w:name="_Toc4656846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3"/>
          </w:p>
        </w:tc>
        <w:tc>
          <w:tcPr>
            <w:tcW w:w="1276" w:type="dxa"/>
            <w:shd w:val="clear" w:color="auto" w:fill="auto"/>
            <w:hideMark/>
          </w:tcPr>
          <w:p w14:paraId="71278028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4" w:name="_Toc4656846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4"/>
          </w:p>
        </w:tc>
        <w:tc>
          <w:tcPr>
            <w:tcW w:w="1276" w:type="dxa"/>
            <w:shd w:val="clear" w:color="auto" w:fill="auto"/>
            <w:hideMark/>
          </w:tcPr>
          <w:p w14:paraId="136C723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5" w:name="_Toc4656846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5"/>
          </w:p>
        </w:tc>
      </w:tr>
      <w:tr w:rsidR="00336BF3" w:rsidRPr="009539FB" w14:paraId="4FE0228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E9C6BD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87A436A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78EBA3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AF4938C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CD38B5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30518DF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36" w:name="_Toc46568461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36"/>
          </w:p>
        </w:tc>
        <w:tc>
          <w:tcPr>
            <w:tcW w:w="1216" w:type="dxa"/>
            <w:shd w:val="clear" w:color="auto" w:fill="auto"/>
            <w:hideMark/>
          </w:tcPr>
          <w:p w14:paraId="259807C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7" w:name="_Toc4656846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7"/>
          </w:p>
        </w:tc>
        <w:tc>
          <w:tcPr>
            <w:tcW w:w="1335" w:type="dxa"/>
            <w:shd w:val="clear" w:color="auto" w:fill="auto"/>
            <w:hideMark/>
          </w:tcPr>
          <w:p w14:paraId="546FB60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8" w:name="_Toc4656846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8"/>
          </w:p>
        </w:tc>
        <w:tc>
          <w:tcPr>
            <w:tcW w:w="1276" w:type="dxa"/>
            <w:shd w:val="clear" w:color="auto" w:fill="auto"/>
            <w:hideMark/>
          </w:tcPr>
          <w:p w14:paraId="5CA849F2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9" w:name="_Toc4656846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9"/>
          </w:p>
        </w:tc>
        <w:tc>
          <w:tcPr>
            <w:tcW w:w="1276" w:type="dxa"/>
            <w:shd w:val="clear" w:color="auto" w:fill="auto"/>
            <w:hideMark/>
          </w:tcPr>
          <w:p w14:paraId="3F29A35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0" w:name="_Toc4656846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0"/>
          </w:p>
        </w:tc>
        <w:tc>
          <w:tcPr>
            <w:tcW w:w="1276" w:type="dxa"/>
            <w:shd w:val="clear" w:color="auto" w:fill="auto"/>
            <w:hideMark/>
          </w:tcPr>
          <w:p w14:paraId="3B6C96C0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1" w:name="_Toc4656846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1"/>
          </w:p>
        </w:tc>
      </w:tr>
      <w:tr w:rsidR="00336BF3" w:rsidRPr="009539FB" w14:paraId="6DDB994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99B2FD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749037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CD74EE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0BBE7A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973D5E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C19F9F7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42" w:name="_Toc46568462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42"/>
          </w:p>
        </w:tc>
        <w:tc>
          <w:tcPr>
            <w:tcW w:w="1216" w:type="dxa"/>
            <w:shd w:val="clear" w:color="auto" w:fill="auto"/>
            <w:hideMark/>
          </w:tcPr>
          <w:p w14:paraId="6B97691F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3" w:name="_Toc4656846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3"/>
          </w:p>
        </w:tc>
        <w:tc>
          <w:tcPr>
            <w:tcW w:w="1335" w:type="dxa"/>
            <w:shd w:val="clear" w:color="auto" w:fill="auto"/>
            <w:hideMark/>
          </w:tcPr>
          <w:p w14:paraId="2AA8B5C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4" w:name="_Toc4656846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4"/>
          </w:p>
        </w:tc>
        <w:tc>
          <w:tcPr>
            <w:tcW w:w="1276" w:type="dxa"/>
            <w:shd w:val="clear" w:color="auto" w:fill="auto"/>
            <w:hideMark/>
          </w:tcPr>
          <w:p w14:paraId="2552ACA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5" w:name="_Toc4656846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5"/>
          </w:p>
        </w:tc>
        <w:tc>
          <w:tcPr>
            <w:tcW w:w="1276" w:type="dxa"/>
            <w:shd w:val="clear" w:color="auto" w:fill="auto"/>
            <w:hideMark/>
          </w:tcPr>
          <w:p w14:paraId="6FB7155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6" w:name="_Toc4656846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6"/>
          </w:p>
        </w:tc>
        <w:tc>
          <w:tcPr>
            <w:tcW w:w="1276" w:type="dxa"/>
            <w:shd w:val="clear" w:color="auto" w:fill="auto"/>
            <w:hideMark/>
          </w:tcPr>
          <w:p w14:paraId="5DBB19D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7" w:name="_Toc4656846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7"/>
          </w:p>
        </w:tc>
      </w:tr>
      <w:tr w:rsidR="00336BF3" w:rsidRPr="009539FB" w14:paraId="65E67AFC" w14:textId="77777777" w:rsidTr="008528DC">
        <w:trPr>
          <w:cantSplit/>
          <w:trHeight w:val="276"/>
        </w:trPr>
        <w:tc>
          <w:tcPr>
            <w:tcW w:w="851" w:type="dxa"/>
            <w:vMerge w:val="restart"/>
            <w:shd w:val="clear" w:color="auto" w:fill="auto"/>
            <w:hideMark/>
          </w:tcPr>
          <w:p w14:paraId="1C945E3D" w14:textId="77777777" w:rsidR="00336BF3" w:rsidRPr="009539FB" w:rsidRDefault="00336BF3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448" w:name="_Toc465684627"/>
            <w:r w:rsidRPr="009539FB">
              <w:rPr>
                <w:rFonts w:eastAsia="Times New Roman"/>
                <w:sz w:val="20"/>
                <w:szCs w:val="20"/>
              </w:rPr>
              <w:t>2.2.2</w:t>
            </w:r>
            <w:bookmarkEnd w:id="144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2F0000A" w14:textId="77777777" w:rsidR="00336BF3" w:rsidRPr="0043783D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449" w:name="_Toc465684628"/>
            <w:r w:rsidRPr="0043783D">
              <w:rPr>
                <w:rFonts w:eastAsia="Times New Roman"/>
                <w:sz w:val="20"/>
                <w:szCs w:val="20"/>
              </w:rPr>
              <w:t>Предоставление субсидий ДОО</w:t>
            </w:r>
            <w:bookmarkEnd w:id="144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3E23BF" w14:textId="77777777" w:rsidR="00336BF3" w:rsidRPr="0043783D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43783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6EE455D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DE7A546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14:paraId="3ABC59E1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14:paraId="66D0D27F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14:paraId="74283018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4CA0061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47D663A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C78282" w14:textId="77777777" w:rsidR="00336BF3" w:rsidRPr="009539FB" w:rsidRDefault="00336BF3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36BF3" w:rsidRPr="009539FB" w14:paraId="6203CE1B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608F382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0729386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925897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75D7BB0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85ED8D1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9B0A78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917216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769844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605389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157EE2B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5892C7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5280527E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706DEB7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D9AE473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3B050A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53D34CF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81FE3C8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0A724FCB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5E6BD3F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69AEC367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08B341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75B136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C0337CB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0E99DA69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FE98D68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DE29C41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9162C5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8714C1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340D41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7DED219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0D2FB4A5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7A31D65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F97F0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28A45AB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D9F981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7354C907" w14:textId="77777777" w:rsidTr="008528DC">
        <w:trPr>
          <w:cantSplit/>
          <w:trHeight w:val="27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5CA8E4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C7F5E3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230F51B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B37FF5F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4CD561" w14:textId="77777777" w:rsidR="00336BF3" w:rsidRPr="00CA314B" w:rsidRDefault="00336BF3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14:paraId="34A29300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14:paraId="5BEE39A5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5D26563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2C57B2E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136456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BFCFBCD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5E48D662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16B0FE6B" w14:textId="77777777" w:rsidR="00336BF3" w:rsidRPr="009539FB" w:rsidRDefault="00336BF3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50" w:name="_Toc465684629"/>
            <w:r w:rsidRPr="009539FB">
              <w:rPr>
                <w:rFonts w:eastAsia="Times New Roman"/>
                <w:sz w:val="20"/>
                <w:szCs w:val="20"/>
              </w:rPr>
              <w:t>2.2.2.1</w:t>
            </w:r>
            <w:bookmarkEnd w:id="145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1F1CFF80" w14:textId="77777777" w:rsidR="00336BF3" w:rsidRPr="0043783D" w:rsidRDefault="00336BF3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451" w:name="_Toc465684630"/>
            <w:r w:rsidRPr="0043783D">
              <w:rPr>
                <w:rFonts w:eastAsia="Times New Roman"/>
                <w:iCs/>
                <w:sz w:val="20"/>
                <w:szCs w:val="20"/>
              </w:rPr>
              <w:t>Предоставление субсидий ДОО на финансовое обеспечение муниципального задания на оказание муниципальных услуг (выполнение работ)</w:t>
            </w:r>
            <w:bookmarkEnd w:id="145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82A6EB" w14:textId="77777777" w:rsidR="00336BF3" w:rsidRPr="0043783D" w:rsidRDefault="00336BF3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52" w:name="_Toc465684631"/>
            <w:r w:rsidRPr="0043783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45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D4A61E8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99AE7A2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06B51057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53" w:name="_Toc46568463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53"/>
          </w:p>
        </w:tc>
        <w:tc>
          <w:tcPr>
            <w:tcW w:w="1216" w:type="dxa"/>
            <w:shd w:val="clear" w:color="auto" w:fill="auto"/>
            <w:hideMark/>
          </w:tcPr>
          <w:p w14:paraId="6B408EF4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427433,485</w:t>
            </w:r>
          </w:p>
        </w:tc>
        <w:tc>
          <w:tcPr>
            <w:tcW w:w="1335" w:type="dxa"/>
            <w:shd w:val="clear" w:color="auto" w:fill="auto"/>
            <w:hideMark/>
          </w:tcPr>
          <w:p w14:paraId="26B90D12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286076,629</w:t>
            </w:r>
          </w:p>
        </w:tc>
        <w:tc>
          <w:tcPr>
            <w:tcW w:w="1276" w:type="dxa"/>
            <w:shd w:val="clear" w:color="auto" w:fill="auto"/>
            <w:hideMark/>
          </w:tcPr>
          <w:p w14:paraId="24372AB5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300451,113</w:t>
            </w:r>
          </w:p>
        </w:tc>
        <w:tc>
          <w:tcPr>
            <w:tcW w:w="1276" w:type="dxa"/>
            <w:shd w:val="clear" w:color="auto" w:fill="auto"/>
            <w:hideMark/>
          </w:tcPr>
          <w:p w14:paraId="736E19F3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300451,113</w:t>
            </w:r>
          </w:p>
        </w:tc>
        <w:tc>
          <w:tcPr>
            <w:tcW w:w="1276" w:type="dxa"/>
            <w:shd w:val="clear" w:color="auto" w:fill="auto"/>
            <w:hideMark/>
          </w:tcPr>
          <w:p w14:paraId="61E661F5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300451,113</w:t>
            </w:r>
          </w:p>
        </w:tc>
      </w:tr>
      <w:tr w:rsidR="00336BF3" w:rsidRPr="009539FB" w14:paraId="3F7B6728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B555A66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79CB02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6DB7EF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F362C1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46F14F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8A433F2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54" w:name="_Toc46568464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54"/>
          </w:p>
        </w:tc>
        <w:tc>
          <w:tcPr>
            <w:tcW w:w="1216" w:type="dxa"/>
            <w:shd w:val="clear" w:color="auto" w:fill="auto"/>
            <w:hideMark/>
          </w:tcPr>
          <w:p w14:paraId="7E69B95B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5" w:name="_Toc46568464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55"/>
          </w:p>
        </w:tc>
        <w:tc>
          <w:tcPr>
            <w:tcW w:w="1335" w:type="dxa"/>
            <w:shd w:val="clear" w:color="auto" w:fill="auto"/>
            <w:hideMark/>
          </w:tcPr>
          <w:p w14:paraId="38F8CE39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6" w:name="_Toc46568464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56"/>
          </w:p>
        </w:tc>
        <w:tc>
          <w:tcPr>
            <w:tcW w:w="1276" w:type="dxa"/>
            <w:shd w:val="clear" w:color="auto" w:fill="auto"/>
            <w:hideMark/>
          </w:tcPr>
          <w:p w14:paraId="3C0C256B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7" w:name="_Toc46568464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57"/>
          </w:p>
        </w:tc>
        <w:tc>
          <w:tcPr>
            <w:tcW w:w="1276" w:type="dxa"/>
            <w:shd w:val="clear" w:color="auto" w:fill="auto"/>
            <w:hideMark/>
          </w:tcPr>
          <w:p w14:paraId="39044300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8" w:name="_Toc465684644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58"/>
          </w:p>
        </w:tc>
        <w:tc>
          <w:tcPr>
            <w:tcW w:w="1276" w:type="dxa"/>
            <w:shd w:val="clear" w:color="auto" w:fill="auto"/>
            <w:hideMark/>
          </w:tcPr>
          <w:p w14:paraId="738B3BA0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9" w:name="_Toc46568464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59"/>
          </w:p>
        </w:tc>
      </w:tr>
      <w:tr w:rsidR="00336BF3" w:rsidRPr="009539FB" w14:paraId="039B9BFE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C313116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63504BE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B03A84B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65C12BA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5471600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7323F32F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60" w:name="_Toc4656846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460"/>
          </w:p>
        </w:tc>
        <w:tc>
          <w:tcPr>
            <w:tcW w:w="1216" w:type="dxa"/>
            <w:shd w:val="clear" w:color="auto" w:fill="auto"/>
            <w:hideMark/>
          </w:tcPr>
          <w:p w14:paraId="45355593" w14:textId="77777777" w:rsidR="00336BF3" w:rsidRPr="00A302A2" w:rsidRDefault="00A302A2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395843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1335" w:type="dxa"/>
            <w:shd w:val="clear" w:color="auto" w:fill="auto"/>
            <w:hideMark/>
          </w:tcPr>
          <w:p w14:paraId="2A20B9DA" w14:textId="77777777" w:rsidR="00336BF3" w:rsidRPr="00A302A2" w:rsidRDefault="00A302A2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254111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1276" w:type="dxa"/>
            <w:shd w:val="clear" w:color="auto" w:fill="auto"/>
            <w:hideMark/>
          </w:tcPr>
          <w:p w14:paraId="4486A4AE" w14:textId="77777777" w:rsidR="00336BF3" w:rsidRPr="00A302A2" w:rsidRDefault="00A302A2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268486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1276" w:type="dxa"/>
            <w:shd w:val="clear" w:color="auto" w:fill="auto"/>
            <w:hideMark/>
          </w:tcPr>
          <w:p w14:paraId="7C6881CC" w14:textId="77777777" w:rsidR="00336BF3" w:rsidRPr="00CA314B" w:rsidRDefault="00A302A2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268486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1276" w:type="dxa"/>
            <w:shd w:val="clear" w:color="auto" w:fill="auto"/>
            <w:hideMark/>
          </w:tcPr>
          <w:p w14:paraId="5048601A" w14:textId="77777777" w:rsidR="00336BF3" w:rsidRPr="00FB74B3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1" w:name="_Toc465684651"/>
            <w:r w:rsidRPr="00CA314B">
              <w:rPr>
                <w:rFonts w:eastAsia="Times New Roman"/>
                <w:sz w:val="20"/>
                <w:szCs w:val="20"/>
              </w:rPr>
              <w:t>0</w:t>
            </w:r>
            <w:r w:rsidR="00A302A2">
              <w:rPr>
                <w:rFonts w:eastAsia="Times New Roman"/>
                <w:sz w:val="20"/>
                <w:szCs w:val="20"/>
                <w:lang w:val="en-US"/>
              </w:rPr>
              <w:t>268486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 w:rsidR="00A302A2">
              <w:rPr>
                <w:rFonts w:eastAsia="Times New Roman"/>
                <w:sz w:val="20"/>
                <w:szCs w:val="20"/>
                <w:lang w:val="en-US"/>
              </w:rPr>
              <w:t>47</w:t>
            </w:r>
            <w:bookmarkEnd w:id="1461"/>
            <w:r w:rsidR="00FB74B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336BF3" w:rsidRPr="009539FB" w14:paraId="26AAAF19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3BC0AE3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FFA4F00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0B5971B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72B40F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7287B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CCCDFBB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62" w:name="_Toc46568465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62"/>
          </w:p>
        </w:tc>
        <w:tc>
          <w:tcPr>
            <w:tcW w:w="1216" w:type="dxa"/>
            <w:shd w:val="clear" w:color="auto" w:fill="auto"/>
            <w:hideMark/>
          </w:tcPr>
          <w:p w14:paraId="1AAFCC86" w14:textId="77777777" w:rsidR="00336BF3" w:rsidRPr="00A302A2" w:rsidRDefault="00A302A2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31590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1335" w:type="dxa"/>
            <w:shd w:val="clear" w:color="auto" w:fill="auto"/>
            <w:hideMark/>
          </w:tcPr>
          <w:p w14:paraId="6545DE02" w14:textId="77777777" w:rsidR="00336BF3" w:rsidRPr="00A302A2" w:rsidRDefault="00A302A2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31964</w:t>
            </w:r>
            <w:r w:rsidR="00FB74B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636</w:t>
            </w:r>
          </w:p>
        </w:tc>
        <w:tc>
          <w:tcPr>
            <w:tcW w:w="1276" w:type="dxa"/>
            <w:shd w:val="clear" w:color="auto" w:fill="auto"/>
            <w:hideMark/>
          </w:tcPr>
          <w:p w14:paraId="4462EECF" w14:textId="77777777" w:rsidR="00336BF3" w:rsidRPr="00CA314B" w:rsidRDefault="00FB74B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31964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636</w:t>
            </w:r>
          </w:p>
        </w:tc>
        <w:tc>
          <w:tcPr>
            <w:tcW w:w="1276" w:type="dxa"/>
            <w:shd w:val="clear" w:color="auto" w:fill="auto"/>
            <w:hideMark/>
          </w:tcPr>
          <w:p w14:paraId="22704D3F" w14:textId="77777777" w:rsidR="00336BF3" w:rsidRPr="00CA314B" w:rsidRDefault="00FB74B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31964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636</w:t>
            </w:r>
          </w:p>
        </w:tc>
        <w:tc>
          <w:tcPr>
            <w:tcW w:w="1276" w:type="dxa"/>
            <w:shd w:val="clear" w:color="auto" w:fill="auto"/>
            <w:hideMark/>
          </w:tcPr>
          <w:p w14:paraId="49503FC1" w14:textId="77777777" w:rsidR="00336BF3" w:rsidRPr="00CA314B" w:rsidRDefault="00FB74B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31964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636</w:t>
            </w:r>
          </w:p>
        </w:tc>
      </w:tr>
      <w:tr w:rsidR="00336BF3" w:rsidRPr="009539FB" w14:paraId="46B5F660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D0C1FB4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529437C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B0ED912" w14:textId="77777777" w:rsidR="00336BF3" w:rsidRPr="0043783D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3AA4607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4D671D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4279A504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63" w:name="_Toc4656846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63"/>
          </w:p>
        </w:tc>
        <w:tc>
          <w:tcPr>
            <w:tcW w:w="1216" w:type="dxa"/>
            <w:shd w:val="clear" w:color="auto" w:fill="auto"/>
            <w:hideMark/>
          </w:tcPr>
          <w:p w14:paraId="4FBC705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4" w:name="_Toc4656846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4"/>
          </w:p>
        </w:tc>
        <w:tc>
          <w:tcPr>
            <w:tcW w:w="1335" w:type="dxa"/>
            <w:shd w:val="clear" w:color="auto" w:fill="auto"/>
            <w:hideMark/>
          </w:tcPr>
          <w:p w14:paraId="0B2F2E1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5" w:name="_Toc4656846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5"/>
          </w:p>
        </w:tc>
        <w:tc>
          <w:tcPr>
            <w:tcW w:w="1276" w:type="dxa"/>
            <w:shd w:val="clear" w:color="auto" w:fill="auto"/>
            <w:hideMark/>
          </w:tcPr>
          <w:p w14:paraId="2C084329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6" w:name="_Toc4656846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6"/>
          </w:p>
        </w:tc>
        <w:tc>
          <w:tcPr>
            <w:tcW w:w="1276" w:type="dxa"/>
            <w:shd w:val="clear" w:color="auto" w:fill="auto"/>
            <w:hideMark/>
          </w:tcPr>
          <w:p w14:paraId="540539B6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7" w:name="_Toc4656846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7"/>
          </w:p>
        </w:tc>
        <w:tc>
          <w:tcPr>
            <w:tcW w:w="1276" w:type="dxa"/>
            <w:shd w:val="clear" w:color="auto" w:fill="auto"/>
            <w:hideMark/>
          </w:tcPr>
          <w:p w14:paraId="6783CF56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8" w:name="_Toc4656846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8"/>
          </w:p>
        </w:tc>
      </w:tr>
      <w:tr w:rsidR="00336BF3" w:rsidRPr="009539FB" w14:paraId="039A8A28" w14:textId="77777777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14:paraId="4DB99C70" w14:textId="77777777" w:rsidR="00336BF3" w:rsidRPr="009539FB" w:rsidRDefault="00336BF3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69" w:name="_Toc465684664"/>
            <w:r w:rsidRPr="009539FB">
              <w:rPr>
                <w:rFonts w:eastAsia="Times New Roman"/>
                <w:sz w:val="20"/>
                <w:szCs w:val="20"/>
              </w:rPr>
              <w:t>2.2.2.2</w:t>
            </w:r>
            <w:bookmarkEnd w:id="146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64B34D2D" w14:textId="77777777" w:rsidR="00336BF3" w:rsidRPr="0043783D" w:rsidRDefault="00336BF3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Cs/>
                <w:sz w:val="20"/>
                <w:szCs w:val="20"/>
              </w:rPr>
            </w:pPr>
            <w:bookmarkStart w:id="1470" w:name="_Toc465684665"/>
            <w:r w:rsidRPr="0043783D">
              <w:rPr>
                <w:rFonts w:eastAsia="Times New Roman"/>
                <w:iCs/>
                <w:sz w:val="20"/>
                <w:szCs w:val="20"/>
              </w:rPr>
              <w:t>Предоставление субсидий ДОУ на иные цели</w:t>
            </w:r>
            <w:bookmarkEnd w:id="147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DA4A50B" w14:textId="77777777" w:rsidR="00336BF3" w:rsidRPr="0043783D" w:rsidRDefault="00336BF3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71" w:name="_Toc465684666"/>
            <w:r w:rsidRPr="0043783D">
              <w:rPr>
                <w:rFonts w:eastAsia="Times New Roman"/>
                <w:sz w:val="20"/>
                <w:szCs w:val="20"/>
              </w:rPr>
              <w:t>МУ «Управление дошкольных учреждений г. Аргун»</w:t>
            </w:r>
            <w:bookmarkEnd w:id="147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05C6DD7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4EE9897" w14:textId="77777777" w:rsidR="00336BF3" w:rsidRPr="00CA314B" w:rsidRDefault="00336BF3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10" w:type="dxa"/>
            <w:shd w:val="clear" w:color="auto" w:fill="auto"/>
            <w:hideMark/>
          </w:tcPr>
          <w:p w14:paraId="40609745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72" w:name="_Toc4656846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72"/>
          </w:p>
        </w:tc>
        <w:tc>
          <w:tcPr>
            <w:tcW w:w="1216" w:type="dxa"/>
            <w:shd w:val="clear" w:color="auto" w:fill="auto"/>
            <w:hideMark/>
          </w:tcPr>
          <w:p w14:paraId="549817AB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28201,769</w:t>
            </w:r>
          </w:p>
        </w:tc>
        <w:tc>
          <w:tcPr>
            <w:tcW w:w="1335" w:type="dxa"/>
            <w:shd w:val="clear" w:color="auto" w:fill="auto"/>
            <w:hideMark/>
          </w:tcPr>
          <w:p w14:paraId="69D0E0A6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29676,794</w:t>
            </w:r>
          </w:p>
          <w:p w14:paraId="0D471EDE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C77E6F6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29676,794</w:t>
            </w:r>
          </w:p>
        </w:tc>
        <w:tc>
          <w:tcPr>
            <w:tcW w:w="1276" w:type="dxa"/>
            <w:shd w:val="clear" w:color="auto" w:fill="auto"/>
            <w:hideMark/>
          </w:tcPr>
          <w:p w14:paraId="1EE4740A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29676,794</w:t>
            </w:r>
          </w:p>
        </w:tc>
        <w:tc>
          <w:tcPr>
            <w:tcW w:w="1276" w:type="dxa"/>
            <w:shd w:val="clear" w:color="auto" w:fill="auto"/>
            <w:hideMark/>
          </w:tcPr>
          <w:p w14:paraId="3D446319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29676,794</w:t>
            </w:r>
          </w:p>
        </w:tc>
      </w:tr>
      <w:tr w:rsidR="00336BF3" w:rsidRPr="009539FB" w14:paraId="6F8C6EA5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B2CC5D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856EF98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324B98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68AFAF5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CA62B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6B390A66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73" w:name="_Toc4656846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73"/>
          </w:p>
        </w:tc>
        <w:tc>
          <w:tcPr>
            <w:tcW w:w="1216" w:type="dxa"/>
            <w:shd w:val="clear" w:color="auto" w:fill="auto"/>
            <w:hideMark/>
          </w:tcPr>
          <w:p w14:paraId="0650CCB1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4" w:name="_Toc465684676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74"/>
          </w:p>
        </w:tc>
        <w:tc>
          <w:tcPr>
            <w:tcW w:w="1335" w:type="dxa"/>
            <w:shd w:val="clear" w:color="auto" w:fill="auto"/>
            <w:hideMark/>
          </w:tcPr>
          <w:p w14:paraId="64C9497D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5" w:name="_Toc465684677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75"/>
          </w:p>
        </w:tc>
        <w:tc>
          <w:tcPr>
            <w:tcW w:w="1276" w:type="dxa"/>
            <w:shd w:val="clear" w:color="auto" w:fill="auto"/>
            <w:hideMark/>
          </w:tcPr>
          <w:p w14:paraId="19151A2D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6" w:name="_Toc465684678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76"/>
          </w:p>
        </w:tc>
        <w:tc>
          <w:tcPr>
            <w:tcW w:w="1276" w:type="dxa"/>
            <w:shd w:val="clear" w:color="auto" w:fill="auto"/>
            <w:hideMark/>
          </w:tcPr>
          <w:p w14:paraId="5999FB0D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7" w:name="_Toc46568467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77"/>
          </w:p>
        </w:tc>
        <w:tc>
          <w:tcPr>
            <w:tcW w:w="1276" w:type="dxa"/>
            <w:shd w:val="clear" w:color="auto" w:fill="auto"/>
            <w:hideMark/>
          </w:tcPr>
          <w:p w14:paraId="0340FF3D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8" w:name="_Toc46568468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78"/>
          </w:p>
        </w:tc>
      </w:tr>
      <w:tr w:rsidR="00D22A6F" w:rsidRPr="009539FB" w14:paraId="670F5012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97DA594" w14:textId="77777777" w:rsidR="00D22A6F" w:rsidRPr="009539FB" w:rsidRDefault="00D22A6F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446166D" w14:textId="77777777" w:rsidR="00D22A6F" w:rsidRPr="009539FB" w:rsidRDefault="00D22A6F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D73095" w14:textId="77777777" w:rsidR="00D22A6F" w:rsidRPr="009539FB" w:rsidRDefault="00D22A6F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D6FADEE" w14:textId="77777777" w:rsidR="00D22A6F" w:rsidRPr="009539FB" w:rsidRDefault="00D22A6F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0704938" w14:textId="77777777" w:rsidR="00D22A6F" w:rsidRPr="009539FB" w:rsidRDefault="00D22A6F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5EB5C74D" w14:textId="77777777" w:rsidR="00D22A6F" w:rsidRPr="009539FB" w:rsidRDefault="00D22A6F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79" w:name="_Toc46568468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479"/>
          </w:p>
        </w:tc>
        <w:tc>
          <w:tcPr>
            <w:tcW w:w="1216" w:type="dxa"/>
            <w:shd w:val="clear" w:color="auto" w:fill="auto"/>
            <w:hideMark/>
          </w:tcPr>
          <w:p w14:paraId="7EABCCA1" w14:textId="77777777" w:rsidR="00D22A6F" w:rsidRPr="00CA314B" w:rsidRDefault="00D22A6F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28201,769</w:t>
            </w:r>
          </w:p>
        </w:tc>
        <w:tc>
          <w:tcPr>
            <w:tcW w:w="1335" w:type="dxa"/>
            <w:shd w:val="clear" w:color="auto" w:fill="auto"/>
            <w:hideMark/>
          </w:tcPr>
          <w:p w14:paraId="1FD63FC4" w14:textId="77777777" w:rsidR="00D22A6F" w:rsidRDefault="00D22A6F"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455E6C">
              <w:rPr>
                <w:rFonts w:eastAsia="Times New Roman"/>
                <w:sz w:val="20"/>
                <w:szCs w:val="20"/>
              </w:rPr>
              <w:t>29676,794</w:t>
            </w:r>
          </w:p>
        </w:tc>
        <w:tc>
          <w:tcPr>
            <w:tcW w:w="1276" w:type="dxa"/>
            <w:shd w:val="clear" w:color="auto" w:fill="auto"/>
            <w:hideMark/>
          </w:tcPr>
          <w:p w14:paraId="7958FEAB" w14:textId="77777777" w:rsidR="00D22A6F" w:rsidRDefault="00D22A6F"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455E6C">
              <w:rPr>
                <w:rFonts w:eastAsia="Times New Roman"/>
                <w:sz w:val="20"/>
                <w:szCs w:val="20"/>
              </w:rPr>
              <w:t>29676,794</w:t>
            </w:r>
          </w:p>
        </w:tc>
        <w:tc>
          <w:tcPr>
            <w:tcW w:w="1276" w:type="dxa"/>
            <w:shd w:val="clear" w:color="auto" w:fill="auto"/>
            <w:hideMark/>
          </w:tcPr>
          <w:p w14:paraId="662ED65D" w14:textId="77777777" w:rsidR="00D22A6F" w:rsidRDefault="00D22A6F"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F601D9">
              <w:rPr>
                <w:rFonts w:eastAsia="Times New Roman"/>
                <w:sz w:val="20"/>
                <w:szCs w:val="20"/>
              </w:rPr>
              <w:t>29676,794</w:t>
            </w:r>
          </w:p>
        </w:tc>
        <w:tc>
          <w:tcPr>
            <w:tcW w:w="1276" w:type="dxa"/>
            <w:shd w:val="clear" w:color="auto" w:fill="auto"/>
            <w:hideMark/>
          </w:tcPr>
          <w:p w14:paraId="2DE28B86" w14:textId="77777777" w:rsidR="00D22A6F" w:rsidRDefault="00D22A6F"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F601D9">
              <w:rPr>
                <w:rFonts w:eastAsia="Times New Roman"/>
                <w:sz w:val="20"/>
                <w:szCs w:val="20"/>
              </w:rPr>
              <w:t>29676,794</w:t>
            </w:r>
          </w:p>
        </w:tc>
      </w:tr>
      <w:tr w:rsidR="00336BF3" w:rsidRPr="009539FB" w14:paraId="36D12A0A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17FABD0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EF2C45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822782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329B44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7B4EE7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348ECD89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80" w:name="_Toc46568468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80"/>
          </w:p>
        </w:tc>
        <w:tc>
          <w:tcPr>
            <w:tcW w:w="1216" w:type="dxa"/>
            <w:shd w:val="clear" w:color="auto" w:fill="auto"/>
            <w:hideMark/>
          </w:tcPr>
          <w:p w14:paraId="656FBD89" w14:textId="77777777" w:rsidR="00336BF3" w:rsidRPr="00CA314B" w:rsidRDefault="00D22A6F" w:rsidP="00D22A6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14:paraId="0AC71687" w14:textId="77777777" w:rsidR="00336BF3" w:rsidRPr="00CA314B" w:rsidRDefault="00D22A6F" w:rsidP="00E60AD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  <w:p w14:paraId="12B7DFC9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10D1FA" w14:textId="77777777" w:rsidR="00336BF3" w:rsidRPr="00CA314B" w:rsidRDefault="00D22A6F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275420E4" w14:textId="77777777" w:rsidR="00336BF3" w:rsidRPr="00CA314B" w:rsidRDefault="00D22A6F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14:paraId="617E7FBA" w14:textId="77777777" w:rsidR="00336BF3" w:rsidRPr="00CA314B" w:rsidRDefault="00F451C3" w:rsidP="00E60AD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  <w:p w14:paraId="4CF6E58D" w14:textId="77777777" w:rsidR="00336BF3" w:rsidRPr="00CA314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</w:p>
        </w:tc>
      </w:tr>
      <w:tr w:rsidR="00336BF3" w:rsidRPr="009539FB" w14:paraId="5EB5A7CD" w14:textId="77777777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14696FB" w14:textId="77777777" w:rsidR="00336BF3" w:rsidRPr="009539FB" w:rsidRDefault="00336BF3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C1ACA63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D32271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0DD00CC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747159" w14:textId="77777777" w:rsidR="00336BF3" w:rsidRPr="009539FB" w:rsidRDefault="00336BF3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14:paraId="232D11A4" w14:textId="77777777" w:rsidR="00336BF3" w:rsidRPr="009539FB" w:rsidRDefault="00336BF3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81" w:name="_Toc46568469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81"/>
          </w:p>
        </w:tc>
        <w:tc>
          <w:tcPr>
            <w:tcW w:w="1216" w:type="dxa"/>
            <w:shd w:val="clear" w:color="auto" w:fill="auto"/>
            <w:hideMark/>
          </w:tcPr>
          <w:p w14:paraId="130A7DCC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2" w:name="_Toc4656846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2"/>
          </w:p>
        </w:tc>
        <w:tc>
          <w:tcPr>
            <w:tcW w:w="1335" w:type="dxa"/>
            <w:shd w:val="clear" w:color="auto" w:fill="auto"/>
            <w:hideMark/>
          </w:tcPr>
          <w:p w14:paraId="1488BDF3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3" w:name="_Toc4656846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3"/>
          </w:p>
        </w:tc>
        <w:tc>
          <w:tcPr>
            <w:tcW w:w="1276" w:type="dxa"/>
            <w:shd w:val="clear" w:color="auto" w:fill="auto"/>
            <w:hideMark/>
          </w:tcPr>
          <w:p w14:paraId="5CEBC7A7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4" w:name="_Toc4656846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4"/>
          </w:p>
        </w:tc>
        <w:tc>
          <w:tcPr>
            <w:tcW w:w="1276" w:type="dxa"/>
            <w:shd w:val="clear" w:color="auto" w:fill="auto"/>
            <w:hideMark/>
          </w:tcPr>
          <w:p w14:paraId="5C572A3B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5" w:name="_Toc4656846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5"/>
          </w:p>
        </w:tc>
        <w:tc>
          <w:tcPr>
            <w:tcW w:w="1276" w:type="dxa"/>
            <w:shd w:val="clear" w:color="auto" w:fill="auto"/>
            <w:hideMark/>
          </w:tcPr>
          <w:p w14:paraId="16FC0E1A" w14:textId="77777777" w:rsidR="00336BF3" w:rsidRPr="009539FB" w:rsidRDefault="00336BF3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6" w:name="_Toc4656846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6"/>
          </w:p>
        </w:tc>
      </w:tr>
    </w:tbl>
    <w:p w14:paraId="79F351B0" w14:textId="77777777" w:rsidR="008528DC" w:rsidRPr="009539FB" w:rsidRDefault="008528DC" w:rsidP="008528DC">
      <w:pPr>
        <w:rPr>
          <w:sz w:val="28"/>
          <w:szCs w:val="28"/>
        </w:rPr>
      </w:pPr>
      <w:r w:rsidRPr="009539FB">
        <w:rPr>
          <w:sz w:val="28"/>
          <w:szCs w:val="28"/>
        </w:rPr>
        <w:br w:type="page"/>
      </w:r>
    </w:p>
    <w:p w14:paraId="0691D490" w14:textId="77777777" w:rsidR="00A56A25" w:rsidRPr="009923E5" w:rsidRDefault="00A56A25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bookmarkStart w:id="1487" w:name="_Toc465684699"/>
      <w:r w:rsidRPr="009923E5">
        <w:rPr>
          <w:rFonts w:eastAsia="Times New Roman"/>
          <w:bCs/>
          <w:kern w:val="28"/>
          <w:szCs w:val="24"/>
        </w:rPr>
        <w:lastRenderedPageBreak/>
        <w:t xml:space="preserve">                                                                                   Приложение 3</w:t>
      </w:r>
      <w:r w:rsidR="008528DC" w:rsidRPr="009923E5">
        <w:rPr>
          <w:rFonts w:eastAsia="Times New Roman"/>
          <w:bCs/>
          <w:kern w:val="28"/>
          <w:szCs w:val="24"/>
        </w:rPr>
        <w:br/>
      </w:r>
      <w:r w:rsidR="008528DC" w:rsidRPr="009923E5">
        <w:rPr>
          <w:rFonts w:eastAsia="Times New Roman"/>
          <w:szCs w:val="24"/>
        </w:rPr>
        <w:t>к муниципальной программе</w:t>
      </w:r>
      <w:r w:rsidR="008528DC" w:rsidRPr="009923E5">
        <w:rPr>
          <w:rFonts w:eastAsia="Times New Roman"/>
          <w:bCs/>
          <w:kern w:val="28"/>
          <w:szCs w:val="24"/>
        </w:rPr>
        <w:br/>
      </w:r>
      <w:r w:rsidRPr="009923E5">
        <w:rPr>
          <w:rFonts w:eastAsia="Times New Roman"/>
          <w:color w:val="000000" w:themeColor="text1"/>
          <w:szCs w:val="24"/>
        </w:rPr>
        <w:t>муниципального образования городской</w:t>
      </w:r>
    </w:p>
    <w:p w14:paraId="23944319" w14:textId="77777777" w:rsidR="00A56A25" w:rsidRPr="009923E5" w:rsidRDefault="00A56A25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9923E5">
        <w:rPr>
          <w:rFonts w:eastAsia="Times New Roman"/>
          <w:color w:val="000000" w:themeColor="text1"/>
          <w:szCs w:val="24"/>
        </w:rPr>
        <w:t>округ город Аргун</w:t>
      </w:r>
    </w:p>
    <w:p w14:paraId="09DEE50F" w14:textId="77777777" w:rsidR="00A56A25" w:rsidRPr="009923E5" w:rsidRDefault="00CE4B30" w:rsidP="009923E5">
      <w:pPr>
        <w:spacing w:after="0" w:line="240" w:lineRule="auto"/>
        <w:jc w:val="right"/>
        <w:rPr>
          <w:rFonts w:eastAsia="Times New Roman"/>
          <w:bCs/>
          <w:color w:val="000000" w:themeColor="text1"/>
          <w:kern w:val="28"/>
          <w:szCs w:val="24"/>
        </w:rPr>
      </w:pPr>
      <w:r w:rsidRPr="009923E5">
        <w:rPr>
          <w:rFonts w:eastAsia="Times New Roman"/>
          <w:bCs/>
          <w:color w:val="000000" w:themeColor="text1"/>
          <w:kern w:val="28"/>
          <w:szCs w:val="24"/>
        </w:rPr>
        <w:t>«</w:t>
      </w:r>
      <w:r w:rsidR="008528DC" w:rsidRPr="009923E5">
        <w:rPr>
          <w:rFonts w:eastAsia="Times New Roman"/>
          <w:bCs/>
          <w:color w:val="000000" w:themeColor="text1"/>
          <w:kern w:val="28"/>
          <w:szCs w:val="24"/>
        </w:rPr>
        <w:t xml:space="preserve">Развитие дошкольного образования </w:t>
      </w:r>
    </w:p>
    <w:p w14:paraId="47063529" w14:textId="77777777" w:rsidR="00A56A25" w:rsidRPr="009923E5" w:rsidRDefault="00A56A25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9923E5">
        <w:rPr>
          <w:rFonts w:eastAsia="Times New Roman"/>
          <w:color w:val="000000" w:themeColor="text1"/>
          <w:szCs w:val="24"/>
        </w:rPr>
        <w:t>муниципального образования</w:t>
      </w:r>
    </w:p>
    <w:p w14:paraId="54322F06" w14:textId="77777777" w:rsidR="006D41AD" w:rsidRPr="009923E5" w:rsidRDefault="00A56A25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9923E5">
        <w:rPr>
          <w:rFonts w:eastAsia="Times New Roman"/>
          <w:color w:val="000000" w:themeColor="text1"/>
          <w:szCs w:val="24"/>
        </w:rPr>
        <w:t>городской</w:t>
      </w:r>
      <w:r w:rsidR="006D41AD" w:rsidRPr="009923E5">
        <w:rPr>
          <w:rFonts w:eastAsia="Times New Roman"/>
          <w:color w:val="000000" w:themeColor="text1"/>
          <w:szCs w:val="24"/>
        </w:rPr>
        <w:t>округ город Аргун»</w:t>
      </w:r>
    </w:p>
    <w:bookmarkEnd w:id="1487"/>
    <w:p w14:paraId="2442DDCF" w14:textId="77777777" w:rsidR="008528DC" w:rsidRPr="009539FB" w:rsidRDefault="008528DC" w:rsidP="006D41AD">
      <w:pPr>
        <w:keepNext/>
        <w:keepLines/>
        <w:spacing w:after="0" w:line="240" w:lineRule="auto"/>
        <w:outlineLvl w:val="0"/>
        <w:rPr>
          <w:rFonts w:eastAsia="Times New Roman"/>
          <w:bCs/>
          <w:kern w:val="28"/>
          <w:sz w:val="28"/>
          <w:szCs w:val="28"/>
        </w:rPr>
      </w:pPr>
    </w:p>
    <w:p w14:paraId="344425DE" w14:textId="77777777" w:rsidR="008528DC" w:rsidRPr="009539FB" w:rsidRDefault="008528DC" w:rsidP="00A56A2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356D7D0E" w14:textId="77777777" w:rsidR="008528DC" w:rsidRPr="009539FB" w:rsidRDefault="008528DC" w:rsidP="00A56A25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РЕСУРСНОЕ ОБЕСПЕЧЕНИЕ И ПРОГНОЗНАЯ (СПРАВОЧНАЯ) ОЦЕНКА РАСХОДОВ</w:t>
      </w:r>
    </w:p>
    <w:p w14:paraId="44635FE5" w14:textId="77777777" w:rsidR="00A56A25" w:rsidRPr="009923E5" w:rsidRDefault="008528DC" w:rsidP="00A56A25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 xml:space="preserve">на достижение целей муниципальной программы </w:t>
      </w:r>
      <w:bookmarkStart w:id="1488" w:name="OLE_LINK147"/>
      <w:bookmarkStart w:id="1489" w:name="OLE_LINK148"/>
      <w:bookmarkStart w:id="1490" w:name="OLE_LINK149"/>
      <w:r w:rsidR="00A56A25" w:rsidRPr="009923E5">
        <w:rPr>
          <w:rFonts w:eastAsia="Times New Roman"/>
          <w:color w:val="000000" w:themeColor="text1"/>
          <w:sz w:val="28"/>
          <w:szCs w:val="28"/>
        </w:rPr>
        <w:t>муниципального образования городской округ город Аргун</w:t>
      </w:r>
    </w:p>
    <w:p w14:paraId="3362BDEB" w14:textId="77777777" w:rsidR="00A56A25" w:rsidRPr="009923E5" w:rsidRDefault="00CE4B30" w:rsidP="00A56A25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9923E5">
        <w:rPr>
          <w:rFonts w:eastAsia="Times New Roman"/>
          <w:color w:val="000000" w:themeColor="text1"/>
          <w:sz w:val="28"/>
          <w:szCs w:val="28"/>
        </w:rPr>
        <w:t>«</w:t>
      </w:r>
      <w:r w:rsidR="008528DC" w:rsidRPr="009923E5">
        <w:rPr>
          <w:rFonts w:eastAsia="Times New Roman"/>
          <w:color w:val="000000" w:themeColor="text1"/>
          <w:sz w:val="28"/>
          <w:szCs w:val="28"/>
        </w:rPr>
        <w:t xml:space="preserve">Развитие дошкольного образования </w:t>
      </w:r>
      <w:r w:rsidR="00A56A25" w:rsidRPr="009923E5">
        <w:rPr>
          <w:rFonts w:eastAsia="Times New Roman"/>
          <w:color w:val="000000" w:themeColor="text1"/>
          <w:sz w:val="28"/>
          <w:szCs w:val="28"/>
        </w:rPr>
        <w:t>муниципального образования городскойокруг город Аргун</w:t>
      </w:r>
      <w:r w:rsidRPr="009923E5">
        <w:rPr>
          <w:rFonts w:eastAsia="Times New Roman"/>
          <w:color w:val="000000" w:themeColor="text1"/>
          <w:sz w:val="28"/>
          <w:szCs w:val="28"/>
        </w:rPr>
        <w:t>»</w:t>
      </w:r>
      <w:bookmarkEnd w:id="1488"/>
      <w:bookmarkEnd w:id="1489"/>
      <w:bookmarkEnd w:id="1490"/>
    </w:p>
    <w:p w14:paraId="6E1C9F29" w14:textId="77777777" w:rsidR="008528DC" w:rsidRPr="00A56A25" w:rsidRDefault="008528DC" w:rsidP="00A56A25">
      <w:pPr>
        <w:spacing w:after="0" w:line="240" w:lineRule="auto"/>
        <w:jc w:val="center"/>
        <w:rPr>
          <w:rFonts w:eastAsia="Times New Roman"/>
          <w:color w:val="FF0000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по источникам финансирования</w:t>
      </w:r>
    </w:p>
    <w:p w14:paraId="5B12C9F9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118"/>
        <w:gridCol w:w="801"/>
        <w:gridCol w:w="1113"/>
        <w:gridCol w:w="2631"/>
        <w:gridCol w:w="1360"/>
        <w:gridCol w:w="1361"/>
        <w:gridCol w:w="1361"/>
        <w:gridCol w:w="1361"/>
        <w:gridCol w:w="1361"/>
      </w:tblGrid>
      <w:tr w:rsidR="00C65C90" w:rsidRPr="009539FB" w14:paraId="700D8780" w14:textId="77777777" w:rsidTr="00C65C90">
        <w:trPr>
          <w:cantSplit/>
          <w:trHeight w:val="20"/>
          <w:tblHeader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14:paraId="7ADB4CD1" w14:textId="77777777"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  <w:hideMark/>
          </w:tcPr>
          <w:p w14:paraId="4A1ED554" w14:textId="77777777"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исполнитель, соисполнители и участники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14:paraId="1BEAC478" w14:textId="77777777"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  <w:hideMark/>
          </w:tcPr>
          <w:p w14:paraId="187FF7FA" w14:textId="77777777"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Источник</w:t>
            </w:r>
            <w:r w:rsidRPr="009539FB">
              <w:rPr>
                <w:rFonts w:eastAsia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14:paraId="0058F722" w14:textId="77777777"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Объем финансирования по годам (тыс. рублей)</w:t>
            </w:r>
          </w:p>
        </w:tc>
      </w:tr>
      <w:tr w:rsidR="008528DC" w:rsidRPr="009539FB" w14:paraId="5DEB269A" w14:textId="77777777" w:rsidTr="00C65C90">
        <w:trPr>
          <w:cantSplit/>
          <w:trHeight w:val="20"/>
          <w:tblHeader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5214238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69A3B4C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85C169B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FDC150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14:paraId="091E489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9D2928E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4E4D2E0C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23 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01EC61BF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24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46E98A1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01E233D5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528DC" w:rsidRPr="009539FB" w14:paraId="1E63EFB4" w14:textId="77777777" w:rsidTr="00C65C90">
        <w:trPr>
          <w:cantSplit/>
          <w:trHeight w:val="20"/>
          <w:tblHeader/>
        </w:trPr>
        <w:tc>
          <w:tcPr>
            <w:tcW w:w="1706" w:type="dxa"/>
            <w:shd w:val="clear" w:color="auto" w:fill="auto"/>
            <w:vAlign w:val="center"/>
            <w:hideMark/>
          </w:tcPr>
          <w:p w14:paraId="2134D2F1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028D2EBD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D46AB33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B22B99F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14:paraId="1E37B72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A79CAA0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0D5F4135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A554302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53F85268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87E3FD6" w14:textId="77777777"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8528DC" w:rsidRPr="009539FB" w14:paraId="60856ACB" w14:textId="77777777" w:rsidTr="00C65C90">
        <w:trPr>
          <w:cantSplit/>
          <w:trHeight w:val="20"/>
        </w:trPr>
        <w:tc>
          <w:tcPr>
            <w:tcW w:w="8369" w:type="dxa"/>
            <w:gridSpan w:val="5"/>
            <w:shd w:val="clear" w:color="auto" w:fill="auto"/>
            <w:noWrap/>
            <w:hideMark/>
          </w:tcPr>
          <w:p w14:paraId="7AEF82B6" w14:textId="77777777" w:rsidR="008528DC" w:rsidRPr="009539FB" w:rsidRDefault="008528DC" w:rsidP="009923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Развитие дошкольного образования </w:t>
            </w:r>
            <w:r w:rsidR="009923E5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176746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485C900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220E12A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0EDFCF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50E4BF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14:paraId="4A81400E" w14:textId="77777777" w:rsidTr="00C65C90">
        <w:trPr>
          <w:cantSplit/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</w:tcPr>
          <w:p w14:paraId="795ED7B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6859B5C" w14:textId="77777777" w:rsidR="008528DC" w:rsidRPr="009539FB" w:rsidRDefault="004B3DBA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14:paraId="0EA5EE38" w14:textId="77777777" w:rsidR="008528DC" w:rsidRPr="009539FB" w:rsidRDefault="004B3DBA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2026</w:t>
            </w:r>
          </w:p>
        </w:tc>
        <w:tc>
          <w:tcPr>
            <w:tcW w:w="2631" w:type="dxa"/>
            <w:shd w:val="clear" w:color="auto" w:fill="auto"/>
            <w:hideMark/>
          </w:tcPr>
          <w:p w14:paraId="0EB08D0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shd w:val="clear" w:color="auto" w:fill="auto"/>
            <w:hideMark/>
          </w:tcPr>
          <w:p w14:paraId="261DE463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461612,254</w:t>
            </w:r>
          </w:p>
        </w:tc>
        <w:tc>
          <w:tcPr>
            <w:tcW w:w="1361" w:type="dxa"/>
            <w:shd w:val="clear" w:color="auto" w:fill="auto"/>
            <w:hideMark/>
          </w:tcPr>
          <w:p w14:paraId="63CF63F5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320837,707</w:t>
            </w:r>
          </w:p>
        </w:tc>
        <w:tc>
          <w:tcPr>
            <w:tcW w:w="1361" w:type="dxa"/>
            <w:shd w:val="clear" w:color="auto" w:fill="auto"/>
            <w:hideMark/>
          </w:tcPr>
          <w:p w14:paraId="263A9E79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31DE5416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394C9873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</w:tr>
      <w:tr w:rsidR="008528DC" w:rsidRPr="009539FB" w14:paraId="78DB2C87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5B832F7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2C145B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5B9C7AF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1D26F8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7B278A36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6EE20B8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686A0A48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47196B6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53978C7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2E9CE3A5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0B4826C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A03DA1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30D2504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0F5E051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24F6FD28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25AB648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5D0FBE53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40054BA5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2633DC73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738D1F17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53D60FC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62903A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7E7E629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5198AF1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6981F1C6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461612,254</w:t>
            </w:r>
          </w:p>
        </w:tc>
        <w:tc>
          <w:tcPr>
            <w:tcW w:w="1361" w:type="dxa"/>
            <w:shd w:val="clear" w:color="auto" w:fill="auto"/>
            <w:hideMark/>
          </w:tcPr>
          <w:p w14:paraId="392532C4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320837,707</w:t>
            </w:r>
          </w:p>
        </w:tc>
        <w:tc>
          <w:tcPr>
            <w:tcW w:w="1361" w:type="dxa"/>
            <w:shd w:val="clear" w:color="auto" w:fill="auto"/>
            <w:hideMark/>
          </w:tcPr>
          <w:p w14:paraId="63194A04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5C3959DD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1F394808" w14:textId="77777777" w:rsidR="008528DC" w:rsidRPr="00CA314B" w:rsidRDefault="004B3DBA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</w:tr>
      <w:tr w:rsidR="008528DC" w:rsidRPr="009539FB" w14:paraId="7C6CA532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07EE9A7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7A76F8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1D6DD09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18E87FE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hideMark/>
          </w:tcPr>
          <w:p w14:paraId="2A7ED61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5EE749A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6A007E33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2FF66D2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1BC55578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604BDF53" w14:textId="77777777" w:rsidTr="00C65C90">
        <w:trPr>
          <w:cantSplit/>
          <w:trHeight w:val="20"/>
        </w:trPr>
        <w:tc>
          <w:tcPr>
            <w:tcW w:w="1706" w:type="dxa"/>
            <w:vMerge w:val="restart"/>
            <w:shd w:val="clear" w:color="auto" w:fill="auto"/>
            <w:hideMark/>
          </w:tcPr>
          <w:p w14:paraId="6F0A6FBD" w14:textId="77777777" w:rsidR="008528DC" w:rsidRPr="009539FB" w:rsidRDefault="008528DC" w:rsidP="008528D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91" w:name="_Toc465684700"/>
            <w:r w:rsidRPr="009539FB">
              <w:rPr>
                <w:rFonts w:eastAsia="Times New Roman"/>
                <w:sz w:val="20"/>
                <w:szCs w:val="20"/>
              </w:rPr>
              <w:t>1</w:t>
            </w:r>
            <w:bookmarkEnd w:id="1491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7E6D9A2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492" w:name="_Toc46568470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49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DC07535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93" w:name="_Toc4656847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bookmarkEnd w:id="1493"/>
            <w:r w:rsidR="004B3DBA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14:paraId="6B5D4965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94" w:name="_Toc465684703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bookmarkEnd w:id="1494"/>
            <w:r w:rsidR="004B3DB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1" w:type="dxa"/>
            <w:shd w:val="clear" w:color="auto" w:fill="auto"/>
            <w:hideMark/>
          </w:tcPr>
          <w:p w14:paraId="74D58B0B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95" w:name="_Toc4656847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95"/>
          </w:p>
        </w:tc>
        <w:tc>
          <w:tcPr>
            <w:tcW w:w="1360" w:type="dxa"/>
            <w:shd w:val="clear" w:color="auto" w:fill="auto"/>
            <w:hideMark/>
          </w:tcPr>
          <w:p w14:paraId="3F441FCE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461612,254</w:t>
            </w:r>
          </w:p>
        </w:tc>
        <w:tc>
          <w:tcPr>
            <w:tcW w:w="1361" w:type="dxa"/>
            <w:shd w:val="clear" w:color="auto" w:fill="auto"/>
            <w:hideMark/>
          </w:tcPr>
          <w:p w14:paraId="3384F096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320837,707</w:t>
            </w:r>
          </w:p>
        </w:tc>
        <w:tc>
          <w:tcPr>
            <w:tcW w:w="1361" w:type="dxa"/>
            <w:shd w:val="clear" w:color="auto" w:fill="auto"/>
            <w:hideMark/>
          </w:tcPr>
          <w:p w14:paraId="0E0E80AA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5D6AA8E3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5FDDEFF8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</w:tr>
      <w:tr w:rsidR="008528DC" w:rsidRPr="009539FB" w14:paraId="1B13446E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59C3520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352E154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3F33CF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65772A2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2798B9CA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96" w:name="_Toc4656847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96"/>
          </w:p>
        </w:tc>
        <w:tc>
          <w:tcPr>
            <w:tcW w:w="1360" w:type="dxa"/>
            <w:shd w:val="clear" w:color="auto" w:fill="auto"/>
            <w:hideMark/>
          </w:tcPr>
          <w:p w14:paraId="291C46E3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97" w:name="_Toc46568471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97"/>
          </w:p>
        </w:tc>
        <w:tc>
          <w:tcPr>
            <w:tcW w:w="1361" w:type="dxa"/>
            <w:shd w:val="clear" w:color="auto" w:fill="auto"/>
            <w:hideMark/>
          </w:tcPr>
          <w:p w14:paraId="3CD83766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98" w:name="_Toc46568471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98"/>
          </w:p>
        </w:tc>
        <w:tc>
          <w:tcPr>
            <w:tcW w:w="1361" w:type="dxa"/>
            <w:shd w:val="clear" w:color="auto" w:fill="auto"/>
            <w:hideMark/>
          </w:tcPr>
          <w:p w14:paraId="4DD22217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99" w:name="_Toc46568471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499"/>
          </w:p>
        </w:tc>
        <w:tc>
          <w:tcPr>
            <w:tcW w:w="1361" w:type="dxa"/>
            <w:shd w:val="clear" w:color="auto" w:fill="auto"/>
            <w:hideMark/>
          </w:tcPr>
          <w:p w14:paraId="1172A4A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0" w:name="_Toc465684714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0"/>
          </w:p>
        </w:tc>
        <w:tc>
          <w:tcPr>
            <w:tcW w:w="1361" w:type="dxa"/>
            <w:shd w:val="clear" w:color="auto" w:fill="auto"/>
            <w:hideMark/>
          </w:tcPr>
          <w:p w14:paraId="7622408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1" w:name="_Toc46568471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1"/>
          </w:p>
        </w:tc>
      </w:tr>
      <w:tr w:rsidR="008528DC" w:rsidRPr="009539FB" w14:paraId="6F8FD186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4D34F65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03DA70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E250C4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1E541FE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1C580E20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02" w:name="_Toc46568471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02"/>
          </w:p>
        </w:tc>
        <w:tc>
          <w:tcPr>
            <w:tcW w:w="1360" w:type="dxa"/>
            <w:shd w:val="clear" w:color="auto" w:fill="auto"/>
            <w:hideMark/>
          </w:tcPr>
          <w:p w14:paraId="7922A01D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3" w:name="_Toc465684717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3"/>
          </w:p>
        </w:tc>
        <w:tc>
          <w:tcPr>
            <w:tcW w:w="1361" w:type="dxa"/>
            <w:shd w:val="clear" w:color="auto" w:fill="auto"/>
            <w:hideMark/>
          </w:tcPr>
          <w:p w14:paraId="4065651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4" w:name="_Toc465684718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4"/>
          </w:p>
        </w:tc>
        <w:tc>
          <w:tcPr>
            <w:tcW w:w="1361" w:type="dxa"/>
            <w:shd w:val="clear" w:color="auto" w:fill="auto"/>
            <w:hideMark/>
          </w:tcPr>
          <w:p w14:paraId="0CE49E4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5" w:name="_Toc46568471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5"/>
          </w:p>
        </w:tc>
        <w:tc>
          <w:tcPr>
            <w:tcW w:w="1361" w:type="dxa"/>
            <w:shd w:val="clear" w:color="auto" w:fill="auto"/>
            <w:hideMark/>
          </w:tcPr>
          <w:p w14:paraId="399962C9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6" w:name="_Toc46568472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6"/>
          </w:p>
        </w:tc>
        <w:tc>
          <w:tcPr>
            <w:tcW w:w="1361" w:type="dxa"/>
            <w:shd w:val="clear" w:color="auto" w:fill="auto"/>
            <w:hideMark/>
          </w:tcPr>
          <w:p w14:paraId="4C6F940F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07" w:name="_Toc46568472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07"/>
          </w:p>
        </w:tc>
      </w:tr>
      <w:tr w:rsidR="008528DC" w:rsidRPr="009539FB" w14:paraId="73F490B5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7B65E5D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0F2FFD3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F120E2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32B5F2F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0935DC4C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08" w:name="_Toc46568472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08"/>
          </w:p>
        </w:tc>
        <w:tc>
          <w:tcPr>
            <w:tcW w:w="1360" w:type="dxa"/>
            <w:shd w:val="clear" w:color="auto" w:fill="auto"/>
            <w:hideMark/>
          </w:tcPr>
          <w:p w14:paraId="725113CB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461612,254</w:t>
            </w:r>
          </w:p>
        </w:tc>
        <w:tc>
          <w:tcPr>
            <w:tcW w:w="1361" w:type="dxa"/>
            <w:shd w:val="clear" w:color="auto" w:fill="auto"/>
            <w:hideMark/>
          </w:tcPr>
          <w:p w14:paraId="2B7137D3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320837,707</w:t>
            </w:r>
          </w:p>
        </w:tc>
        <w:tc>
          <w:tcPr>
            <w:tcW w:w="1361" w:type="dxa"/>
            <w:shd w:val="clear" w:color="auto" w:fill="auto"/>
            <w:hideMark/>
          </w:tcPr>
          <w:p w14:paraId="317774D7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4ECA381E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  <w:tc>
          <w:tcPr>
            <w:tcW w:w="1361" w:type="dxa"/>
            <w:shd w:val="clear" w:color="auto" w:fill="auto"/>
            <w:hideMark/>
          </w:tcPr>
          <w:p w14:paraId="3ED7B2D6" w14:textId="77777777" w:rsidR="008528DC" w:rsidRPr="00CA314B" w:rsidRDefault="004B3DBA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335032,180</w:t>
            </w:r>
          </w:p>
        </w:tc>
      </w:tr>
      <w:tr w:rsidR="008528DC" w:rsidRPr="009539FB" w14:paraId="18B63F63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08606F3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76971D0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E42123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67C11B3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763F2F3A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09" w:name="_Toc46568472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09"/>
          </w:p>
        </w:tc>
        <w:tc>
          <w:tcPr>
            <w:tcW w:w="1360" w:type="dxa"/>
            <w:shd w:val="clear" w:color="auto" w:fill="auto"/>
            <w:hideMark/>
          </w:tcPr>
          <w:p w14:paraId="7103C11F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10" w:name="_Toc46568472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10"/>
          </w:p>
        </w:tc>
        <w:tc>
          <w:tcPr>
            <w:tcW w:w="1361" w:type="dxa"/>
            <w:shd w:val="clear" w:color="auto" w:fill="auto"/>
            <w:hideMark/>
          </w:tcPr>
          <w:p w14:paraId="3814C89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11" w:name="_Toc46568473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11"/>
          </w:p>
        </w:tc>
        <w:tc>
          <w:tcPr>
            <w:tcW w:w="1361" w:type="dxa"/>
            <w:shd w:val="clear" w:color="auto" w:fill="auto"/>
            <w:hideMark/>
          </w:tcPr>
          <w:p w14:paraId="1060D66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12" w:name="_Toc46568473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12"/>
          </w:p>
        </w:tc>
        <w:tc>
          <w:tcPr>
            <w:tcW w:w="1361" w:type="dxa"/>
            <w:shd w:val="clear" w:color="auto" w:fill="auto"/>
            <w:hideMark/>
          </w:tcPr>
          <w:p w14:paraId="6E0CE236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13" w:name="_Toc46568473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13"/>
          </w:p>
        </w:tc>
        <w:tc>
          <w:tcPr>
            <w:tcW w:w="1361" w:type="dxa"/>
            <w:shd w:val="clear" w:color="auto" w:fill="auto"/>
            <w:hideMark/>
          </w:tcPr>
          <w:p w14:paraId="7F4F1A7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14" w:name="_Toc46568473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14"/>
          </w:p>
        </w:tc>
      </w:tr>
      <w:tr w:rsidR="008528DC" w:rsidRPr="009539FB" w14:paraId="6441A228" w14:textId="77777777" w:rsidTr="00C65C90">
        <w:trPr>
          <w:cantSplit/>
          <w:trHeight w:val="20"/>
        </w:trPr>
        <w:tc>
          <w:tcPr>
            <w:tcW w:w="8369" w:type="dxa"/>
            <w:gridSpan w:val="5"/>
            <w:shd w:val="clear" w:color="auto" w:fill="auto"/>
            <w:noWrap/>
            <w:hideMark/>
          </w:tcPr>
          <w:p w14:paraId="22AA86D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Подпрограмма 1. Обеспечение функционирования системы дошкольного образо</w:t>
            </w:r>
            <w:r w:rsidR="009923E5">
              <w:rPr>
                <w:rFonts w:eastAsia="Times New Roman"/>
                <w:color w:val="000000"/>
                <w:sz w:val="20"/>
                <w:szCs w:val="20"/>
              </w:rPr>
              <w:t xml:space="preserve">вания на территории </w:t>
            </w:r>
            <w:r w:rsidR="009923E5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302CF3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DD3B81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E4AE92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7AE086D7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12A1CCF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14:paraId="4177ECBE" w14:textId="77777777" w:rsidTr="00C65C90">
        <w:trPr>
          <w:cantSplit/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</w:tcPr>
          <w:p w14:paraId="44F6C4B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9E5F880" w14:textId="77777777" w:rsidR="008528DC" w:rsidRPr="009539FB" w:rsidRDefault="004B3DBA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14:paraId="167B13AE" w14:textId="77777777" w:rsidR="008528DC" w:rsidRPr="009539FB" w:rsidRDefault="004B3DBA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2026</w:t>
            </w:r>
          </w:p>
        </w:tc>
        <w:tc>
          <w:tcPr>
            <w:tcW w:w="2631" w:type="dxa"/>
            <w:shd w:val="clear" w:color="auto" w:fill="auto"/>
            <w:hideMark/>
          </w:tcPr>
          <w:p w14:paraId="0AAEB12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shd w:val="clear" w:color="auto" w:fill="auto"/>
            <w:hideMark/>
          </w:tcPr>
          <w:p w14:paraId="6ACE44A8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5977,000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62CE309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5084,284</w:t>
            </w:r>
          </w:p>
        </w:tc>
        <w:tc>
          <w:tcPr>
            <w:tcW w:w="1361" w:type="dxa"/>
            <w:shd w:val="clear" w:color="auto" w:fill="auto"/>
            <w:hideMark/>
          </w:tcPr>
          <w:p w14:paraId="030E8972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5FBB7E3A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36E67088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</w:tr>
      <w:tr w:rsidR="008528DC" w:rsidRPr="009539FB" w14:paraId="518A88CC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30C21EF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22B0A2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68314F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46D2898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15F23C76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906347E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4E186D09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1A1BD30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87A93F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58E3B754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4AAEEAC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3729B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4EC4865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6461C53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15D6B4A2" w14:textId="77777777"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68DC576F" w14:textId="77777777"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68131A15" w14:textId="77777777"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FDC92E3" w14:textId="77777777"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BFBE097" w14:textId="77777777"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6BB5B8D0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32FCED6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C2B703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197DB16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060A61D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5758C7F4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5977,000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3FBBABB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5084,284</w:t>
            </w:r>
          </w:p>
        </w:tc>
        <w:tc>
          <w:tcPr>
            <w:tcW w:w="1361" w:type="dxa"/>
            <w:shd w:val="clear" w:color="auto" w:fill="auto"/>
            <w:hideMark/>
          </w:tcPr>
          <w:p w14:paraId="6B37384D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4077CDCB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4F1ECD45" w14:textId="77777777" w:rsidR="008528DC" w:rsidRPr="00CA314B" w:rsidRDefault="00916ACE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</w:tr>
      <w:tr w:rsidR="008528DC" w:rsidRPr="009539FB" w14:paraId="457728E2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3580013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ABB8C5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5804055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2D4E316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hideMark/>
          </w:tcPr>
          <w:p w14:paraId="2BCAF35F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23E75603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7CDB640A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799C14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097AA90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446F2E36" w14:textId="77777777" w:rsidTr="00C65C90">
        <w:trPr>
          <w:cantSplit/>
          <w:trHeight w:val="20"/>
        </w:trPr>
        <w:tc>
          <w:tcPr>
            <w:tcW w:w="1706" w:type="dxa"/>
            <w:vMerge w:val="restart"/>
            <w:shd w:val="clear" w:color="auto" w:fill="auto"/>
            <w:hideMark/>
          </w:tcPr>
          <w:p w14:paraId="07684663" w14:textId="77777777" w:rsidR="008528DC" w:rsidRPr="009539FB" w:rsidRDefault="008528DC" w:rsidP="008528D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15" w:name="_Toc465684734"/>
            <w:r w:rsidRPr="009539FB">
              <w:rPr>
                <w:rFonts w:eastAsia="Times New Roman"/>
                <w:sz w:val="20"/>
                <w:szCs w:val="20"/>
              </w:rPr>
              <w:t>1.1</w:t>
            </w:r>
            <w:bookmarkEnd w:id="1515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4661071A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516" w:name="_Toc46568473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51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35A40B2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17" w:name="_Toc465684736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bookmarkEnd w:id="1517"/>
            <w:r w:rsidR="00B23686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14:paraId="0870B4C0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18" w:name="_Toc465684737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bookmarkEnd w:id="1518"/>
            <w:r w:rsidR="00B2368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1" w:type="dxa"/>
            <w:shd w:val="clear" w:color="auto" w:fill="auto"/>
            <w:hideMark/>
          </w:tcPr>
          <w:p w14:paraId="66D2D32F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19" w:name="_Toc46568473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519"/>
          </w:p>
        </w:tc>
        <w:tc>
          <w:tcPr>
            <w:tcW w:w="1360" w:type="dxa"/>
            <w:shd w:val="clear" w:color="auto" w:fill="auto"/>
            <w:hideMark/>
          </w:tcPr>
          <w:p w14:paraId="40FC9D12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5977,000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622A411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5084,284</w:t>
            </w:r>
          </w:p>
        </w:tc>
        <w:tc>
          <w:tcPr>
            <w:tcW w:w="1361" w:type="dxa"/>
            <w:shd w:val="clear" w:color="auto" w:fill="auto"/>
            <w:hideMark/>
          </w:tcPr>
          <w:p w14:paraId="69FCE28F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258C859B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1AEE563D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</w:tr>
      <w:tr w:rsidR="008528DC" w:rsidRPr="009539FB" w14:paraId="115DD629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784CB57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31DA8CF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85FC25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7CB05EA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152CD41D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20" w:name="_Toc46568474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520"/>
          </w:p>
        </w:tc>
        <w:tc>
          <w:tcPr>
            <w:tcW w:w="1360" w:type="dxa"/>
            <w:shd w:val="clear" w:color="auto" w:fill="auto"/>
            <w:hideMark/>
          </w:tcPr>
          <w:p w14:paraId="73D2181A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sz w:val="20"/>
                <w:szCs w:val="20"/>
              </w:rPr>
            </w:pPr>
            <w:bookmarkStart w:id="1521" w:name="_Toc465684745"/>
            <w:r w:rsidRPr="00CA314B">
              <w:rPr>
                <w:rFonts w:eastAsia="Times New Roman"/>
                <w:b/>
                <w:sz w:val="20"/>
                <w:szCs w:val="20"/>
              </w:rPr>
              <w:t>0,000</w:t>
            </w:r>
            <w:bookmarkEnd w:id="1521"/>
          </w:p>
        </w:tc>
        <w:tc>
          <w:tcPr>
            <w:tcW w:w="1361" w:type="dxa"/>
            <w:shd w:val="clear" w:color="auto" w:fill="auto"/>
            <w:hideMark/>
          </w:tcPr>
          <w:p w14:paraId="5DF386C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sz w:val="20"/>
                <w:szCs w:val="20"/>
              </w:rPr>
            </w:pPr>
            <w:bookmarkStart w:id="1522" w:name="_Toc465684746"/>
            <w:r w:rsidRPr="00CA314B">
              <w:rPr>
                <w:rFonts w:eastAsia="Times New Roman"/>
                <w:b/>
                <w:sz w:val="20"/>
                <w:szCs w:val="20"/>
              </w:rPr>
              <w:t>0,000</w:t>
            </w:r>
            <w:bookmarkEnd w:id="1522"/>
          </w:p>
        </w:tc>
        <w:tc>
          <w:tcPr>
            <w:tcW w:w="1361" w:type="dxa"/>
            <w:shd w:val="clear" w:color="auto" w:fill="auto"/>
            <w:hideMark/>
          </w:tcPr>
          <w:p w14:paraId="62870292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sz w:val="20"/>
                <w:szCs w:val="20"/>
              </w:rPr>
            </w:pPr>
            <w:bookmarkStart w:id="1523" w:name="_Toc465684747"/>
            <w:r w:rsidRPr="00CA314B">
              <w:rPr>
                <w:rFonts w:eastAsia="Times New Roman"/>
                <w:b/>
                <w:sz w:val="20"/>
                <w:szCs w:val="20"/>
              </w:rPr>
              <w:t>0,000</w:t>
            </w:r>
            <w:bookmarkEnd w:id="1523"/>
          </w:p>
        </w:tc>
        <w:tc>
          <w:tcPr>
            <w:tcW w:w="1361" w:type="dxa"/>
            <w:shd w:val="clear" w:color="auto" w:fill="auto"/>
            <w:hideMark/>
          </w:tcPr>
          <w:p w14:paraId="707A794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sz w:val="20"/>
                <w:szCs w:val="20"/>
              </w:rPr>
            </w:pPr>
            <w:bookmarkStart w:id="1524" w:name="_Toc465684748"/>
            <w:r w:rsidRPr="00CA314B">
              <w:rPr>
                <w:rFonts w:eastAsia="Times New Roman"/>
                <w:b/>
                <w:sz w:val="20"/>
                <w:szCs w:val="20"/>
              </w:rPr>
              <w:t>0,000</w:t>
            </w:r>
            <w:bookmarkEnd w:id="1524"/>
          </w:p>
        </w:tc>
        <w:tc>
          <w:tcPr>
            <w:tcW w:w="1361" w:type="dxa"/>
            <w:shd w:val="clear" w:color="auto" w:fill="auto"/>
            <w:hideMark/>
          </w:tcPr>
          <w:p w14:paraId="258C45C8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b/>
                <w:sz w:val="20"/>
                <w:szCs w:val="20"/>
              </w:rPr>
            </w:pPr>
            <w:bookmarkStart w:id="1525" w:name="_Toc465684749"/>
            <w:r w:rsidRPr="00CA314B">
              <w:rPr>
                <w:rFonts w:eastAsia="Times New Roman"/>
                <w:b/>
                <w:sz w:val="20"/>
                <w:szCs w:val="20"/>
              </w:rPr>
              <w:t>0,000</w:t>
            </w:r>
            <w:bookmarkEnd w:id="1525"/>
          </w:p>
        </w:tc>
      </w:tr>
      <w:tr w:rsidR="008528DC" w:rsidRPr="009539FB" w14:paraId="5BE34ECE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57EDA7D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534C4E0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15B20F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100D62B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6C90503B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26" w:name="_Toc46568475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26"/>
          </w:p>
        </w:tc>
        <w:tc>
          <w:tcPr>
            <w:tcW w:w="1360" w:type="dxa"/>
            <w:shd w:val="clear" w:color="auto" w:fill="auto"/>
            <w:hideMark/>
          </w:tcPr>
          <w:p w14:paraId="7762D427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27" w:name="_Toc46568475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27"/>
          </w:p>
        </w:tc>
        <w:tc>
          <w:tcPr>
            <w:tcW w:w="1361" w:type="dxa"/>
            <w:shd w:val="clear" w:color="auto" w:fill="auto"/>
            <w:hideMark/>
          </w:tcPr>
          <w:p w14:paraId="2571CB97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28" w:name="_Toc46568475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28"/>
          </w:p>
        </w:tc>
        <w:tc>
          <w:tcPr>
            <w:tcW w:w="1361" w:type="dxa"/>
            <w:shd w:val="clear" w:color="auto" w:fill="auto"/>
            <w:hideMark/>
          </w:tcPr>
          <w:p w14:paraId="199C173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29" w:name="_Toc46568475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29"/>
          </w:p>
        </w:tc>
        <w:tc>
          <w:tcPr>
            <w:tcW w:w="1361" w:type="dxa"/>
            <w:shd w:val="clear" w:color="auto" w:fill="auto"/>
            <w:hideMark/>
          </w:tcPr>
          <w:p w14:paraId="1433EED4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0" w:name="_Toc465684754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0"/>
          </w:p>
        </w:tc>
        <w:tc>
          <w:tcPr>
            <w:tcW w:w="1361" w:type="dxa"/>
            <w:shd w:val="clear" w:color="auto" w:fill="auto"/>
            <w:hideMark/>
          </w:tcPr>
          <w:p w14:paraId="275DFDEE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1" w:name="_Toc46568475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1"/>
          </w:p>
        </w:tc>
      </w:tr>
      <w:tr w:rsidR="008528DC" w:rsidRPr="009539FB" w14:paraId="7AE97E59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3A53094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1E97DDD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326039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24641E6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2FEE525F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32" w:name="_Toc46568475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32"/>
          </w:p>
        </w:tc>
        <w:tc>
          <w:tcPr>
            <w:tcW w:w="1360" w:type="dxa"/>
            <w:shd w:val="clear" w:color="auto" w:fill="auto"/>
            <w:hideMark/>
          </w:tcPr>
          <w:p w14:paraId="64DAC5E6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5977,000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7E6FC05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5084,284</w:t>
            </w:r>
          </w:p>
        </w:tc>
        <w:tc>
          <w:tcPr>
            <w:tcW w:w="1361" w:type="dxa"/>
            <w:shd w:val="clear" w:color="auto" w:fill="auto"/>
            <w:hideMark/>
          </w:tcPr>
          <w:p w14:paraId="335F2223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63AD55C8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  <w:tc>
          <w:tcPr>
            <w:tcW w:w="1361" w:type="dxa"/>
            <w:shd w:val="clear" w:color="auto" w:fill="auto"/>
            <w:hideMark/>
          </w:tcPr>
          <w:p w14:paraId="0BC0B4EC" w14:textId="77777777" w:rsidR="008528DC" w:rsidRPr="00CA314B" w:rsidRDefault="00916ACE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4904,273</w:t>
            </w:r>
          </w:p>
        </w:tc>
      </w:tr>
      <w:tr w:rsidR="008528DC" w:rsidRPr="009539FB" w14:paraId="50620A9F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6AA11A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4182E8E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62EEE6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617C5CC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7B010294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33" w:name="_Toc46568476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33"/>
          </w:p>
        </w:tc>
        <w:tc>
          <w:tcPr>
            <w:tcW w:w="1360" w:type="dxa"/>
            <w:shd w:val="clear" w:color="auto" w:fill="auto"/>
            <w:hideMark/>
          </w:tcPr>
          <w:p w14:paraId="70CCED5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4" w:name="_Toc46568476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4"/>
          </w:p>
        </w:tc>
        <w:tc>
          <w:tcPr>
            <w:tcW w:w="1361" w:type="dxa"/>
            <w:shd w:val="clear" w:color="auto" w:fill="auto"/>
            <w:hideMark/>
          </w:tcPr>
          <w:p w14:paraId="00BADD89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5" w:name="_Toc465684764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5"/>
          </w:p>
        </w:tc>
        <w:tc>
          <w:tcPr>
            <w:tcW w:w="1361" w:type="dxa"/>
            <w:shd w:val="clear" w:color="auto" w:fill="auto"/>
            <w:hideMark/>
          </w:tcPr>
          <w:p w14:paraId="1BD16EA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6" w:name="_Toc46568476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6"/>
          </w:p>
        </w:tc>
        <w:tc>
          <w:tcPr>
            <w:tcW w:w="1361" w:type="dxa"/>
            <w:shd w:val="clear" w:color="auto" w:fill="auto"/>
            <w:hideMark/>
          </w:tcPr>
          <w:p w14:paraId="4C8F5BCE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7" w:name="_Toc465684766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7"/>
          </w:p>
        </w:tc>
        <w:tc>
          <w:tcPr>
            <w:tcW w:w="1361" w:type="dxa"/>
            <w:shd w:val="clear" w:color="auto" w:fill="auto"/>
            <w:hideMark/>
          </w:tcPr>
          <w:p w14:paraId="32C1D055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38" w:name="_Toc465684767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38"/>
          </w:p>
        </w:tc>
      </w:tr>
      <w:tr w:rsidR="008528DC" w:rsidRPr="009539FB" w14:paraId="3FE4F8E0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5C3E430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5B9DAE5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B36412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7B6E778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57ECEB6F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39" w:name="_Toc46568476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539"/>
          </w:p>
        </w:tc>
        <w:tc>
          <w:tcPr>
            <w:tcW w:w="1360" w:type="dxa"/>
            <w:shd w:val="clear" w:color="auto" w:fill="auto"/>
            <w:hideMark/>
          </w:tcPr>
          <w:p w14:paraId="3710D65E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0" w:name="_Toc46568476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0"/>
          </w:p>
        </w:tc>
        <w:tc>
          <w:tcPr>
            <w:tcW w:w="1361" w:type="dxa"/>
            <w:shd w:val="clear" w:color="auto" w:fill="auto"/>
            <w:hideMark/>
          </w:tcPr>
          <w:p w14:paraId="1BFCB436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1" w:name="_Toc46568477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1"/>
          </w:p>
        </w:tc>
        <w:tc>
          <w:tcPr>
            <w:tcW w:w="1361" w:type="dxa"/>
            <w:shd w:val="clear" w:color="auto" w:fill="auto"/>
            <w:hideMark/>
          </w:tcPr>
          <w:p w14:paraId="489A29D9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2" w:name="_Toc46568477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2"/>
          </w:p>
        </w:tc>
        <w:tc>
          <w:tcPr>
            <w:tcW w:w="1361" w:type="dxa"/>
            <w:shd w:val="clear" w:color="auto" w:fill="auto"/>
            <w:hideMark/>
          </w:tcPr>
          <w:p w14:paraId="5D444671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3" w:name="_Toc46568477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3"/>
          </w:p>
        </w:tc>
        <w:tc>
          <w:tcPr>
            <w:tcW w:w="1361" w:type="dxa"/>
            <w:shd w:val="clear" w:color="auto" w:fill="auto"/>
            <w:hideMark/>
          </w:tcPr>
          <w:p w14:paraId="1F4F4A6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4" w:name="_Toc46568477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4"/>
          </w:p>
        </w:tc>
      </w:tr>
      <w:tr w:rsidR="008528DC" w:rsidRPr="009539FB" w14:paraId="75483FE3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4E2C857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1D08E2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8F096C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40D529C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4CAFCCD2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45" w:name="_Toc46568477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45"/>
          </w:p>
        </w:tc>
        <w:tc>
          <w:tcPr>
            <w:tcW w:w="1360" w:type="dxa"/>
            <w:shd w:val="clear" w:color="auto" w:fill="auto"/>
            <w:hideMark/>
          </w:tcPr>
          <w:p w14:paraId="0F5169D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6" w:name="_Toc46568477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6"/>
          </w:p>
        </w:tc>
        <w:tc>
          <w:tcPr>
            <w:tcW w:w="1361" w:type="dxa"/>
            <w:shd w:val="clear" w:color="auto" w:fill="auto"/>
            <w:hideMark/>
          </w:tcPr>
          <w:p w14:paraId="4156E108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7" w:name="_Toc465684776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7"/>
          </w:p>
        </w:tc>
        <w:tc>
          <w:tcPr>
            <w:tcW w:w="1361" w:type="dxa"/>
            <w:shd w:val="clear" w:color="auto" w:fill="auto"/>
            <w:hideMark/>
          </w:tcPr>
          <w:p w14:paraId="3D03CE04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8" w:name="_Toc465684777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8"/>
          </w:p>
        </w:tc>
        <w:tc>
          <w:tcPr>
            <w:tcW w:w="1361" w:type="dxa"/>
            <w:shd w:val="clear" w:color="auto" w:fill="auto"/>
            <w:hideMark/>
          </w:tcPr>
          <w:p w14:paraId="56034EB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49" w:name="_Toc465684778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49"/>
          </w:p>
        </w:tc>
        <w:tc>
          <w:tcPr>
            <w:tcW w:w="1361" w:type="dxa"/>
            <w:shd w:val="clear" w:color="auto" w:fill="auto"/>
            <w:hideMark/>
          </w:tcPr>
          <w:p w14:paraId="57EE8A9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0" w:name="_Toc46568477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0"/>
          </w:p>
        </w:tc>
      </w:tr>
      <w:tr w:rsidR="008528DC" w:rsidRPr="009539FB" w14:paraId="56D9C9E2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6FC7D0A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5F9CE47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0F6B4C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33820B9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1F0261EA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51" w:name="_Toc46568478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51"/>
          </w:p>
        </w:tc>
        <w:tc>
          <w:tcPr>
            <w:tcW w:w="1360" w:type="dxa"/>
            <w:shd w:val="clear" w:color="auto" w:fill="auto"/>
            <w:hideMark/>
          </w:tcPr>
          <w:p w14:paraId="3973163D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2" w:name="_Toc46568478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2"/>
          </w:p>
        </w:tc>
        <w:tc>
          <w:tcPr>
            <w:tcW w:w="1361" w:type="dxa"/>
            <w:shd w:val="clear" w:color="auto" w:fill="auto"/>
            <w:hideMark/>
          </w:tcPr>
          <w:p w14:paraId="0F28FFE6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3" w:name="_Toc46568478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3"/>
          </w:p>
        </w:tc>
        <w:tc>
          <w:tcPr>
            <w:tcW w:w="1361" w:type="dxa"/>
            <w:shd w:val="clear" w:color="auto" w:fill="auto"/>
            <w:hideMark/>
          </w:tcPr>
          <w:p w14:paraId="32EDD6F3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4" w:name="_Toc46568478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4"/>
          </w:p>
        </w:tc>
        <w:tc>
          <w:tcPr>
            <w:tcW w:w="1361" w:type="dxa"/>
            <w:shd w:val="clear" w:color="auto" w:fill="auto"/>
            <w:hideMark/>
          </w:tcPr>
          <w:p w14:paraId="695BEB3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5" w:name="_Toc465684784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5"/>
          </w:p>
        </w:tc>
        <w:tc>
          <w:tcPr>
            <w:tcW w:w="1361" w:type="dxa"/>
            <w:shd w:val="clear" w:color="auto" w:fill="auto"/>
            <w:hideMark/>
          </w:tcPr>
          <w:p w14:paraId="065A7226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6" w:name="_Toc46568478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6"/>
          </w:p>
        </w:tc>
      </w:tr>
      <w:tr w:rsidR="008528DC" w:rsidRPr="009539FB" w14:paraId="71C15672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7C22D82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5FCAAC4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D3FF97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1A52CDC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75AD534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57" w:name="_Toc46568478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57"/>
          </w:p>
        </w:tc>
        <w:tc>
          <w:tcPr>
            <w:tcW w:w="1360" w:type="dxa"/>
            <w:shd w:val="clear" w:color="auto" w:fill="auto"/>
            <w:hideMark/>
          </w:tcPr>
          <w:p w14:paraId="15610B5D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8" w:name="_Toc465684787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8"/>
          </w:p>
        </w:tc>
        <w:tc>
          <w:tcPr>
            <w:tcW w:w="1361" w:type="dxa"/>
            <w:shd w:val="clear" w:color="auto" w:fill="auto"/>
            <w:hideMark/>
          </w:tcPr>
          <w:p w14:paraId="46FD9B5E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59" w:name="_Toc465684788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59"/>
          </w:p>
        </w:tc>
        <w:tc>
          <w:tcPr>
            <w:tcW w:w="1361" w:type="dxa"/>
            <w:shd w:val="clear" w:color="auto" w:fill="auto"/>
            <w:hideMark/>
          </w:tcPr>
          <w:p w14:paraId="0A3E41EA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60" w:name="_Toc46568478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60"/>
          </w:p>
        </w:tc>
        <w:tc>
          <w:tcPr>
            <w:tcW w:w="1361" w:type="dxa"/>
            <w:shd w:val="clear" w:color="auto" w:fill="auto"/>
            <w:hideMark/>
          </w:tcPr>
          <w:p w14:paraId="11735C8B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61" w:name="_Toc46568479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61"/>
          </w:p>
        </w:tc>
        <w:tc>
          <w:tcPr>
            <w:tcW w:w="1361" w:type="dxa"/>
            <w:shd w:val="clear" w:color="auto" w:fill="auto"/>
            <w:hideMark/>
          </w:tcPr>
          <w:p w14:paraId="11B1EC42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62" w:name="_Toc46568479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62"/>
          </w:p>
        </w:tc>
      </w:tr>
      <w:tr w:rsidR="008528DC" w:rsidRPr="009539FB" w14:paraId="70CC5CA8" w14:textId="77777777" w:rsidTr="00C65C90">
        <w:trPr>
          <w:cantSplit/>
          <w:trHeight w:val="20"/>
        </w:trPr>
        <w:tc>
          <w:tcPr>
            <w:tcW w:w="8369" w:type="dxa"/>
            <w:gridSpan w:val="5"/>
            <w:shd w:val="clear" w:color="auto" w:fill="auto"/>
            <w:noWrap/>
            <w:hideMark/>
          </w:tcPr>
          <w:p w14:paraId="211E55A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Подпрограмма 2. Повышение доступности и качества услуг в сфере дошк</w:t>
            </w:r>
            <w:r w:rsidR="009923E5">
              <w:rPr>
                <w:rFonts w:eastAsia="Times New Roman"/>
                <w:color w:val="000000"/>
                <w:sz w:val="20"/>
                <w:szCs w:val="20"/>
              </w:rPr>
              <w:t xml:space="preserve">ольного образования </w:t>
            </w:r>
            <w:r w:rsidR="009923E5" w:rsidRPr="009B393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3C842BB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54B4C4B8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35EB96F1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2A0A7C0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14:paraId="6F46237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A314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14:paraId="46E0B81B" w14:textId="77777777" w:rsidTr="00C65C90">
        <w:trPr>
          <w:cantSplit/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</w:tcPr>
          <w:p w14:paraId="6B0B88B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48A00FF" w14:textId="77777777" w:rsidR="008528DC" w:rsidRPr="009539FB" w:rsidRDefault="00B236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14:paraId="2D5508FC" w14:textId="77777777" w:rsidR="008528DC" w:rsidRPr="009539FB" w:rsidRDefault="00B23686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2026</w:t>
            </w:r>
          </w:p>
        </w:tc>
        <w:tc>
          <w:tcPr>
            <w:tcW w:w="2631" w:type="dxa"/>
            <w:shd w:val="clear" w:color="auto" w:fill="auto"/>
            <w:hideMark/>
          </w:tcPr>
          <w:p w14:paraId="324676ED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shd w:val="clear" w:color="auto" w:fill="auto"/>
            <w:hideMark/>
          </w:tcPr>
          <w:p w14:paraId="544D3198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455635,254</w:t>
            </w:r>
          </w:p>
        </w:tc>
        <w:tc>
          <w:tcPr>
            <w:tcW w:w="1361" w:type="dxa"/>
            <w:shd w:val="clear" w:color="auto" w:fill="auto"/>
            <w:hideMark/>
          </w:tcPr>
          <w:p w14:paraId="307489B5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315753,423</w:t>
            </w:r>
          </w:p>
        </w:tc>
        <w:tc>
          <w:tcPr>
            <w:tcW w:w="1361" w:type="dxa"/>
            <w:shd w:val="clear" w:color="auto" w:fill="auto"/>
            <w:hideMark/>
          </w:tcPr>
          <w:p w14:paraId="01D3B767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322FAB4F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69CBB4B7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</w:tr>
      <w:tr w:rsidR="008528DC" w:rsidRPr="009539FB" w14:paraId="1C0CF59A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3603C5A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9C2ED2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5610448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4921258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17A9F1B5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6DAA66AC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D31BDFC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38523CCC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45F3263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35231A27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3836D995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B45EB4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34605EA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701B442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61120A5E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C24AA9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75B03E29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54DA1A9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0E3F802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34FC1DB8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1EAF0B6F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C565CD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5833A04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4F99BD2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14:paraId="57F9914D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455635,254</w:t>
            </w:r>
          </w:p>
        </w:tc>
        <w:tc>
          <w:tcPr>
            <w:tcW w:w="1361" w:type="dxa"/>
            <w:shd w:val="clear" w:color="auto" w:fill="auto"/>
            <w:hideMark/>
          </w:tcPr>
          <w:p w14:paraId="1C48098C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315753,423</w:t>
            </w:r>
          </w:p>
        </w:tc>
        <w:tc>
          <w:tcPr>
            <w:tcW w:w="1361" w:type="dxa"/>
            <w:shd w:val="clear" w:color="auto" w:fill="auto"/>
            <w:hideMark/>
          </w:tcPr>
          <w:p w14:paraId="12A2F9C8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115530CC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0C3DABFF" w14:textId="77777777" w:rsidR="008528DC" w:rsidRPr="00CA314B" w:rsidRDefault="00AB4BD0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</w:tr>
      <w:tr w:rsidR="008528DC" w:rsidRPr="009539FB" w14:paraId="150A2B6C" w14:textId="77777777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14:paraId="470CEBA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5B8DD93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301938E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52A9C4D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hideMark/>
          </w:tcPr>
          <w:p w14:paraId="55F1901F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2F32E68E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4EC3A1A3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421CD211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14:paraId="66B3A692" w14:textId="77777777" w:rsidR="008528DC" w:rsidRPr="00CA314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14:paraId="04785172" w14:textId="77777777" w:rsidTr="00C65C90">
        <w:trPr>
          <w:cantSplit/>
          <w:trHeight w:val="20"/>
        </w:trPr>
        <w:tc>
          <w:tcPr>
            <w:tcW w:w="1706" w:type="dxa"/>
            <w:vMerge w:val="restart"/>
            <w:shd w:val="clear" w:color="auto" w:fill="auto"/>
            <w:hideMark/>
          </w:tcPr>
          <w:p w14:paraId="423095CB" w14:textId="77777777" w:rsidR="008528DC" w:rsidRPr="009539FB" w:rsidRDefault="008528DC" w:rsidP="008528D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63" w:name="_Toc465684792"/>
            <w:r w:rsidRPr="009539FB">
              <w:rPr>
                <w:rFonts w:eastAsia="Times New Roman"/>
                <w:sz w:val="20"/>
                <w:szCs w:val="20"/>
              </w:rPr>
              <w:t>2.1</w:t>
            </w:r>
            <w:bookmarkEnd w:id="1563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5CEF5221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564" w:name="_Toc46568479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56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42E9D78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65" w:name="_Toc465684794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bookmarkEnd w:id="1565"/>
            <w:r w:rsidR="00B23686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14:paraId="6B5BEA7E" w14:textId="77777777"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66" w:name="_Toc4656847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bookmarkEnd w:id="1566"/>
            <w:r w:rsidR="00B2368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1" w:type="dxa"/>
            <w:shd w:val="clear" w:color="auto" w:fill="auto"/>
            <w:hideMark/>
          </w:tcPr>
          <w:p w14:paraId="403FE52D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67" w:name="_Toc4656847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567"/>
          </w:p>
        </w:tc>
        <w:tc>
          <w:tcPr>
            <w:tcW w:w="1360" w:type="dxa"/>
            <w:shd w:val="clear" w:color="auto" w:fill="auto"/>
            <w:hideMark/>
          </w:tcPr>
          <w:p w14:paraId="6E47BD7F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455635,254</w:t>
            </w:r>
          </w:p>
        </w:tc>
        <w:tc>
          <w:tcPr>
            <w:tcW w:w="1361" w:type="dxa"/>
            <w:shd w:val="clear" w:color="auto" w:fill="auto"/>
            <w:hideMark/>
          </w:tcPr>
          <w:p w14:paraId="513D9C49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315753,423</w:t>
            </w:r>
          </w:p>
        </w:tc>
        <w:tc>
          <w:tcPr>
            <w:tcW w:w="1361" w:type="dxa"/>
            <w:shd w:val="clear" w:color="auto" w:fill="auto"/>
            <w:hideMark/>
          </w:tcPr>
          <w:p w14:paraId="43A16CC5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22D689A6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1B6B751B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</w:tr>
      <w:tr w:rsidR="008528DC" w:rsidRPr="009539FB" w14:paraId="6BDE46C2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16D9449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2828A42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A2E4376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1BDED0C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4DFCEE2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68" w:name="_Toc4656848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568"/>
          </w:p>
        </w:tc>
        <w:tc>
          <w:tcPr>
            <w:tcW w:w="1360" w:type="dxa"/>
            <w:shd w:val="clear" w:color="auto" w:fill="auto"/>
            <w:hideMark/>
          </w:tcPr>
          <w:p w14:paraId="7B4982BE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69" w:name="_Toc46568480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69"/>
          </w:p>
        </w:tc>
        <w:tc>
          <w:tcPr>
            <w:tcW w:w="1361" w:type="dxa"/>
            <w:shd w:val="clear" w:color="auto" w:fill="auto"/>
            <w:hideMark/>
          </w:tcPr>
          <w:p w14:paraId="4E29A9C9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0" w:name="_Toc465684804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0"/>
          </w:p>
        </w:tc>
        <w:tc>
          <w:tcPr>
            <w:tcW w:w="1361" w:type="dxa"/>
            <w:shd w:val="clear" w:color="auto" w:fill="auto"/>
            <w:hideMark/>
          </w:tcPr>
          <w:p w14:paraId="2F635A1D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1" w:name="_Toc465684805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1"/>
          </w:p>
        </w:tc>
        <w:tc>
          <w:tcPr>
            <w:tcW w:w="1361" w:type="dxa"/>
            <w:shd w:val="clear" w:color="auto" w:fill="auto"/>
            <w:hideMark/>
          </w:tcPr>
          <w:p w14:paraId="1184D91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2" w:name="_Toc465684806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2"/>
          </w:p>
        </w:tc>
        <w:tc>
          <w:tcPr>
            <w:tcW w:w="1361" w:type="dxa"/>
            <w:shd w:val="clear" w:color="auto" w:fill="auto"/>
            <w:hideMark/>
          </w:tcPr>
          <w:p w14:paraId="3087FC14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3" w:name="_Toc465684807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3"/>
          </w:p>
        </w:tc>
      </w:tr>
      <w:tr w:rsidR="008528DC" w:rsidRPr="009539FB" w14:paraId="79E9A83B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494D62DB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38D6586E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20B4AE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56446830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195DDA19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74" w:name="_Toc46568480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74"/>
          </w:p>
        </w:tc>
        <w:tc>
          <w:tcPr>
            <w:tcW w:w="1360" w:type="dxa"/>
            <w:shd w:val="clear" w:color="auto" w:fill="auto"/>
            <w:hideMark/>
          </w:tcPr>
          <w:p w14:paraId="4084B0B2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5" w:name="_Toc465684809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5"/>
          </w:p>
        </w:tc>
        <w:tc>
          <w:tcPr>
            <w:tcW w:w="1361" w:type="dxa"/>
            <w:shd w:val="clear" w:color="auto" w:fill="auto"/>
            <w:hideMark/>
          </w:tcPr>
          <w:p w14:paraId="3D7B7EAC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6" w:name="_Toc465684810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6"/>
          </w:p>
        </w:tc>
        <w:tc>
          <w:tcPr>
            <w:tcW w:w="1361" w:type="dxa"/>
            <w:shd w:val="clear" w:color="auto" w:fill="auto"/>
            <w:hideMark/>
          </w:tcPr>
          <w:p w14:paraId="45B75670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7" w:name="_Toc465684811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7"/>
          </w:p>
        </w:tc>
        <w:tc>
          <w:tcPr>
            <w:tcW w:w="1361" w:type="dxa"/>
            <w:shd w:val="clear" w:color="auto" w:fill="auto"/>
            <w:hideMark/>
          </w:tcPr>
          <w:p w14:paraId="257BEB3E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8" w:name="_Toc465684812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8"/>
          </w:p>
        </w:tc>
        <w:tc>
          <w:tcPr>
            <w:tcW w:w="1361" w:type="dxa"/>
            <w:shd w:val="clear" w:color="auto" w:fill="auto"/>
            <w:hideMark/>
          </w:tcPr>
          <w:p w14:paraId="1DFC7A39" w14:textId="77777777" w:rsidR="008528DC" w:rsidRPr="00CA314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79" w:name="_Toc465684813"/>
            <w:r w:rsidRPr="00CA314B">
              <w:rPr>
                <w:rFonts w:eastAsia="Times New Roman"/>
                <w:sz w:val="20"/>
                <w:szCs w:val="20"/>
              </w:rPr>
              <w:t>0,000</w:t>
            </w:r>
            <w:bookmarkEnd w:id="1579"/>
          </w:p>
        </w:tc>
      </w:tr>
      <w:tr w:rsidR="008528DC" w:rsidRPr="009539FB" w14:paraId="4E77E59D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13E7E33C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42053BC1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DD2357A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645A6568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7AF129AF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80" w:name="_Toc46568481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80"/>
          </w:p>
        </w:tc>
        <w:tc>
          <w:tcPr>
            <w:tcW w:w="1360" w:type="dxa"/>
            <w:shd w:val="clear" w:color="auto" w:fill="auto"/>
            <w:hideMark/>
          </w:tcPr>
          <w:p w14:paraId="10D915CA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455635,254</w:t>
            </w:r>
          </w:p>
        </w:tc>
        <w:tc>
          <w:tcPr>
            <w:tcW w:w="1361" w:type="dxa"/>
            <w:shd w:val="clear" w:color="auto" w:fill="auto"/>
            <w:hideMark/>
          </w:tcPr>
          <w:p w14:paraId="7325998E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315753,423</w:t>
            </w:r>
          </w:p>
        </w:tc>
        <w:tc>
          <w:tcPr>
            <w:tcW w:w="1361" w:type="dxa"/>
            <w:shd w:val="clear" w:color="auto" w:fill="auto"/>
            <w:hideMark/>
          </w:tcPr>
          <w:p w14:paraId="0480DF1D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5EFC1F32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  <w:tc>
          <w:tcPr>
            <w:tcW w:w="1361" w:type="dxa"/>
            <w:shd w:val="clear" w:color="auto" w:fill="auto"/>
            <w:hideMark/>
          </w:tcPr>
          <w:p w14:paraId="09459BD5" w14:textId="77777777" w:rsidR="008528DC" w:rsidRPr="00CA314B" w:rsidRDefault="00AB4BD0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330127,907</w:t>
            </w:r>
          </w:p>
        </w:tc>
      </w:tr>
      <w:tr w:rsidR="008528DC" w:rsidRPr="009539FB" w14:paraId="6852CE59" w14:textId="77777777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14:paraId="68B08A74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57BC7CD9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50E8292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14:paraId="48B410E7" w14:textId="77777777"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14:paraId="3EF93D1E" w14:textId="77777777"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581" w:name="_Toc4656848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81"/>
          </w:p>
        </w:tc>
        <w:tc>
          <w:tcPr>
            <w:tcW w:w="1360" w:type="dxa"/>
            <w:shd w:val="clear" w:color="auto" w:fill="auto"/>
            <w:hideMark/>
          </w:tcPr>
          <w:p w14:paraId="7AAA8182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82" w:name="_Toc4656848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2"/>
          </w:p>
        </w:tc>
        <w:tc>
          <w:tcPr>
            <w:tcW w:w="1361" w:type="dxa"/>
            <w:shd w:val="clear" w:color="auto" w:fill="auto"/>
            <w:hideMark/>
          </w:tcPr>
          <w:p w14:paraId="7A3761B7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83" w:name="_Toc4656848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3"/>
          </w:p>
        </w:tc>
        <w:tc>
          <w:tcPr>
            <w:tcW w:w="1361" w:type="dxa"/>
            <w:shd w:val="clear" w:color="auto" w:fill="auto"/>
            <w:hideMark/>
          </w:tcPr>
          <w:p w14:paraId="39ACB5AC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84" w:name="_Toc4656848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4"/>
          </w:p>
        </w:tc>
        <w:tc>
          <w:tcPr>
            <w:tcW w:w="1361" w:type="dxa"/>
            <w:shd w:val="clear" w:color="auto" w:fill="auto"/>
            <w:hideMark/>
          </w:tcPr>
          <w:p w14:paraId="31C25BA1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85" w:name="_Toc4656848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5"/>
          </w:p>
        </w:tc>
        <w:tc>
          <w:tcPr>
            <w:tcW w:w="1361" w:type="dxa"/>
            <w:shd w:val="clear" w:color="auto" w:fill="auto"/>
            <w:hideMark/>
          </w:tcPr>
          <w:p w14:paraId="084208A8" w14:textId="77777777"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586" w:name="_Toc4656848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6"/>
          </w:p>
        </w:tc>
      </w:tr>
    </w:tbl>
    <w:p w14:paraId="4BC32AD0" w14:textId="77777777" w:rsidR="006D41AD" w:rsidRPr="00E8208D" w:rsidRDefault="008528DC" w:rsidP="009923E5">
      <w:pPr>
        <w:spacing w:after="0" w:line="240" w:lineRule="auto"/>
        <w:jc w:val="right"/>
        <w:rPr>
          <w:rFonts w:eastAsia="Times New Roman"/>
          <w:szCs w:val="24"/>
        </w:rPr>
      </w:pPr>
      <w:r w:rsidRPr="009539FB">
        <w:rPr>
          <w:rFonts w:eastAsia="Times New Roman"/>
          <w:bCs/>
          <w:kern w:val="28"/>
          <w:sz w:val="28"/>
          <w:szCs w:val="28"/>
        </w:rPr>
        <w:br w:type="page"/>
      </w:r>
      <w:bookmarkStart w:id="1587" w:name="_Toc465684826"/>
      <w:bookmarkEnd w:id="1587"/>
      <w:r w:rsidR="006D41AD" w:rsidRPr="00E8208D">
        <w:rPr>
          <w:rFonts w:eastAsia="Times New Roman"/>
          <w:bCs/>
          <w:kern w:val="28"/>
          <w:szCs w:val="24"/>
        </w:rPr>
        <w:lastRenderedPageBreak/>
        <w:t xml:space="preserve">                              Приложение 4</w:t>
      </w:r>
      <w:r w:rsidR="006D41AD" w:rsidRPr="00E8208D">
        <w:rPr>
          <w:rFonts w:eastAsia="Times New Roman"/>
          <w:bCs/>
          <w:kern w:val="28"/>
          <w:szCs w:val="24"/>
        </w:rPr>
        <w:br/>
      </w:r>
      <w:r w:rsidR="006D41AD" w:rsidRPr="00E8208D">
        <w:rPr>
          <w:rFonts w:eastAsia="Times New Roman"/>
          <w:szCs w:val="24"/>
        </w:rPr>
        <w:t>к муниципальной программе</w:t>
      </w:r>
      <w:r w:rsidR="006D41AD" w:rsidRPr="00E8208D">
        <w:rPr>
          <w:rFonts w:eastAsia="Times New Roman"/>
          <w:bCs/>
          <w:kern w:val="28"/>
          <w:szCs w:val="24"/>
        </w:rPr>
        <w:br/>
      </w:r>
      <w:r w:rsidR="006D41AD" w:rsidRPr="00E8208D">
        <w:rPr>
          <w:rFonts w:eastAsia="Times New Roman"/>
          <w:szCs w:val="24"/>
        </w:rPr>
        <w:t>муниципального образования городской</w:t>
      </w:r>
    </w:p>
    <w:p w14:paraId="194E386B" w14:textId="77777777" w:rsidR="006D41AD" w:rsidRPr="00E8208D" w:rsidRDefault="006D41AD" w:rsidP="009923E5">
      <w:pPr>
        <w:spacing w:after="0" w:line="240" w:lineRule="auto"/>
        <w:jc w:val="right"/>
        <w:rPr>
          <w:rFonts w:eastAsia="Times New Roman"/>
          <w:szCs w:val="24"/>
        </w:rPr>
      </w:pPr>
      <w:r w:rsidRPr="00E8208D">
        <w:rPr>
          <w:rFonts w:eastAsia="Times New Roman"/>
          <w:szCs w:val="24"/>
        </w:rPr>
        <w:t>округ город Аргун</w:t>
      </w:r>
    </w:p>
    <w:p w14:paraId="68D725F4" w14:textId="77777777" w:rsidR="006D41AD" w:rsidRPr="00E8208D" w:rsidRDefault="006D41AD" w:rsidP="009923E5">
      <w:pPr>
        <w:spacing w:after="0" w:line="240" w:lineRule="auto"/>
        <w:jc w:val="right"/>
        <w:rPr>
          <w:rFonts w:eastAsia="Times New Roman"/>
          <w:bCs/>
          <w:kern w:val="28"/>
          <w:szCs w:val="24"/>
        </w:rPr>
      </w:pPr>
      <w:r w:rsidRPr="00E8208D">
        <w:rPr>
          <w:rFonts w:eastAsia="Times New Roman"/>
          <w:bCs/>
          <w:kern w:val="28"/>
          <w:szCs w:val="24"/>
        </w:rPr>
        <w:t xml:space="preserve">                                                                                                                        «Развитие дошкольного образования </w:t>
      </w:r>
    </w:p>
    <w:p w14:paraId="20D7ED9D" w14:textId="77777777" w:rsidR="006D41AD" w:rsidRPr="00E8208D" w:rsidRDefault="006D41AD" w:rsidP="009923E5">
      <w:pPr>
        <w:spacing w:after="0" w:line="240" w:lineRule="auto"/>
        <w:jc w:val="right"/>
        <w:rPr>
          <w:rFonts w:eastAsia="Times New Roman"/>
          <w:szCs w:val="24"/>
        </w:rPr>
      </w:pPr>
      <w:r w:rsidRPr="00E8208D">
        <w:rPr>
          <w:rFonts w:eastAsia="Times New Roman"/>
          <w:szCs w:val="24"/>
        </w:rPr>
        <w:t>муниципального образования</w:t>
      </w:r>
    </w:p>
    <w:p w14:paraId="16C37010" w14:textId="77777777" w:rsidR="006D41AD" w:rsidRPr="00E8208D" w:rsidRDefault="006D41AD" w:rsidP="009923E5">
      <w:pPr>
        <w:spacing w:after="0" w:line="240" w:lineRule="auto"/>
        <w:jc w:val="right"/>
        <w:rPr>
          <w:rFonts w:eastAsia="Times New Roman"/>
          <w:szCs w:val="24"/>
        </w:rPr>
      </w:pPr>
      <w:r w:rsidRPr="00E8208D">
        <w:rPr>
          <w:rFonts w:eastAsia="Times New Roman"/>
          <w:szCs w:val="24"/>
        </w:rPr>
        <w:t xml:space="preserve"> городскойокруг город Аргун»</w:t>
      </w:r>
    </w:p>
    <w:p w14:paraId="62AEC8FD" w14:textId="77777777" w:rsidR="006D41AD" w:rsidRPr="00E8208D" w:rsidRDefault="006D41AD" w:rsidP="009923E5">
      <w:pPr>
        <w:keepNext/>
        <w:keepLines/>
        <w:spacing w:after="0" w:line="240" w:lineRule="auto"/>
        <w:jc w:val="right"/>
        <w:outlineLvl w:val="0"/>
        <w:rPr>
          <w:rFonts w:eastAsia="Times New Roman"/>
          <w:bCs/>
          <w:kern w:val="28"/>
          <w:szCs w:val="24"/>
        </w:rPr>
      </w:pPr>
    </w:p>
    <w:p w14:paraId="66616E12" w14:textId="77777777" w:rsidR="008528DC" w:rsidRPr="00E8208D" w:rsidRDefault="008528DC" w:rsidP="006D41AD">
      <w:pPr>
        <w:spacing w:after="0" w:line="240" w:lineRule="auto"/>
        <w:jc w:val="center"/>
        <w:rPr>
          <w:sz w:val="28"/>
        </w:rPr>
      </w:pPr>
      <w:r w:rsidRPr="00E8208D">
        <w:rPr>
          <w:sz w:val="28"/>
        </w:rPr>
        <w:t>ОСНОВНЫЕ МЕРЫ</w:t>
      </w:r>
    </w:p>
    <w:p w14:paraId="42C8926A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правового регулирования, направленные на достижение целей и (или) конечных результатов</w:t>
      </w:r>
    </w:p>
    <w:p w14:paraId="23A5B93D" w14:textId="77777777" w:rsidR="00A56A25" w:rsidRPr="00E8208D" w:rsidRDefault="008528DC" w:rsidP="00A56A2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 xml:space="preserve">муниципальной программы </w:t>
      </w:r>
      <w:r w:rsidR="00A56A25" w:rsidRPr="00E8208D">
        <w:rPr>
          <w:rFonts w:eastAsia="Times New Roman"/>
          <w:sz w:val="28"/>
          <w:szCs w:val="28"/>
        </w:rPr>
        <w:t>муниципального образования городско</w:t>
      </w:r>
      <w:r w:rsidR="009923E5" w:rsidRPr="00E8208D">
        <w:rPr>
          <w:rFonts w:eastAsia="Times New Roman"/>
          <w:sz w:val="28"/>
          <w:szCs w:val="28"/>
        </w:rPr>
        <w:t>го</w:t>
      </w:r>
      <w:r w:rsidR="00A56A25" w:rsidRPr="00E8208D">
        <w:rPr>
          <w:rFonts w:eastAsia="Times New Roman"/>
          <w:sz w:val="28"/>
          <w:szCs w:val="28"/>
        </w:rPr>
        <w:t xml:space="preserve"> округ</w:t>
      </w:r>
      <w:r w:rsidR="009923E5" w:rsidRPr="00E8208D">
        <w:rPr>
          <w:rFonts w:eastAsia="Times New Roman"/>
          <w:sz w:val="28"/>
          <w:szCs w:val="28"/>
        </w:rPr>
        <w:t>а</w:t>
      </w:r>
      <w:r w:rsidR="00A56A25" w:rsidRPr="00E8208D">
        <w:rPr>
          <w:rFonts w:eastAsia="Times New Roman"/>
          <w:sz w:val="28"/>
          <w:szCs w:val="28"/>
        </w:rPr>
        <w:t xml:space="preserve"> город Аргун</w:t>
      </w:r>
    </w:p>
    <w:p w14:paraId="27C00CA3" w14:textId="77777777" w:rsidR="008528DC" w:rsidRPr="009539FB" w:rsidRDefault="00CE4B30" w:rsidP="00A56A25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528DC" w:rsidRPr="009539FB">
        <w:rPr>
          <w:rFonts w:eastAsia="Times New Roman"/>
          <w:sz w:val="28"/>
          <w:szCs w:val="28"/>
        </w:rPr>
        <w:t>Развитие дошкольного образования</w:t>
      </w:r>
      <w:r w:rsidR="00C379D5" w:rsidRPr="00E8208D">
        <w:rPr>
          <w:rFonts w:eastAsia="Times New Roman"/>
          <w:sz w:val="28"/>
          <w:szCs w:val="28"/>
        </w:rPr>
        <w:t>городского округа город Аргун</w:t>
      </w:r>
      <w:r>
        <w:rPr>
          <w:rFonts w:eastAsia="Times New Roman"/>
          <w:sz w:val="28"/>
          <w:szCs w:val="28"/>
        </w:rPr>
        <w:t>»</w:t>
      </w:r>
    </w:p>
    <w:p w14:paraId="0DB19AE4" w14:textId="77777777"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054"/>
        <w:gridCol w:w="5631"/>
        <w:gridCol w:w="1896"/>
        <w:gridCol w:w="1389"/>
      </w:tblGrid>
      <w:tr w:rsidR="008528DC" w:rsidRPr="00CA314B" w14:paraId="4D1783C7" w14:textId="77777777" w:rsidTr="008528DC">
        <w:trPr>
          <w:cantSplit/>
          <w:trHeight w:val="276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8FCFDA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 xml:space="preserve">№ </w:t>
            </w:r>
            <w:r w:rsidRPr="00CA314B">
              <w:rPr>
                <w:rFonts w:eastAsia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25D2C9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1434C7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Основные положения</w:t>
            </w:r>
            <w:r w:rsidRPr="00CA314B">
              <w:rPr>
                <w:rFonts w:eastAsia="Times New Roman"/>
                <w:sz w:val="20"/>
                <w:szCs w:val="20"/>
              </w:rPr>
              <w:br/>
              <w:t>нормативного правового акта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395BE9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87B42B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A314B">
              <w:rPr>
                <w:rFonts w:eastAsia="Times New Roman"/>
                <w:sz w:val="20"/>
                <w:szCs w:val="20"/>
              </w:rPr>
              <w:t>Ожидаемые сроки принятия</w:t>
            </w:r>
          </w:p>
        </w:tc>
      </w:tr>
      <w:tr w:rsidR="00CA314B" w:rsidRPr="00CA314B" w14:paraId="4408BA7B" w14:textId="77777777" w:rsidTr="008528DC">
        <w:trPr>
          <w:cantSplit/>
          <w:trHeight w:val="276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273EF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A6484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2F32B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B88FFC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788EBC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CA314B" w:rsidRPr="00CA314B" w14:paraId="0989B64C" w14:textId="77777777" w:rsidTr="008528DC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DE6E803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F8113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78267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294B6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00E84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A314B" w:rsidRPr="00CA314B" w14:paraId="799B7472" w14:textId="77777777" w:rsidTr="008528DC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hideMark/>
          </w:tcPr>
          <w:p w14:paraId="03233B02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Муниципальная программа Развитие дошк</w:t>
            </w:r>
            <w:r w:rsidR="009923E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ольного образования </w:t>
            </w:r>
            <w:r w:rsidR="009923E5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</w:tr>
      <w:tr w:rsidR="00CA314B" w:rsidRPr="00CA314B" w14:paraId="35054C21" w14:textId="77777777" w:rsidTr="008528DC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hideMark/>
          </w:tcPr>
          <w:p w14:paraId="5BCF2683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Подпрограмма 2. Повышение доступности и качества услуг в сфере дошк</w:t>
            </w:r>
            <w:r w:rsidR="009923E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ольного образования </w:t>
            </w:r>
            <w:r w:rsidR="009923E5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</w:tr>
      <w:tr w:rsidR="00CA314B" w:rsidRPr="00CA314B" w14:paraId="4211998C" w14:textId="77777777" w:rsidTr="008528DC">
        <w:trPr>
          <w:cantSplit/>
          <w:trHeight w:val="1799"/>
        </w:trPr>
        <w:tc>
          <w:tcPr>
            <w:tcW w:w="0" w:type="auto"/>
            <w:shd w:val="clear" w:color="auto" w:fill="auto"/>
          </w:tcPr>
          <w:p w14:paraId="27464DFB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4F2A4E4E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Приказ 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 внесении изменений в Приказ 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города Аргун, находящимися в ведении 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250AE20D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Актуализация ведомственных перечней муниципальных услуг/работ, оказываемых/выполняемых ДОО, расположе</w:t>
            </w:r>
            <w:r w:rsidR="009923E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нными на территории </w:t>
            </w:r>
            <w:r w:rsidR="009923E5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  <w:tc>
          <w:tcPr>
            <w:tcW w:w="0" w:type="auto"/>
            <w:shd w:val="clear" w:color="auto" w:fill="auto"/>
          </w:tcPr>
          <w:p w14:paraId="2D8ECCCA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5A532079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год</w:t>
            </w:r>
          </w:p>
        </w:tc>
      </w:tr>
      <w:tr w:rsidR="00CA314B" w:rsidRPr="00CA314B" w14:paraId="0620F2D6" w14:textId="77777777" w:rsidTr="008528DC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383C76A9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2A11354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Приказ 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 внесении изменений в Приказ 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Об утверждении базовых нормативов затрат на оказание муниципальных услуг в области дошкольного образования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786F4080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Корректировка методики расчета базовых нормативов затрат на оказание муниципальных услуг, выполняемых ДОО, расположенными на территории города Аргун; утверждение объемов финансового обеспечения муниципальных заданий на оказание муниципальных услуг (выполнение работ) ДОО, расположенными на территории города Аргун</w:t>
            </w:r>
          </w:p>
        </w:tc>
        <w:tc>
          <w:tcPr>
            <w:tcW w:w="0" w:type="auto"/>
            <w:shd w:val="clear" w:color="auto" w:fill="auto"/>
          </w:tcPr>
          <w:p w14:paraId="5F0A572D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МУ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Управление дошкольных учреждений г. Аргун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2ABF40AD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год</w:t>
            </w:r>
          </w:p>
        </w:tc>
      </w:tr>
      <w:tr w:rsidR="00CA314B" w:rsidRPr="00CA314B" w14:paraId="6B70C680" w14:textId="77777777" w:rsidTr="008528DC">
        <w:trPr>
          <w:cantSplit/>
          <w:trHeight w:val="746"/>
        </w:trPr>
        <w:tc>
          <w:tcPr>
            <w:tcW w:w="0" w:type="auto"/>
            <w:shd w:val="clear" w:color="auto" w:fill="auto"/>
          </w:tcPr>
          <w:p w14:paraId="3910A1E2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4E1F2009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Решение Совета депутатов / Постановление Мэрии города Аргун 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Об участии города Аргун в муниципально-частных партнерствах</w:t>
            </w:r>
            <w:r w:rsidR="00CE4B30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1B1CD74F" w14:textId="77777777" w:rsidR="008528DC" w:rsidRPr="00CA314B" w:rsidRDefault="008528DC" w:rsidP="008528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Утверждение положения о муниципал</w:t>
            </w:r>
            <w:r w:rsidR="00C379D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ьно-частном партнерстве в городе </w:t>
            </w: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Аргун и порядка реализации проектов муниципально-частного партнерства</w:t>
            </w:r>
          </w:p>
        </w:tc>
        <w:tc>
          <w:tcPr>
            <w:tcW w:w="0" w:type="auto"/>
            <w:shd w:val="clear" w:color="auto" w:fill="auto"/>
          </w:tcPr>
          <w:p w14:paraId="3C7CA39A" w14:textId="77777777" w:rsidR="008528DC" w:rsidRPr="00CA314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Совет депутатов / Мэрия города Аргун</w:t>
            </w:r>
          </w:p>
        </w:tc>
        <w:tc>
          <w:tcPr>
            <w:tcW w:w="0" w:type="auto"/>
            <w:shd w:val="clear" w:color="auto" w:fill="auto"/>
          </w:tcPr>
          <w:p w14:paraId="149D23BD" w14:textId="77777777" w:rsidR="008528DC" w:rsidRPr="00CA314B" w:rsidRDefault="008528DC" w:rsidP="00A56A2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  <w:r w:rsidR="00A56A25"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  <w:r w:rsidR="00C65C90" w:rsidRPr="00CA314B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год</w:t>
            </w:r>
          </w:p>
        </w:tc>
      </w:tr>
    </w:tbl>
    <w:p w14:paraId="607C0938" w14:textId="77777777" w:rsidR="006D41AD" w:rsidRPr="00CA314B" w:rsidRDefault="008528DC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CA314B">
        <w:rPr>
          <w:rFonts w:eastAsia="Times New Roman"/>
          <w:color w:val="000000" w:themeColor="text1"/>
          <w:sz w:val="28"/>
          <w:szCs w:val="28"/>
        </w:rPr>
        <w:br w:type="page"/>
      </w:r>
      <w:r w:rsidR="006D41AD" w:rsidRPr="00CA314B">
        <w:rPr>
          <w:rFonts w:eastAsia="Times New Roman"/>
          <w:bCs/>
          <w:color w:val="000000" w:themeColor="text1"/>
          <w:kern w:val="28"/>
          <w:szCs w:val="24"/>
        </w:rPr>
        <w:t xml:space="preserve">                               Приложение 5</w:t>
      </w:r>
      <w:r w:rsidR="006D41AD" w:rsidRPr="00CA314B">
        <w:rPr>
          <w:rFonts w:eastAsia="Times New Roman"/>
          <w:bCs/>
          <w:color w:val="000000" w:themeColor="text1"/>
          <w:kern w:val="28"/>
          <w:szCs w:val="24"/>
        </w:rPr>
        <w:br/>
      </w:r>
      <w:r w:rsidR="006D41AD" w:rsidRPr="00CA314B">
        <w:rPr>
          <w:rFonts w:eastAsia="Times New Roman"/>
          <w:color w:val="000000" w:themeColor="text1"/>
          <w:szCs w:val="24"/>
        </w:rPr>
        <w:t>к муниципальной программе</w:t>
      </w:r>
      <w:r w:rsidR="006D41AD" w:rsidRPr="00CA314B">
        <w:rPr>
          <w:rFonts w:eastAsia="Times New Roman"/>
          <w:bCs/>
          <w:color w:val="000000" w:themeColor="text1"/>
          <w:kern w:val="28"/>
          <w:szCs w:val="24"/>
        </w:rPr>
        <w:br/>
      </w:r>
      <w:r w:rsidR="006D41AD" w:rsidRPr="00CA314B">
        <w:rPr>
          <w:rFonts w:eastAsia="Times New Roman"/>
          <w:color w:val="000000" w:themeColor="text1"/>
          <w:szCs w:val="24"/>
        </w:rPr>
        <w:t>муниципального образования городской</w:t>
      </w:r>
    </w:p>
    <w:p w14:paraId="117A98C4" w14:textId="77777777" w:rsidR="006D41AD" w:rsidRPr="00CA314B" w:rsidRDefault="006D41AD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CA314B">
        <w:rPr>
          <w:rFonts w:eastAsia="Times New Roman"/>
          <w:color w:val="000000" w:themeColor="text1"/>
          <w:szCs w:val="24"/>
        </w:rPr>
        <w:t>округ город Аргун</w:t>
      </w:r>
    </w:p>
    <w:p w14:paraId="27434E81" w14:textId="77777777" w:rsidR="006D41AD" w:rsidRPr="00CA314B" w:rsidRDefault="006D41AD" w:rsidP="009923E5">
      <w:pPr>
        <w:spacing w:after="0" w:line="240" w:lineRule="auto"/>
        <w:jc w:val="right"/>
        <w:rPr>
          <w:rFonts w:eastAsia="Times New Roman"/>
          <w:bCs/>
          <w:color w:val="000000" w:themeColor="text1"/>
          <w:kern w:val="28"/>
          <w:szCs w:val="24"/>
        </w:rPr>
      </w:pPr>
      <w:r w:rsidRPr="00CA314B">
        <w:rPr>
          <w:rFonts w:eastAsia="Times New Roman"/>
          <w:bCs/>
          <w:color w:val="000000" w:themeColor="text1"/>
          <w:kern w:val="28"/>
          <w:szCs w:val="24"/>
        </w:rPr>
        <w:t xml:space="preserve">                                                                                                                        «Развитие дошкольного образования </w:t>
      </w:r>
    </w:p>
    <w:p w14:paraId="5C276049" w14:textId="77777777" w:rsidR="006D41AD" w:rsidRPr="00CA314B" w:rsidRDefault="006D41AD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CA314B">
        <w:rPr>
          <w:rFonts w:eastAsia="Times New Roman"/>
          <w:color w:val="000000" w:themeColor="text1"/>
          <w:szCs w:val="24"/>
        </w:rPr>
        <w:t>муниципального образования</w:t>
      </w:r>
    </w:p>
    <w:p w14:paraId="6DA5BDEA" w14:textId="16B1F871" w:rsidR="006D41AD" w:rsidRPr="00CA314B" w:rsidRDefault="006D41AD" w:rsidP="009923E5">
      <w:pPr>
        <w:spacing w:after="0" w:line="240" w:lineRule="auto"/>
        <w:jc w:val="right"/>
        <w:rPr>
          <w:rFonts w:eastAsia="Times New Roman"/>
          <w:color w:val="000000" w:themeColor="text1"/>
          <w:szCs w:val="24"/>
        </w:rPr>
      </w:pPr>
      <w:r w:rsidRPr="00CA314B">
        <w:rPr>
          <w:rFonts w:eastAsia="Times New Roman"/>
          <w:color w:val="000000" w:themeColor="text1"/>
          <w:szCs w:val="24"/>
        </w:rPr>
        <w:t>городской</w:t>
      </w:r>
      <w:r w:rsidR="00C821D8">
        <w:rPr>
          <w:rFonts w:eastAsia="Times New Roman"/>
          <w:color w:val="000000" w:themeColor="text1"/>
          <w:szCs w:val="24"/>
        </w:rPr>
        <w:t xml:space="preserve"> </w:t>
      </w:r>
      <w:r w:rsidRPr="00CA314B">
        <w:rPr>
          <w:rFonts w:eastAsia="Times New Roman"/>
          <w:color w:val="000000" w:themeColor="text1"/>
          <w:szCs w:val="24"/>
        </w:rPr>
        <w:t>округ город Аргун»</w:t>
      </w:r>
    </w:p>
    <w:p w14:paraId="0A739B58" w14:textId="77777777" w:rsidR="006D41AD" w:rsidRPr="00CA314B" w:rsidRDefault="006D41AD" w:rsidP="006D41AD">
      <w:pPr>
        <w:keepNext/>
        <w:keepLines/>
        <w:spacing w:after="0" w:line="240" w:lineRule="auto"/>
        <w:outlineLvl w:val="0"/>
        <w:rPr>
          <w:rFonts w:eastAsia="Times New Roman"/>
          <w:bCs/>
          <w:color w:val="000000" w:themeColor="text1"/>
          <w:kern w:val="28"/>
          <w:sz w:val="28"/>
          <w:szCs w:val="28"/>
        </w:rPr>
      </w:pPr>
    </w:p>
    <w:p w14:paraId="101B30A6" w14:textId="77777777" w:rsidR="008528DC" w:rsidRPr="00CA314B" w:rsidRDefault="008528DC" w:rsidP="006D41AD">
      <w:pPr>
        <w:spacing w:after="0" w:line="240" w:lineRule="auto"/>
        <w:jc w:val="center"/>
        <w:rPr>
          <w:rFonts w:eastAsia="Times New Roman"/>
          <w:bCs/>
          <w:color w:val="000000" w:themeColor="text1"/>
          <w:kern w:val="28"/>
          <w:sz w:val="28"/>
          <w:szCs w:val="28"/>
        </w:rPr>
      </w:pPr>
      <w:r w:rsidRPr="00CA314B">
        <w:rPr>
          <w:color w:val="000000" w:themeColor="text1"/>
          <w:sz w:val="28"/>
        </w:rPr>
        <w:t>ПРОГНОЗ СВОДНЫХ ПОКАЗАТЕЛЕЙ МУНИЦИПАЛЬНЫХ ЗАДАНИЙ</w:t>
      </w:r>
    </w:p>
    <w:p w14:paraId="7E261430" w14:textId="36F601DB" w:rsidR="008528DC" w:rsidRPr="00CA314B" w:rsidRDefault="008528DC" w:rsidP="00A56A25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CA314B">
        <w:rPr>
          <w:rFonts w:eastAsia="Times New Roman"/>
          <w:color w:val="000000" w:themeColor="text1"/>
          <w:sz w:val="28"/>
          <w:szCs w:val="28"/>
        </w:rPr>
        <w:t xml:space="preserve">на оказание муниципальных услуг (выполнение работ) муниципальными учреждениями по муниципальной программе </w:t>
      </w:r>
      <w:r w:rsidR="00A56A25" w:rsidRPr="00CA314B">
        <w:rPr>
          <w:rFonts w:eastAsia="Times New Roman"/>
          <w:color w:val="000000" w:themeColor="text1"/>
          <w:sz w:val="28"/>
          <w:szCs w:val="28"/>
        </w:rPr>
        <w:t>муниципального образования городской</w:t>
      </w:r>
      <w:r w:rsidR="00C821D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56A25" w:rsidRPr="00CA314B">
        <w:rPr>
          <w:rFonts w:eastAsia="Times New Roman"/>
          <w:color w:val="000000" w:themeColor="text1"/>
          <w:sz w:val="28"/>
          <w:szCs w:val="28"/>
        </w:rPr>
        <w:t>округ город Аргун</w:t>
      </w:r>
      <w:r w:rsidR="00C821D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E4B30" w:rsidRPr="00CA314B">
        <w:rPr>
          <w:rFonts w:eastAsia="Times New Roman"/>
          <w:color w:val="000000" w:themeColor="text1"/>
          <w:sz w:val="28"/>
          <w:szCs w:val="28"/>
        </w:rPr>
        <w:t>«</w:t>
      </w:r>
      <w:r w:rsidRPr="00CA314B">
        <w:rPr>
          <w:color w:val="000000" w:themeColor="text1"/>
          <w:sz w:val="28"/>
          <w:szCs w:val="28"/>
        </w:rPr>
        <w:t>Развитие</w:t>
      </w:r>
      <w:r w:rsidR="00C821D8">
        <w:rPr>
          <w:color w:val="000000" w:themeColor="text1"/>
          <w:sz w:val="28"/>
          <w:szCs w:val="28"/>
        </w:rPr>
        <w:t xml:space="preserve"> </w:t>
      </w:r>
      <w:r w:rsidRPr="00CA314B">
        <w:rPr>
          <w:color w:val="000000" w:themeColor="text1"/>
          <w:sz w:val="28"/>
          <w:szCs w:val="28"/>
        </w:rPr>
        <w:t xml:space="preserve">дошкольного образования </w:t>
      </w:r>
      <w:r w:rsidR="009923E5" w:rsidRPr="00CA314B">
        <w:rPr>
          <w:color w:val="000000" w:themeColor="text1"/>
          <w:sz w:val="28"/>
          <w:szCs w:val="28"/>
        </w:rPr>
        <w:t>городского округа город Аргун</w:t>
      </w:r>
      <w:r w:rsidR="00CE4B30" w:rsidRPr="00CA314B">
        <w:rPr>
          <w:rFonts w:eastAsia="Times New Roman"/>
          <w:color w:val="000000" w:themeColor="text1"/>
          <w:sz w:val="28"/>
          <w:szCs w:val="28"/>
        </w:rPr>
        <w:t>»</w:t>
      </w:r>
    </w:p>
    <w:p w14:paraId="15E16502" w14:textId="77777777" w:rsidR="008528DC" w:rsidRPr="00CA314B" w:rsidRDefault="008528DC" w:rsidP="008528DC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570"/>
        <w:gridCol w:w="1004"/>
        <w:gridCol w:w="1004"/>
        <w:gridCol w:w="1004"/>
        <w:gridCol w:w="1004"/>
        <w:gridCol w:w="1007"/>
        <w:gridCol w:w="1269"/>
        <w:gridCol w:w="1269"/>
        <w:gridCol w:w="1272"/>
        <w:gridCol w:w="1269"/>
        <w:gridCol w:w="1272"/>
      </w:tblGrid>
      <w:tr w:rsidR="00CA314B" w:rsidRPr="00CA314B" w14:paraId="0C579846" w14:textId="77777777" w:rsidTr="00A56A25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30A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AC8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4AF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2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8E0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CA314B" w:rsidRPr="00CA314B" w14:paraId="386284B2" w14:textId="77777777" w:rsidTr="00E52F6B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251" w14:textId="77777777" w:rsidR="00A56A25" w:rsidRPr="00CA314B" w:rsidRDefault="00A56A25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956" w14:textId="77777777" w:rsidR="00A56A25" w:rsidRPr="00CA314B" w:rsidRDefault="00A56A25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CA7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649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43A2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406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B950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F35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01F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41F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F173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0F6" w14:textId="77777777" w:rsidR="00A56A25" w:rsidRPr="00CA314B" w:rsidRDefault="00A56A25" w:rsidP="002A74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CA314B" w:rsidRPr="00CA314B" w14:paraId="23A91AF8" w14:textId="77777777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6A6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ACE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C22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262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84E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818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FCE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5891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E7F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6A9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A26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4E2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CA314B" w:rsidRPr="00CA314B" w14:paraId="23780985" w14:textId="77777777" w:rsidTr="00E52F6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5FE8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Развитие дошкольного образования города Аргун</w:t>
            </w:r>
          </w:p>
        </w:tc>
      </w:tr>
      <w:tr w:rsidR="00CA314B" w:rsidRPr="00CA314B" w14:paraId="001725A9" w14:textId="77777777" w:rsidTr="00E52F6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1FCAC" w14:textId="77777777" w:rsidR="00E52F6B" w:rsidRPr="00CA314B" w:rsidRDefault="00E52F6B" w:rsidP="009923E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дошкольного образования </w:t>
            </w:r>
            <w:r w:rsidR="009923E5" w:rsidRPr="00CA314B">
              <w:rPr>
                <w:color w:val="000000" w:themeColor="text1"/>
                <w:sz w:val="20"/>
                <w:szCs w:val="20"/>
              </w:rPr>
              <w:t>городского округа город Аргун</w:t>
            </w:r>
          </w:p>
        </w:tc>
      </w:tr>
      <w:tr w:rsidR="00CA314B" w:rsidRPr="00CA314B" w14:paraId="5E31D0C6" w14:textId="77777777" w:rsidTr="00E52F6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956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ДОО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CA314B" w:rsidRPr="00CA314B" w14:paraId="2E6E44CB" w14:textId="77777777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1CD5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E408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D9C8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7D16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8E02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BFF1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3286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44CE" w14:textId="77777777" w:rsidR="00E52F6B" w:rsidRPr="00CA314B" w:rsidRDefault="002E228F" w:rsidP="00E52F6B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455635,254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4BB6" w14:textId="77777777" w:rsidR="00E52F6B" w:rsidRPr="00CA314B" w:rsidRDefault="002E228F" w:rsidP="00E52F6B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315753,423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336C" w14:textId="77777777" w:rsidR="00E52F6B" w:rsidRPr="00CA314B" w:rsidRDefault="002E228F" w:rsidP="00E52F6B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330127,907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99D0" w14:textId="77777777" w:rsidR="00E52F6B" w:rsidRPr="00CA314B" w:rsidRDefault="002E228F" w:rsidP="00E52F6B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330127,907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B53A" w14:textId="77777777" w:rsidR="00E52F6B" w:rsidRPr="00CA314B" w:rsidRDefault="002E228F" w:rsidP="00E52F6B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330127,907</w:t>
            </w:r>
          </w:p>
        </w:tc>
      </w:tr>
      <w:tr w:rsidR="00CA314B" w:rsidRPr="00CA314B" w14:paraId="5E17825C" w14:textId="77777777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E79A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E033" w14:textId="77777777" w:rsidR="00E8208D" w:rsidRPr="00CA314B" w:rsidRDefault="00E8208D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FBE4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1AF1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6379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DD38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7308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AA89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1F30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50FA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46CE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51AE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CA314B" w:rsidRPr="00CA314B" w14:paraId="4EE54247" w14:textId="77777777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F0E4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4321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1CD6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FB09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5213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984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C42" w14:textId="77777777" w:rsidR="00E52F6B" w:rsidRPr="00CA314B" w:rsidRDefault="00E52F6B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AD5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8277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D4D6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0C20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2787" w14:textId="77777777" w:rsidR="00E52F6B" w:rsidRPr="00CA314B" w:rsidRDefault="00E52F6B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8208D" w:rsidRPr="00CA314B" w14:paraId="15E56168" w14:textId="77777777" w:rsidTr="00E8208D">
        <w:trPr>
          <w:trHeight w:val="1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8EA2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CBD2" w14:textId="77777777" w:rsidR="00E8208D" w:rsidRPr="00CA314B" w:rsidRDefault="00E8208D" w:rsidP="00E52F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1181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5004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6E3D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EA42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C67D" w14:textId="77777777" w:rsidR="00E8208D" w:rsidRPr="00CA314B" w:rsidRDefault="00E8208D">
            <w:pPr>
              <w:rPr>
                <w:color w:val="000000" w:themeColor="text1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5B17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453E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24BB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DF2B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482B" w14:textId="77777777" w:rsidR="00E8208D" w:rsidRPr="00CA314B" w:rsidRDefault="00E8208D" w:rsidP="00E52F6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A314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1BD686B6" w14:textId="77777777" w:rsidR="00422AB6" w:rsidRPr="00CA314B" w:rsidRDefault="00422AB6" w:rsidP="00E52F6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ru-RU"/>
        </w:rPr>
      </w:pPr>
    </w:p>
    <w:sectPr w:rsidR="00422AB6" w:rsidRPr="00CA314B" w:rsidSect="008D6E15">
      <w:footerReference w:type="default" r:id="rId11"/>
      <w:pgSz w:w="16838" w:h="11906" w:orient="landscape"/>
      <w:pgMar w:top="1701" w:right="1134" w:bottom="850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48BC" w14:textId="77777777" w:rsidR="009524E7" w:rsidRDefault="009524E7" w:rsidP="00861286">
      <w:pPr>
        <w:spacing w:after="0" w:line="240" w:lineRule="auto"/>
      </w:pPr>
      <w:r>
        <w:separator/>
      </w:r>
    </w:p>
  </w:endnote>
  <w:endnote w:type="continuationSeparator" w:id="0">
    <w:p w14:paraId="15037BD7" w14:textId="77777777" w:rsidR="009524E7" w:rsidRDefault="009524E7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47D" w14:textId="77777777" w:rsidR="00A302A2" w:rsidRPr="00F163BA" w:rsidRDefault="00A302A2">
    <w:pPr>
      <w:pStyle w:val="af5"/>
      <w:jc w:val="right"/>
      <w:rPr>
        <w:color w:val="4A442A"/>
      </w:rPr>
    </w:pPr>
    <w:r w:rsidRPr="00F163BA">
      <w:rPr>
        <w:color w:val="4A442A"/>
      </w:rPr>
      <w:fldChar w:fldCharType="begin"/>
    </w:r>
    <w:r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4B30FB">
      <w:rPr>
        <w:noProof/>
        <w:color w:val="4A442A"/>
      </w:rPr>
      <w:t>22</w:t>
    </w:r>
    <w:r w:rsidRPr="00F163BA">
      <w:rPr>
        <w:color w:val="4A442A"/>
      </w:rPr>
      <w:fldChar w:fldCharType="end"/>
    </w:r>
  </w:p>
  <w:p w14:paraId="299CB384" w14:textId="77777777" w:rsidR="00A302A2" w:rsidRDefault="00A302A2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5B25" w14:textId="77777777" w:rsidR="00A302A2" w:rsidRDefault="00A30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275C" w14:textId="77777777" w:rsidR="009524E7" w:rsidRDefault="009524E7" w:rsidP="00861286">
      <w:pPr>
        <w:spacing w:after="0" w:line="240" w:lineRule="auto"/>
      </w:pPr>
      <w:r>
        <w:separator/>
      </w:r>
    </w:p>
  </w:footnote>
  <w:footnote w:type="continuationSeparator" w:id="0">
    <w:p w14:paraId="203E0E87" w14:textId="77777777" w:rsidR="009524E7" w:rsidRDefault="009524E7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284815"/>
      <w:docPartObj>
        <w:docPartGallery w:val="Page Numbers (Top of Page)"/>
        <w:docPartUnique/>
      </w:docPartObj>
    </w:sdtPr>
    <w:sdtContent>
      <w:p w14:paraId="69CEA2EC" w14:textId="14483EBB" w:rsidR="001D1222" w:rsidRDefault="001D1222" w:rsidP="001D122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647962"/>
      <w:docPartObj>
        <w:docPartGallery w:val="Page Numbers (Top of Page)"/>
        <w:docPartUnique/>
      </w:docPartObj>
    </w:sdtPr>
    <w:sdtEndPr/>
    <w:sdtContent>
      <w:p w14:paraId="0916C013" w14:textId="7933A2AC" w:rsidR="00A302A2" w:rsidRDefault="00A302A2" w:rsidP="00C821D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C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16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4A43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6C7E0F"/>
    <w:multiLevelType w:val="hybridMultilevel"/>
    <w:tmpl w:val="5C2C94E6"/>
    <w:styleLink w:val="1111321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3C300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1714AE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48C642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7F9702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E41D1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10F2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9F3A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FF8289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1223E4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13758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1E7F6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354A2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753CB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1E314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373101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5412F7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6" w15:restartNumberingAfterBreak="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8595C72"/>
    <w:multiLevelType w:val="hybridMultilevel"/>
    <w:tmpl w:val="917E384E"/>
    <w:styleLink w:val="12321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9F93CD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BDF132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815F0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703042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93E06C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AF308B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7F0DAF"/>
    <w:multiLevelType w:val="hybridMultilevel"/>
    <w:tmpl w:val="A2947470"/>
    <w:styleLink w:val="11113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4F010F1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9437D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B6348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767CA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CF7E3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8468C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2E6B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19715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A14E49"/>
    <w:multiLevelType w:val="hybridMultilevel"/>
    <w:tmpl w:val="1220AC32"/>
    <w:styleLink w:val="11142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60D3B6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D2231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819583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9A76BE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476E9D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636F4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4496A6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777876F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E97DA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94928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9533F6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CBA4E9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6"/>
  </w:num>
  <w:num w:numId="4">
    <w:abstractNumId w:val="67"/>
  </w:num>
  <w:num w:numId="5">
    <w:abstractNumId w:val="86"/>
  </w:num>
  <w:num w:numId="6">
    <w:abstractNumId w:val="6"/>
  </w:num>
  <w:num w:numId="7">
    <w:abstractNumId w:val="121"/>
  </w:num>
  <w:num w:numId="8">
    <w:abstractNumId w:val="49"/>
  </w:num>
  <w:num w:numId="9">
    <w:abstractNumId w:val="78"/>
  </w:num>
  <w:num w:numId="10">
    <w:abstractNumId w:val="27"/>
  </w:num>
  <w:num w:numId="11">
    <w:abstractNumId w:val="18"/>
  </w:num>
  <w:num w:numId="12">
    <w:abstractNumId w:val="50"/>
  </w:num>
  <w:num w:numId="13">
    <w:abstractNumId w:val="131"/>
  </w:num>
  <w:num w:numId="14">
    <w:abstractNumId w:val="24"/>
  </w:num>
  <w:num w:numId="15">
    <w:abstractNumId w:val="123"/>
  </w:num>
  <w:num w:numId="16">
    <w:abstractNumId w:val="97"/>
  </w:num>
  <w:num w:numId="17">
    <w:abstractNumId w:val="129"/>
  </w:num>
  <w:num w:numId="18">
    <w:abstractNumId w:val="142"/>
  </w:num>
  <w:num w:numId="19">
    <w:abstractNumId w:val="42"/>
  </w:num>
  <w:num w:numId="20">
    <w:abstractNumId w:val="141"/>
  </w:num>
  <w:num w:numId="21">
    <w:abstractNumId w:val="105"/>
  </w:num>
  <w:num w:numId="22">
    <w:abstractNumId w:val="114"/>
  </w:num>
  <w:num w:numId="23">
    <w:abstractNumId w:val="55"/>
  </w:num>
  <w:num w:numId="24">
    <w:abstractNumId w:val="132"/>
  </w:num>
  <w:num w:numId="25">
    <w:abstractNumId w:val="44"/>
  </w:num>
  <w:num w:numId="26">
    <w:abstractNumId w:val="137"/>
  </w:num>
  <w:num w:numId="27">
    <w:abstractNumId w:val="130"/>
  </w:num>
  <w:num w:numId="28">
    <w:abstractNumId w:val="1"/>
  </w:num>
  <w:num w:numId="29">
    <w:abstractNumId w:val="111"/>
  </w:num>
  <w:num w:numId="30">
    <w:abstractNumId w:val="7"/>
  </w:num>
  <w:num w:numId="31">
    <w:abstractNumId w:val="60"/>
  </w:num>
  <w:num w:numId="32">
    <w:abstractNumId w:val="41"/>
  </w:num>
  <w:num w:numId="33">
    <w:abstractNumId w:val="99"/>
  </w:num>
  <w:num w:numId="34">
    <w:abstractNumId w:val="83"/>
  </w:num>
  <w:num w:numId="35">
    <w:abstractNumId w:val="14"/>
  </w:num>
  <w:num w:numId="36">
    <w:abstractNumId w:val="38"/>
  </w:num>
  <w:num w:numId="37">
    <w:abstractNumId w:val="48"/>
  </w:num>
  <w:num w:numId="38">
    <w:abstractNumId w:val="51"/>
  </w:num>
  <w:num w:numId="39">
    <w:abstractNumId w:val="119"/>
  </w:num>
  <w:num w:numId="40">
    <w:abstractNumId w:val="74"/>
  </w:num>
  <w:num w:numId="41">
    <w:abstractNumId w:val="15"/>
  </w:num>
  <w:num w:numId="42">
    <w:abstractNumId w:val="36"/>
  </w:num>
  <w:num w:numId="43">
    <w:abstractNumId w:val="11"/>
  </w:num>
  <w:num w:numId="44">
    <w:abstractNumId w:val="73"/>
  </w:num>
  <w:num w:numId="45">
    <w:abstractNumId w:val="95"/>
  </w:num>
  <w:num w:numId="46">
    <w:abstractNumId w:val="106"/>
  </w:num>
  <w:num w:numId="47">
    <w:abstractNumId w:val="71"/>
  </w:num>
  <w:num w:numId="48">
    <w:abstractNumId w:val="10"/>
  </w:num>
  <w:num w:numId="49">
    <w:abstractNumId w:val="138"/>
  </w:num>
  <w:num w:numId="50">
    <w:abstractNumId w:val="75"/>
  </w:num>
  <w:num w:numId="51">
    <w:abstractNumId w:val="16"/>
  </w:num>
  <w:num w:numId="52">
    <w:abstractNumId w:val="127"/>
  </w:num>
  <w:num w:numId="53">
    <w:abstractNumId w:val="82"/>
  </w:num>
  <w:num w:numId="54">
    <w:abstractNumId w:val="54"/>
  </w:num>
  <w:num w:numId="55">
    <w:abstractNumId w:val="113"/>
  </w:num>
  <w:num w:numId="56">
    <w:abstractNumId w:val="88"/>
  </w:num>
  <w:num w:numId="57">
    <w:abstractNumId w:val="94"/>
  </w:num>
  <w:num w:numId="58">
    <w:abstractNumId w:val="64"/>
  </w:num>
  <w:num w:numId="59">
    <w:abstractNumId w:val="58"/>
  </w:num>
  <w:num w:numId="60">
    <w:abstractNumId w:val="5"/>
  </w:num>
  <w:num w:numId="61">
    <w:abstractNumId w:val="107"/>
  </w:num>
  <w:num w:numId="62">
    <w:abstractNumId w:val="144"/>
  </w:num>
  <w:num w:numId="63">
    <w:abstractNumId w:val="2"/>
  </w:num>
  <w:num w:numId="64">
    <w:abstractNumId w:val="80"/>
  </w:num>
  <w:num w:numId="65">
    <w:abstractNumId w:val="79"/>
  </w:num>
  <w:num w:numId="66">
    <w:abstractNumId w:val="52"/>
  </w:num>
  <w:num w:numId="67">
    <w:abstractNumId w:val="28"/>
  </w:num>
  <w:num w:numId="68">
    <w:abstractNumId w:val="134"/>
  </w:num>
  <w:num w:numId="69">
    <w:abstractNumId w:val="4"/>
  </w:num>
  <w:num w:numId="70">
    <w:abstractNumId w:val="101"/>
  </w:num>
  <w:num w:numId="71">
    <w:abstractNumId w:val="22"/>
  </w:num>
  <w:num w:numId="72">
    <w:abstractNumId w:val="139"/>
  </w:num>
  <w:num w:numId="73">
    <w:abstractNumId w:val="68"/>
  </w:num>
  <w:num w:numId="74">
    <w:abstractNumId w:val="110"/>
  </w:num>
  <w:num w:numId="75">
    <w:abstractNumId w:val="81"/>
  </w:num>
  <w:num w:numId="76">
    <w:abstractNumId w:val="84"/>
  </w:num>
  <w:num w:numId="77">
    <w:abstractNumId w:val="21"/>
  </w:num>
  <w:num w:numId="78">
    <w:abstractNumId w:val="34"/>
  </w:num>
  <w:num w:numId="79">
    <w:abstractNumId w:val="92"/>
  </w:num>
  <w:num w:numId="80">
    <w:abstractNumId w:val="128"/>
  </w:num>
  <w:num w:numId="81">
    <w:abstractNumId w:val="143"/>
  </w:num>
  <w:num w:numId="82">
    <w:abstractNumId w:val="66"/>
  </w:num>
  <w:num w:numId="83">
    <w:abstractNumId w:val="26"/>
  </w:num>
  <w:num w:numId="84">
    <w:abstractNumId w:val="12"/>
  </w:num>
  <w:num w:numId="85">
    <w:abstractNumId w:val="63"/>
  </w:num>
  <w:num w:numId="86">
    <w:abstractNumId w:val="61"/>
  </w:num>
  <w:num w:numId="87">
    <w:abstractNumId w:val="72"/>
  </w:num>
  <w:num w:numId="88">
    <w:abstractNumId w:val="108"/>
  </w:num>
  <w:num w:numId="89">
    <w:abstractNumId w:val="100"/>
  </w:num>
  <w:num w:numId="90">
    <w:abstractNumId w:val="45"/>
  </w:num>
  <w:num w:numId="91">
    <w:abstractNumId w:val="20"/>
  </w:num>
  <w:num w:numId="92">
    <w:abstractNumId w:val="112"/>
  </w:num>
  <w:num w:numId="93">
    <w:abstractNumId w:val="98"/>
  </w:num>
  <w:num w:numId="94">
    <w:abstractNumId w:val="17"/>
  </w:num>
  <w:num w:numId="95">
    <w:abstractNumId w:val="96"/>
  </w:num>
  <w:num w:numId="96">
    <w:abstractNumId w:val="33"/>
  </w:num>
  <w:num w:numId="97">
    <w:abstractNumId w:val="53"/>
  </w:num>
  <w:num w:numId="98">
    <w:abstractNumId w:val="93"/>
  </w:num>
  <w:num w:numId="99">
    <w:abstractNumId w:val="57"/>
  </w:num>
  <w:num w:numId="100">
    <w:abstractNumId w:val="77"/>
  </w:num>
  <w:num w:numId="101">
    <w:abstractNumId w:val="87"/>
  </w:num>
  <w:num w:numId="102">
    <w:abstractNumId w:val="8"/>
  </w:num>
  <w:num w:numId="103">
    <w:abstractNumId w:val="146"/>
  </w:num>
  <w:num w:numId="104">
    <w:abstractNumId w:val="13"/>
  </w:num>
  <w:num w:numId="105">
    <w:abstractNumId w:val="25"/>
  </w:num>
  <w:num w:numId="106">
    <w:abstractNumId w:val="103"/>
  </w:num>
  <w:num w:numId="107">
    <w:abstractNumId w:val="76"/>
  </w:num>
  <w:num w:numId="108">
    <w:abstractNumId w:val="122"/>
  </w:num>
  <w:num w:numId="109">
    <w:abstractNumId w:val="43"/>
  </w:num>
  <w:num w:numId="110">
    <w:abstractNumId w:val="102"/>
  </w:num>
  <w:num w:numId="111">
    <w:abstractNumId w:val="145"/>
  </w:num>
  <w:num w:numId="112">
    <w:abstractNumId w:val="56"/>
  </w:num>
  <w:num w:numId="113">
    <w:abstractNumId w:val="120"/>
  </w:num>
  <w:num w:numId="114">
    <w:abstractNumId w:val="126"/>
  </w:num>
  <w:num w:numId="115">
    <w:abstractNumId w:val="46"/>
  </w:num>
  <w:num w:numId="116">
    <w:abstractNumId w:val="89"/>
  </w:num>
  <w:num w:numId="117">
    <w:abstractNumId w:val="19"/>
  </w:num>
  <w:num w:numId="118">
    <w:abstractNumId w:val="30"/>
  </w:num>
  <w:num w:numId="119">
    <w:abstractNumId w:val="23"/>
  </w:num>
  <w:num w:numId="120">
    <w:abstractNumId w:val="133"/>
  </w:num>
  <w:num w:numId="121">
    <w:abstractNumId w:val="9"/>
  </w:num>
  <w:num w:numId="122">
    <w:abstractNumId w:val="90"/>
  </w:num>
  <w:num w:numId="123">
    <w:abstractNumId w:val="40"/>
  </w:num>
  <w:num w:numId="124">
    <w:abstractNumId w:val="117"/>
  </w:num>
  <w:num w:numId="125">
    <w:abstractNumId w:val="37"/>
  </w:num>
  <w:num w:numId="126">
    <w:abstractNumId w:val="125"/>
  </w:num>
  <w:num w:numId="127">
    <w:abstractNumId w:val="104"/>
  </w:num>
  <w:num w:numId="128">
    <w:abstractNumId w:val="136"/>
  </w:num>
  <w:num w:numId="129">
    <w:abstractNumId w:val="91"/>
  </w:num>
  <w:num w:numId="130">
    <w:abstractNumId w:val="62"/>
  </w:num>
  <w:num w:numId="131">
    <w:abstractNumId w:val="31"/>
  </w:num>
  <w:num w:numId="132">
    <w:abstractNumId w:val="85"/>
  </w:num>
  <w:num w:numId="133">
    <w:abstractNumId w:val="124"/>
  </w:num>
  <w:num w:numId="134">
    <w:abstractNumId w:val="115"/>
  </w:num>
  <w:num w:numId="135">
    <w:abstractNumId w:val="140"/>
  </w:num>
  <w:num w:numId="136">
    <w:abstractNumId w:val="59"/>
  </w:num>
  <w:num w:numId="137">
    <w:abstractNumId w:val="109"/>
  </w:num>
  <w:num w:numId="138">
    <w:abstractNumId w:val="118"/>
  </w:num>
  <w:num w:numId="139">
    <w:abstractNumId w:val="47"/>
  </w:num>
  <w:num w:numId="140">
    <w:abstractNumId w:val="39"/>
  </w:num>
  <w:num w:numId="141">
    <w:abstractNumId w:val="32"/>
  </w:num>
  <w:num w:numId="142">
    <w:abstractNumId w:val="3"/>
  </w:num>
  <w:num w:numId="143">
    <w:abstractNumId w:val="35"/>
  </w:num>
  <w:num w:numId="144">
    <w:abstractNumId w:val="0"/>
  </w:num>
  <w:num w:numId="145">
    <w:abstractNumId w:val="70"/>
  </w:num>
  <w:num w:numId="146">
    <w:abstractNumId w:val="29"/>
  </w:num>
  <w:num w:numId="147">
    <w:abstractNumId w:val="69"/>
  </w:num>
  <w:num w:numId="148">
    <w:abstractNumId w:val="13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D"/>
    <w:rsid w:val="000001BD"/>
    <w:rsid w:val="00001133"/>
    <w:rsid w:val="00001A4D"/>
    <w:rsid w:val="00001EAD"/>
    <w:rsid w:val="000021D8"/>
    <w:rsid w:val="000021DB"/>
    <w:rsid w:val="0000318F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C51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27"/>
    <w:rsid w:val="00026535"/>
    <w:rsid w:val="00027A52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3EB5"/>
    <w:rsid w:val="000340F1"/>
    <w:rsid w:val="000345A5"/>
    <w:rsid w:val="00034DFC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D5C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57EA2"/>
    <w:rsid w:val="0006132F"/>
    <w:rsid w:val="00063254"/>
    <w:rsid w:val="00064809"/>
    <w:rsid w:val="00065E00"/>
    <w:rsid w:val="0006640B"/>
    <w:rsid w:val="0006725B"/>
    <w:rsid w:val="0007013B"/>
    <w:rsid w:val="000704D3"/>
    <w:rsid w:val="00070623"/>
    <w:rsid w:val="00070C82"/>
    <w:rsid w:val="00070D5B"/>
    <w:rsid w:val="00071884"/>
    <w:rsid w:val="00072ED6"/>
    <w:rsid w:val="0007355F"/>
    <w:rsid w:val="000738FC"/>
    <w:rsid w:val="00074576"/>
    <w:rsid w:val="00074618"/>
    <w:rsid w:val="0007708C"/>
    <w:rsid w:val="000777D1"/>
    <w:rsid w:val="00077813"/>
    <w:rsid w:val="00077C54"/>
    <w:rsid w:val="000808B6"/>
    <w:rsid w:val="00081E51"/>
    <w:rsid w:val="000852B3"/>
    <w:rsid w:val="000854F0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446"/>
    <w:rsid w:val="000952EC"/>
    <w:rsid w:val="00095CA2"/>
    <w:rsid w:val="000968D5"/>
    <w:rsid w:val="00097115"/>
    <w:rsid w:val="000A012E"/>
    <w:rsid w:val="000A1831"/>
    <w:rsid w:val="000A1B43"/>
    <w:rsid w:val="000A2656"/>
    <w:rsid w:val="000A2723"/>
    <w:rsid w:val="000A299C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092B"/>
    <w:rsid w:val="000C10F6"/>
    <w:rsid w:val="000C1A91"/>
    <w:rsid w:val="000C1D9D"/>
    <w:rsid w:val="000C21A1"/>
    <w:rsid w:val="000C2996"/>
    <w:rsid w:val="000C3150"/>
    <w:rsid w:val="000C389C"/>
    <w:rsid w:val="000C48AF"/>
    <w:rsid w:val="000C4CDB"/>
    <w:rsid w:val="000C5AA0"/>
    <w:rsid w:val="000C5CEC"/>
    <w:rsid w:val="000C5DEF"/>
    <w:rsid w:val="000C5E50"/>
    <w:rsid w:val="000C606D"/>
    <w:rsid w:val="000C6B8F"/>
    <w:rsid w:val="000C6BA8"/>
    <w:rsid w:val="000C6DC8"/>
    <w:rsid w:val="000C6E5D"/>
    <w:rsid w:val="000C6EBA"/>
    <w:rsid w:val="000D1036"/>
    <w:rsid w:val="000D334F"/>
    <w:rsid w:val="000D3D89"/>
    <w:rsid w:val="000D5804"/>
    <w:rsid w:val="000D5F35"/>
    <w:rsid w:val="000D6E2A"/>
    <w:rsid w:val="000D74B8"/>
    <w:rsid w:val="000D7533"/>
    <w:rsid w:val="000D7646"/>
    <w:rsid w:val="000E053E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FB4"/>
    <w:rsid w:val="000F00E7"/>
    <w:rsid w:val="000F0DC1"/>
    <w:rsid w:val="000F0E51"/>
    <w:rsid w:val="000F1147"/>
    <w:rsid w:val="000F243F"/>
    <w:rsid w:val="000F2690"/>
    <w:rsid w:val="000F2927"/>
    <w:rsid w:val="000F2B96"/>
    <w:rsid w:val="000F2D28"/>
    <w:rsid w:val="000F2F22"/>
    <w:rsid w:val="000F42B0"/>
    <w:rsid w:val="000F448E"/>
    <w:rsid w:val="000F46D8"/>
    <w:rsid w:val="000F4ACB"/>
    <w:rsid w:val="000F4C74"/>
    <w:rsid w:val="000F53F0"/>
    <w:rsid w:val="000F54AA"/>
    <w:rsid w:val="000F5F40"/>
    <w:rsid w:val="000F7663"/>
    <w:rsid w:val="000F77E1"/>
    <w:rsid w:val="0010105D"/>
    <w:rsid w:val="00101435"/>
    <w:rsid w:val="00101A4A"/>
    <w:rsid w:val="00101D6F"/>
    <w:rsid w:val="0010454B"/>
    <w:rsid w:val="001045DD"/>
    <w:rsid w:val="001057D5"/>
    <w:rsid w:val="0010658F"/>
    <w:rsid w:val="0011043D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466"/>
    <w:rsid w:val="00121797"/>
    <w:rsid w:val="00122921"/>
    <w:rsid w:val="001230C2"/>
    <w:rsid w:val="001236B4"/>
    <w:rsid w:val="001237AA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454"/>
    <w:rsid w:val="00136F14"/>
    <w:rsid w:val="00137196"/>
    <w:rsid w:val="00137403"/>
    <w:rsid w:val="00140F00"/>
    <w:rsid w:val="00141023"/>
    <w:rsid w:val="00141AD2"/>
    <w:rsid w:val="00141E66"/>
    <w:rsid w:val="0014220C"/>
    <w:rsid w:val="00142667"/>
    <w:rsid w:val="00143106"/>
    <w:rsid w:val="0014346A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6735D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13C"/>
    <w:rsid w:val="001772C3"/>
    <w:rsid w:val="001779B6"/>
    <w:rsid w:val="00180C69"/>
    <w:rsid w:val="00180D25"/>
    <w:rsid w:val="001810E3"/>
    <w:rsid w:val="00181B2D"/>
    <w:rsid w:val="00181DCA"/>
    <w:rsid w:val="001826C5"/>
    <w:rsid w:val="00182714"/>
    <w:rsid w:val="00182BF9"/>
    <w:rsid w:val="00183C6B"/>
    <w:rsid w:val="001844CF"/>
    <w:rsid w:val="001848FE"/>
    <w:rsid w:val="00185818"/>
    <w:rsid w:val="00185E0A"/>
    <w:rsid w:val="00185FEC"/>
    <w:rsid w:val="001877E7"/>
    <w:rsid w:val="001878C2"/>
    <w:rsid w:val="00190350"/>
    <w:rsid w:val="00190454"/>
    <w:rsid w:val="00191CDF"/>
    <w:rsid w:val="00192479"/>
    <w:rsid w:val="001930CE"/>
    <w:rsid w:val="001933E7"/>
    <w:rsid w:val="001944FB"/>
    <w:rsid w:val="001956A1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438"/>
    <w:rsid w:val="001B05C0"/>
    <w:rsid w:val="001B197B"/>
    <w:rsid w:val="001B1A1A"/>
    <w:rsid w:val="001B241F"/>
    <w:rsid w:val="001B2AA6"/>
    <w:rsid w:val="001B34FE"/>
    <w:rsid w:val="001B3C3F"/>
    <w:rsid w:val="001B45C6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C50"/>
    <w:rsid w:val="001C6FA6"/>
    <w:rsid w:val="001C73C9"/>
    <w:rsid w:val="001C7DBF"/>
    <w:rsid w:val="001D071A"/>
    <w:rsid w:val="001D0D4F"/>
    <w:rsid w:val="001D0F29"/>
    <w:rsid w:val="001D1222"/>
    <w:rsid w:val="001D12F0"/>
    <w:rsid w:val="001D1467"/>
    <w:rsid w:val="001D184B"/>
    <w:rsid w:val="001D23E0"/>
    <w:rsid w:val="001D27BF"/>
    <w:rsid w:val="001D2F5B"/>
    <w:rsid w:val="001D4F10"/>
    <w:rsid w:val="001D4F71"/>
    <w:rsid w:val="001D6300"/>
    <w:rsid w:val="001D658E"/>
    <w:rsid w:val="001D6B9C"/>
    <w:rsid w:val="001E1240"/>
    <w:rsid w:val="001E19F8"/>
    <w:rsid w:val="001E1E1D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DE0"/>
    <w:rsid w:val="001F3F35"/>
    <w:rsid w:val="001F403C"/>
    <w:rsid w:val="001F56B7"/>
    <w:rsid w:val="001F5DB3"/>
    <w:rsid w:val="001F60D6"/>
    <w:rsid w:val="001F629B"/>
    <w:rsid w:val="00200008"/>
    <w:rsid w:val="00200C41"/>
    <w:rsid w:val="0020227C"/>
    <w:rsid w:val="002029ED"/>
    <w:rsid w:val="00203484"/>
    <w:rsid w:val="0020348F"/>
    <w:rsid w:val="002046BD"/>
    <w:rsid w:val="00204D0C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B94"/>
    <w:rsid w:val="00217CFB"/>
    <w:rsid w:val="0022009E"/>
    <w:rsid w:val="002208E8"/>
    <w:rsid w:val="00220951"/>
    <w:rsid w:val="00221164"/>
    <w:rsid w:val="002215D3"/>
    <w:rsid w:val="00222575"/>
    <w:rsid w:val="002236CB"/>
    <w:rsid w:val="00223CF0"/>
    <w:rsid w:val="00224A59"/>
    <w:rsid w:val="002267C1"/>
    <w:rsid w:val="002276A8"/>
    <w:rsid w:val="0023115C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AA6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4FCD"/>
    <w:rsid w:val="00256124"/>
    <w:rsid w:val="002572E0"/>
    <w:rsid w:val="0025763F"/>
    <w:rsid w:val="00263835"/>
    <w:rsid w:val="002638E5"/>
    <w:rsid w:val="00263C99"/>
    <w:rsid w:val="00266C93"/>
    <w:rsid w:val="00271546"/>
    <w:rsid w:val="002726AE"/>
    <w:rsid w:val="002732CF"/>
    <w:rsid w:val="002736DD"/>
    <w:rsid w:val="00274DEB"/>
    <w:rsid w:val="00274F55"/>
    <w:rsid w:val="002751A8"/>
    <w:rsid w:val="00275EBA"/>
    <w:rsid w:val="002760B3"/>
    <w:rsid w:val="00276402"/>
    <w:rsid w:val="00276748"/>
    <w:rsid w:val="002770C7"/>
    <w:rsid w:val="0027738A"/>
    <w:rsid w:val="00280658"/>
    <w:rsid w:val="00280B86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1C7"/>
    <w:rsid w:val="00292B91"/>
    <w:rsid w:val="002939FB"/>
    <w:rsid w:val="002941DB"/>
    <w:rsid w:val="002946A6"/>
    <w:rsid w:val="002947DB"/>
    <w:rsid w:val="00295518"/>
    <w:rsid w:val="00295538"/>
    <w:rsid w:val="00295D31"/>
    <w:rsid w:val="002966D0"/>
    <w:rsid w:val="00296BD0"/>
    <w:rsid w:val="002977AA"/>
    <w:rsid w:val="00297CAA"/>
    <w:rsid w:val="00297E0F"/>
    <w:rsid w:val="002A0996"/>
    <w:rsid w:val="002A0F1E"/>
    <w:rsid w:val="002A247F"/>
    <w:rsid w:val="002A27D0"/>
    <w:rsid w:val="002A296C"/>
    <w:rsid w:val="002A2C65"/>
    <w:rsid w:val="002A4730"/>
    <w:rsid w:val="002A4BE1"/>
    <w:rsid w:val="002A5046"/>
    <w:rsid w:val="002A5E08"/>
    <w:rsid w:val="002A6BDF"/>
    <w:rsid w:val="002A741A"/>
    <w:rsid w:val="002B04E1"/>
    <w:rsid w:val="002B0613"/>
    <w:rsid w:val="002B0911"/>
    <w:rsid w:val="002B0C2F"/>
    <w:rsid w:val="002B0CC4"/>
    <w:rsid w:val="002B0DC8"/>
    <w:rsid w:val="002B2BA0"/>
    <w:rsid w:val="002B371C"/>
    <w:rsid w:val="002B3EAF"/>
    <w:rsid w:val="002B431A"/>
    <w:rsid w:val="002B4632"/>
    <w:rsid w:val="002B486A"/>
    <w:rsid w:val="002B514D"/>
    <w:rsid w:val="002B5878"/>
    <w:rsid w:val="002B5892"/>
    <w:rsid w:val="002B6950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5883"/>
    <w:rsid w:val="002C62B5"/>
    <w:rsid w:val="002C6B70"/>
    <w:rsid w:val="002C712E"/>
    <w:rsid w:val="002C73A4"/>
    <w:rsid w:val="002C7EA1"/>
    <w:rsid w:val="002D00BE"/>
    <w:rsid w:val="002D156E"/>
    <w:rsid w:val="002D19BA"/>
    <w:rsid w:val="002D297D"/>
    <w:rsid w:val="002D43C8"/>
    <w:rsid w:val="002D489B"/>
    <w:rsid w:val="002D7121"/>
    <w:rsid w:val="002D737F"/>
    <w:rsid w:val="002D7625"/>
    <w:rsid w:val="002E01E0"/>
    <w:rsid w:val="002E16AE"/>
    <w:rsid w:val="002E228F"/>
    <w:rsid w:val="002E2C51"/>
    <w:rsid w:val="002E2F8C"/>
    <w:rsid w:val="002E3191"/>
    <w:rsid w:val="002E3A37"/>
    <w:rsid w:val="002E3EA5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3969"/>
    <w:rsid w:val="002F4756"/>
    <w:rsid w:val="002F6906"/>
    <w:rsid w:val="002F6B0E"/>
    <w:rsid w:val="002F6C14"/>
    <w:rsid w:val="002F7611"/>
    <w:rsid w:val="003015BE"/>
    <w:rsid w:val="00301C89"/>
    <w:rsid w:val="00303596"/>
    <w:rsid w:val="00303629"/>
    <w:rsid w:val="0030429B"/>
    <w:rsid w:val="003053CE"/>
    <w:rsid w:val="00306560"/>
    <w:rsid w:val="00306597"/>
    <w:rsid w:val="0030776B"/>
    <w:rsid w:val="00310C70"/>
    <w:rsid w:val="00311305"/>
    <w:rsid w:val="00311E7C"/>
    <w:rsid w:val="00311E8A"/>
    <w:rsid w:val="0031231B"/>
    <w:rsid w:val="00312680"/>
    <w:rsid w:val="003144C6"/>
    <w:rsid w:val="00314539"/>
    <w:rsid w:val="003146C6"/>
    <w:rsid w:val="00314876"/>
    <w:rsid w:val="00314B69"/>
    <w:rsid w:val="0031514D"/>
    <w:rsid w:val="00317A26"/>
    <w:rsid w:val="003205CB"/>
    <w:rsid w:val="00320E73"/>
    <w:rsid w:val="00321AF6"/>
    <w:rsid w:val="00323B36"/>
    <w:rsid w:val="003246DA"/>
    <w:rsid w:val="003255C8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3868"/>
    <w:rsid w:val="0033509C"/>
    <w:rsid w:val="00335ECD"/>
    <w:rsid w:val="003363B9"/>
    <w:rsid w:val="003366C0"/>
    <w:rsid w:val="00336BF3"/>
    <w:rsid w:val="00336D2E"/>
    <w:rsid w:val="003406FE"/>
    <w:rsid w:val="0034185C"/>
    <w:rsid w:val="00341CD9"/>
    <w:rsid w:val="003429BE"/>
    <w:rsid w:val="003431B7"/>
    <w:rsid w:val="00343399"/>
    <w:rsid w:val="00343FC9"/>
    <w:rsid w:val="0034447C"/>
    <w:rsid w:val="00344FF9"/>
    <w:rsid w:val="003450D1"/>
    <w:rsid w:val="00346509"/>
    <w:rsid w:val="00346784"/>
    <w:rsid w:val="00346CBC"/>
    <w:rsid w:val="00347269"/>
    <w:rsid w:val="00347675"/>
    <w:rsid w:val="003512A7"/>
    <w:rsid w:val="00351AE8"/>
    <w:rsid w:val="0035224B"/>
    <w:rsid w:val="003523DE"/>
    <w:rsid w:val="003530CC"/>
    <w:rsid w:val="0035404D"/>
    <w:rsid w:val="00355C9B"/>
    <w:rsid w:val="00356CA7"/>
    <w:rsid w:val="00357390"/>
    <w:rsid w:val="003574C8"/>
    <w:rsid w:val="00357FE3"/>
    <w:rsid w:val="003604AF"/>
    <w:rsid w:val="00362850"/>
    <w:rsid w:val="003628A0"/>
    <w:rsid w:val="00362FA8"/>
    <w:rsid w:val="00363B0D"/>
    <w:rsid w:val="00363FF6"/>
    <w:rsid w:val="00364852"/>
    <w:rsid w:val="003663EC"/>
    <w:rsid w:val="0036763D"/>
    <w:rsid w:val="0037035E"/>
    <w:rsid w:val="003713B9"/>
    <w:rsid w:val="00371C4A"/>
    <w:rsid w:val="0037202A"/>
    <w:rsid w:val="003720D7"/>
    <w:rsid w:val="00372192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93"/>
    <w:rsid w:val="003839D2"/>
    <w:rsid w:val="00383DD6"/>
    <w:rsid w:val="00386CF0"/>
    <w:rsid w:val="00386FF5"/>
    <w:rsid w:val="00390E68"/>
    <w:rsid w:val="00391668"/>
    <w:rsid w:val="00392910"/>
    <w:rsid w:val="00392E44"/>
    <w:rsid w:val="00393A2E"/>
    <w:rsid w:val="00393B5A"/>
    <w:rsid w:val="00393EFF"/>
    <w:rsid w:val="00394303"/>
    <w:rsid w:val="0039464E"/>
    <w:rsid w:val="00396FEB"/>
    <w:rsid w:val="00397EF1"/>
    <w:rsid w:val="003A1380"/>
    <w:rsid w:val="003A1BFF"/>
    <w:rsid w:val="003A24F2"/>
    <w:rsid w:val="003A2575"/>
    <w:rsid w:val="003A2C47"/>
    <w:rsid w:val="003A36DD"/>
    <w:rsid w:val="003A37BC"/>
    <w:rsid w:val="003A4000"/>
    <w:rsid w:val="003A4487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1AB"/>
    <w:rsid w:val="003B4489"/>
    <w:rsid w:val="003B47BE"/>
    <w:rsid w:val="003B4CBA"/>
    <w:rsid w:val="003B7D60"/>
    <w:rsid w:val="003C0B4B"/>
    <w:rsid w:val="003C1677"/>
    <w:rsid w:val="003C1E8E"/>
    <w:rsid w:val="003C419E"/>
    <w:rsid w:val="003C5A65"/>
    <w:rsid w:val="003C5FD5"/>
    <w:rsid w:val="003C6B2F"/>
    <w:rsid w:val="003C6CF2"/>
    <w:rsid w:val="003C70A7"/>
    <w:rsid w:val="003C756C"/>
    <w:rsid w:val="003C7EDC"/>
    <w:rsid w:val="003D03C1"/>
    <w:rsid w:val="003D0A9F"/>
    <w:rsid w:val="003D16EA"/>
    <w:rsid w:val="003D18AC"/>
    <w:rsid w:val="003D2CFA"/>
    <w:rsid w:val="003D3C11"/>
    <w:rsid w:val="003D3DC5"/>
    <w:rsid w:val="003D4C3D"/>
    <w:rsid w:val="003D4CEB"/>
    <w:rsid w:val="003D581E"/>
    <w:rsid w:val="003D5A69"/>
    <w:rsid w:val="003D5C57"/>
    <w:rsid w:val="003D5E06"/>
    <w:rsid w:val="003D5E3A"/>
    <w:rsid w:val="003D5FCE"/>
    <w:rsid w:val="003D619C"/>
    <w:rsid w:val="003D6798"/>
    <w:rsid w:val="003D6D11"/>
    <w:rsid w:val="003D7780"/>
    <w:rsid w:val="003D7881"/>
    <w:rsid w:val="003D7B29"/>
    <w:rsid w:val="003E160E"/>
    <w:rsid w:val="003E2055"/>
    <w:rsid w:val="003E21CF"/>
    <w:rsid w:val="003E31F4"/>
    <w:rsid w:val="003E3E54"/>
    <w:rsid w:val="003E42CD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21EC"/>
    <w:rsid w:val="003F3CCC"/>
    <w:rsid w:val="003F488E"/>
    <w:rsid w:val="003F4E0F"/>
    <w:rsid w:val="003F62EF"/>
    <w:rsid w:val="00400FEC"/>
    <w:rsid w:val="00401451"/>
    <w:rsid w:val="00401A1A"/>
    <w:rsid w:val="00401DB8"/>
    <w:rsid w:val="00401DD3"/>
    <w:rsid w:val="004022C5"/>
    <w:rsid w:val="004022D8"/>
    <w:rsid w:val="00402ED6"/>
    <w:rsid w:val="00402F85"/>
    <w:rsid w:val="00403449"/>
    <w:rsid w:val="00403CD2"/>
    <w:rsid w:val="00404596"/>
    <w:rsid w:val="00405371"/>
    <w:rsid w:val="00405A4E"/>
    <w:rsid w:val="00406A6E"/>
    <w:rsid w:val="00406F9D"/>
    <w:rsid w:val="00410ABF"/>
    <w:rsid w:val="00411C3C"/>
    <w:rsid w:val="0041225C"/>
    <w:rsid w:val="00412D2D"/>
    <w:rsid w:val="004169D8"/>
    <w:rsid w:val="00417001"/>
    <w:rsid w:val="00417181"/>
    <w:rsid w:val="00417F41"/>
    <w:rsid w:val="00420F68"/>
    <w:rsid w:val="004213E5"/>
    <w:rsid w:val="00421499"/>
    <w:rsid w:val="00422AB6"/>
    <w:rsid w:val="00422F77"/>
    <w:rsid w:val="00424B2A"/>
    <w:rsid w:val="00425251"/>
    <w:rsid w:val="0042718C"/>
    <w:rsid w:val="00427C48"/>
    <w:rsid w:val="0043110D"/>
    <w:rsid w:val="0043170A"/>
    <w:rsid w:val="00431F62"/>
    <w:rsid w:val="00433646"/>
    <w:rsid w:val="004345AB"/>
    <w:rsid w:val="0043491D"/>
    <w:rsid w:val="00436634"/>
    <w:rsid w:val="00436E8D"/>
    <w:rsid w:val="00437359"/>
    <w:rsid w:val="0043783D"/>
    <w:rsid w:val="00437A99"/>
    <w:rsid w:val="00437D21"/>
    <w:rsid w:val="0044037D"/>
    <w:rsid w:val="0044037E"/>
    <w:rsid w:val="00440A4D"/>
    <w:rsid w:val="004421B9"/>
    <w:rsid w:val="00442224"/>
    <w:rsid w:val="0044323F"/>
    <w:rsid w:val="004432E9"/>
    <w:rsid w:val="00443B07"/>
    <w:rsid w:val="004446DE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3A36"/>
    <w:rsid w:val="00465533"/>
    <w:rsid w:val="00466EE7"/>
    <w:rsid w:val="004672B7"/>
    <w:rsid w:val="00467D7C"/>
    <w:rsid w:val="004716B3"/>
    <w:rsid w:val="00471878"/>
    <w:rsid w:val="00474173"/>
    <w:rsid w:val="00474BA5"/>
    <w:rsid w:val="00477144"/>
    <w:rsid w:val="004804CE"/>
    <w:rsid w:val="00480B1E"/>
    <w:rsid w:val="00480E74"/>
    <w:rsid w:val="00481F5C"/>
    <w:rsid w:val="00482340"/>
    <w:rsid w:val="00482A4D"/>
    <w:rsid w:val="00482BB0"/>
    <w:rsid w:val="00483CB6"/>
    <w:rsid w:val="00484D2D"/>
    <w:rsid w:val="00485A4F"/>
    <w:rsid w:val="00486B42"/>
    <w:rsid w:val="004905A2"/>
    <w:rsid w:val="00491C8F"/>
    <w:rsid w:val="004927D3"/>
    <w:rsid w:val="00492BBC"/>
    <w:rsid w:val="00494A9F"/>
    <w:rsid w:val="00495E7A"/>
    <w:rsid w:val="004976E2"/>
    <w:rsid w:val="004A073D"/>
    <w:rsid w:val="004A0BCA"/>
    <w:rsid w:val="004A1291"/>
    <w:rsid w:val="004A172E"/>
    <w:rsid w:val="004A2A50"/>
    <w:rsid w:val="004A3032"/>
    <w:rsid w:val="004A401D"/>
    <w:rsid w:val="004A479C"/>
    <w:rsid w:val="004A5367"/>
    <w:rsid w:val="004A5490"/>
    <w:rsid w:val="004A6184"/>
    <w:rsid w:val="004A6386"/>
    <w:rsid w:val="004A6BA2"/>
    <w:rsid w:val="004A7281"/>
    <w:rsid w:val="004A72AB"/>
    <w:rsid w:val="004A72BA"/>
    <w:rsid w:val="004A75CA"/>
    <w:rsid w:val="004B03B9"/>
    <w:rsid w:val="004B1112"/>
    <w:rsid w:val="004B12BB"/>
    <w:rsid w:val="004B1905"/>
    <w:rsid w:val="004B1B1B"/>
    <w:rsid w:val="004B2A63"/>
    <w:rsid w:val="004B2AD3"/>
    <w:rsid w:val="004B30FB"/>
    <w:rsid w:val="004B3107"/>
    <w:rsid w:val="004B3DBA"/>
    <w:rsid w:val="004B46AD"/>
    <w:rsid w:val="004B4767"/>
    <w:rsid w:val="004B480F"/>
    <w:rsid w:val="004B4E1C"/>
    <w:rsid w:val="004B4E76"/>
    <w:rsid w:val="004B55AA"/>
    <w:rsid w:val="004B5E6F"/>
    <w:rsid w:val="004B6445"/>
    <w:rsid w:val="004B71B1"/>
    <w:rsid w:val="004C0F7A"/>
    <w:rsid w:val="004C134A"/>
    <w:rsid w:val="004C185D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01D"/>
    <w:rsid w:val="004D63EA"/>
    <w:rsid w:val="004D6CB8"/>
    <w:rsid w:val="004D6DDC"/>
    <w:rsid w:val="004D7012"/>
    <w:rsid w:val="004D7520"/>
    <w:rsid w:val="004E06FE"/>
    <w:rsid w:val="004E1498"/>
    <w:rsid w:val="004E152C"/>
    <w:rsid w:val="004E1A17"/>
    <w:rsid w:val="004E1DAD"/>
    <w:rsid w:val="004E2720"/>
    <w:rsid w:val="004E284A"/>
    <w:rsid w:val="004E3D11"/>
    <w:rsid w:val="004E5093"/>
    <w:rsid w:val="004E6199"/>
    <w:rsid w:val="004E625E"/>
    <w:rsid w:val="004E633A"/>
    <w:rsid w:val="004E7B26"/>
    <w:rsid w:val="004E7C6C"/>
    <w:rsid w:val="004F0956"/>
    <w:rsid w:val="004F1484"/>
    <w:rsid w:val="004F1D4F"/>
    <w:rsid w:val="004F1EAD"/>
    <w:rsid w:val="004F2B94"/>
    <w:rsid w:val="004F33EA"/>
    <w:rsid w:val="004F503B"/>
    <w:rsid w:val="004F6881"/>
    <w:rsid w:val="004F70EE"/>
    <w:rsid w:val="004F7F05"/>
    <w:rsid w:val="00503724"/>
    <w:rsid w:val="00505233"/>
    <w:rsid w:val="00505CE0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17C"/>
    <w:rsid w:val="005227BA"/>
    <w:rsid w:val="00522DFA"/>
    <w:rsid w:val="00522E1F"/>
    <w:rsid w:val="0052336E"/>
    <w:rsid w:val="00523635"/>
    <w:rsid w:val="00523B02"/>
    <w:rsid w:val="00523E67"/>
    <w:rsid w:val="0052472C"/>
    <w:rsid w:val="0052581D"/>
    <w:rsid w:val="00525A4D"/>
    <w:rsid w:val="00526450"/>
    <w:rsid w:val="00527ED9"/>
    <w:rsid w:val="005325E7"/>
    <w:rsid w:val="005334E0"/>
    <w:rsid w:val="0053402D"/>
    <w:rsid w:val="00534E00"/>
    <w:rsid w:val="0053522F"/>
    <w:rsid w:val="005352A2"/>
    <w:rsid w:val="005355D8"/>
    <w:rsid w:val="005362D1"/>
    <w:rsid w:val="00536A16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387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C20"/>
    <w:rsid w:val="00556CD7"/>
    <w:rsid w:val="00557308"/>
    <w:rsid w:val="0055735E"/>
    <w:rsid w:val="00557B30"/>
    <w:rsid w:val="005609EA"/>
    <w:rsid w:val="00560B0D"/>
    <w:rsid w:val="00561E57"/>
    <w:rsid w:val="00561FB0"/>
    <w:rsid w:val="00562C8A"/>
    <w:rsid w:val="00563080"/>
    <w:rsid w:val="00563393"/>
    <w:rsid w:val="0056496D"/>
    <w:rsid w:val="00564F25"/>
    <w:rsid w:val="005650DF"/>
    <w:rsid w:val="0056545A"/>
    <w:rsid w:val="005671A8"/>
    <w:rsid w:val="00571D54"/>
    <w:rsid w:val="005723A1"/>
    <w:rsid w:val="00573132"/>
    <w:rsid w:val="0057336F"/>
    <w:rsid w:val="005756F8"/>
    <w:rsid w:val="005758B9"/>
    <w:rsid w:val="005768CA"/>
    <w:rsid w:val="00581163"/>
    <w:rsid w:val="0058123D"/>
    <w:rsid w:val="00581CD1"/>
    <w:rsid w:val="00581FE1"/>
    <w:rsid w:val="0058277F"/>
    <w:rsid w:val="005831AD"/>
    <w:rsid w:val="00583768"/>
    <w:rsid w:val="00583C88"/>
    <w:rsid w:val="00583ED5"/>
    <w:rsid w:val="00584F5E"/>
    <w:rsid w:val="005857AF"/>
    <w:rsid w:val="00585855"/>
    <w:rsid w:val="00586D0B"/>
    <w:rsid w:val="00587450"/>
    <w:rsid w:val="00587D21"/>
    <w:rsid w:val="00587E0D"/>
    <w:rsid w:val="005906B0"/>
    <w:rsid w:val="0059089F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771"/>
    <w:rsid w:val="0059541C"/>
    <w:rsid w:val="00595605"/>
    <w:rsid w:val="0059565F"/>
    <w:rsid w:val="00595772"/>
    <w:rsid w:val="00595AEB"/>
    <w:rsid w:val="00595D84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4335"/>
    <w:rsid w:val="005A57EC"/>
    <w:rsid w:val="005A6634"/>
    <w:rsid w:val="005A6ABE"/>
    <w:rsid w:val="005A7655"/>
    <w:rsid w:val="005A7D6C"/>
    <w:rsid w:val="005B0010"/>
    <w:rsid w:val="005B0A42"/>
    <w:rsid w:val="005B149D"/>
    <w:rsid w:val="005B1EE5"/>
    <w:rsid w:val="005B2A42"/>
    <w:rsid w:val="005B2D9F"/>
    <w:rsid w:val="005B2E32"/>
    <w:rsid w:val="005B3659"/>
    <w:rsid w:val="005B3BEC"/>
    <w:rsid w:val="005B4009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C79D2"/>
    <w:rsid w:val="005D0EE5"/>
    <w:rsid w:val="005D53F6"/>
    <w:rsid w:val="005D550F"/>
    <w:rsid w:val="005D56CD"/>
    <w:rsid w:val="005D6584"/>
    <w:rsid w:val="005D7645"/>
    <w:rsid w:val="005D7CEB"/>
    <w:rsid w:val="005E06DA"/>
    <w:rsid w:val="005E0A54"/>
    <w:rsid w:val="005E1B66"/>
    <w:rsid w:val="005E1D4F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5E4F"/>
    <w:rsid w:val="005F6004"/>
    <w:rsid w:val="005F6F05"/>
    <w:rsid w:val="005F71BF"/>
    <w:rsid w:val="005F7BCE"/>
    <w:rsid w:val="006011BE"/>
    <w:rsid w:val="006015C7"/>
    <w:rsid w:val="006015F4"/>
    <w:rsid w:val="00601B38"/>
    <w:rsid w:val="00603335"/>
    <w:rsid w:val="0060376A"/>
    <w:rsid w:val="00603A69"/>
    <w:rsid w:val="0060545D"/>
    <w:rsid w:val="00605749"/>
    <w:rsid w:val="00605964"/>
    <w:rsid w:val="00606E3D"/>
    <w:rsid w:val="00607245"/>
    <w:rsid w:val="006107AB"/>
    <w:rsid w:val="00610E26"/>
    <w:rsid w:val="00610E4D"/>
    <w:rsid w:val="00610E5C"/>
    <w:rsid w:val="00611B13"/>
    <w:rsid w:val="00611E24"/>
    <w:rsid w:val="00611FB9"/>
    <w:rsid w:val="0061239C"/>
    <w:rsid w:val="00612525"/>
    <w:rsid w:val="00612611"/>
    <w:rsid w:val="00613014"/>
    <w:rsid w:val="00613449"/>
    <w:rsid w:val="0061374E"/>
    <w:rsid w:val="00614134"/>
    <w:rsid w:val="0061467F"/>
    <w:rsid w:val="0061521E"/>
    <w:rsid w:val="00615887"/>
    <w:rsid w:val="00615FBD"/>
    <w:rsid w:val="00616671"/>
    <w:rsid w:val="00616F40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0B3"/>
    <w:rsid w:val="0063269C"/>
    <w:rsid w:val="00633097"/>
    <w:rsid w:val="0063328D"/>
    <w:rsid w:val="006333C4"/>
    <w:rsid w:val="0063497F"/>
    <w:rsid w:val="006358B9"/>
    <w:rsid w:val="00636523"/>
    <w:rsid w:val="006366F9"/>
    <w:rsid w:val="00636BBB"/>
    <w:rsid w:val="00641377"/>
    <w:rsid w:val="00641453"/>
    <w:rsid w:val="00641565"/>
    <w:rsid w:val="00642604"/>
    <w:rsid w:val="006430D9"/>
    <w:rsid w:val="0064357B"/>
    <w:rsid w:val="006438CC"/>
    <w:rsid w:val="00643BC6"/>
    <w:rsid w:val="00643F2F"/>
    <w:rsid w:val="00644705"/>
    <w:rsid w:val="0064596A"/>
    <w:rsid w:val="00645C68"/>
    <w:rsid w:val="0064665A"/>
    <w:rsid w:val="006469D6"/>
    <w:rsid w:val="00647259"/>
    <w:rsid w:val="0064743F"/>
    <w:rsid w:val="00650CA4"/>
    <w:rsid w:val="006511DF"/>
    <w:rsid w:val="00651E57"/>
    <w:rsid w:val="00651EDD"/>
    <w:rsid w:val="006526DD"/>
    <w:rsid w:val="00652C62"/>
    <w:rsid w:val="00653307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4FB5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DA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0730"/>
    <w:rsid w:val="00690D0C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216"/>
    <w:rsid w:val="006B54E8"/>
    <w:rsid w:val="006B571B"/>
    <w:rsid w:val="006B58EE"/>
    <w:rsid w:val="006B6C12"/>
    <w:rsid w:val="006B71D8"/>
    <w:rsid w:val="006B7CE4"/>
    <w:rsid w:val="006B7E43"/>
    <w:rsid w:val="006C0A97"/>
    <w:rsid w:val="006C1902"/>
    <w:rsid w:val="006C1CD5"/>
    <w:rsid w:val="006C21AE"/>
    <w:rsid w:val="006C29A6"/>
    <w:rsid w:val="006C2EE0"/>
    <w:rsid w:val="006C3277"/>
    <w:rsid w:val="006C32FF"/>
    <w:rsid w:val="006C35CF"/>
    <w:rsid w:val="006C3C75"/>
    <w:rsid w:val="006C3F82"/>
    <w:rsid w:val="006C46B0"/>
    <w:rsid w:val="006C4D4F"/>
    <w:rsid w:val="006C683F"/>
    <w:rsid w:val="006C7BD1"/>
    <w:rsid w:val="006D002E"/>
    <w:rsid w:val="006D062F"/>
    <w:rsid w:val="006D2300"/>
    <w:rsid w:val="006D3544"/>
    <w:rsid w:val="006D3561"/>
    <w:rsid w:val="006D41AD"/>
    <w:rsid w:val="006D41FA"/>
    <w:rsid w:val="006D6623"/>
    <w:rsid w:val="006D79B5"/>
    <w:rsid w:val="006E07E0"/>
    <w:rsid w:val="006E2704"/>
    <w:rsid w:val="006E2884"/>
    <w:rsid w:val="006E2AAD"/>
    <w:rsid w:val="006E3C02"/>
    <w:rsid w:val="006E3C41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430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6807"/>
    <w:rsid w:val="006F7DD0"/>
    <w:rsid w:val="0070022B"/>
    <w:rsid w:val="00700429"/>
    <w:rsid w:val="007009FE"/>
    <w:rsid w:val="00700AD6"/>
    <w:rsid w:val="00701AE9"/>
    <w:rsid w:val="00702B92"/>
    <w:rsid w:val="00702F07"/>
    <w:rsid w:val="00704E57"/>
    <w:rsid w:val="0070548A"/>
    <w:rsid w:val="00705885"/>
    <w:rsid w:val="00706E66"/>
    <w:rsid w:val="007076C1"/>
    <w:rsid w:val="00707E56"/>
    <w:rsid w:val="007115D2"/>
    <w:rsid w:val="00711716"/>
    <w:rsid w:val="00711FA2"/>
    <w:rsid w:val="007126B1"/>
    <w:rsid w:val="00712BF7"/>
    <w:rsid w:val="00712C58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6F5"/>
    <w:rsid w:val="00722C07"/>
    <w:rsid w:val="00723A7C"/>
    <w:rsid w:val="00725066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C1B"/>
    <w:rsid w:val="0074455E"/>
    <w:rsid w:val="0074506F"/>
    <w:rsid w:val="00745319"/>
    <w:rsid w:val="007507BF"/>
    <w:rsid w:val="00750807"/>
    <w:rsid w:val="00750A76"/>
    <w:rsid w:val="00750FB8"/>
    <w:rsid w:val="0075106D"/>
    <w:rsid w:val="007514B6"/>
    <w:rsid w:val="007515A8"/>
    <w:rsid w:val="00752390"/>
    <w:rsid w:val="00753E49"/>
    <w:rsid w:val="00754C24"/>
    <w:rsid w:val="00755CC2"/>
    <w:rsid w:val="00757106"/>
    <w:rsid w:val="00757423"/>
    <w:rsid w:val="00760627"/>
    <w:rsid w:val="00760795"/>
    <w:rsid w:val="00761E5E"/>
    <w:rsid w:val="007625CE"/>
    <w:rsid w:val="007633A7"/>
    <w:rsid w:val="00764BD6"/>
    <w:rsid w:val="00764EC9"/>
    <w:rsid w:val="00766FD5"/>
    <w:rsid w:val="00767079"/>
    <w:rsid w:val="00767F08"/>
    <w:rsid w:val="00767F3B"/>
    <w:rsid w:val="0077076A"/>
    <w:rsid w:val="00770B92"/>
    <w:rsid w:val="00771E25"/>
    <w:rsid w:val="00772267"/>
    <w:rsid w:val="007723E0"/>
    <w:rsid w:val="007729D7"/>
    <w:rsid w:val="00773CE8"/>
    <w:rsid w:val="00773FE6"/>
    <w:rsid w:val="00774CE4"/>
    <w:rsid w:val="00777F47"/>
    <w:rsid w:val="00781988"/>
    <w:rsid w:val="00781DFF"/>
    <w:rsid w:val="00783DA0"/>
    <w:rsid w:val="007840A7"/>
    <w:rsid w:val="00784194"/>
    <w:rsid w:val="007852C3"/>
    <w:rsid w:val="007856F1"/>
    <w:rsid w:val="00785844"/>
    <w:rsid w:val="0078702C"/>
    <w:rsid w:val="00787640"/>
    <w:rsid w:val="00787835"/>
    <w:rsid w:val="00787B16"/>
    <w:rsid w:val="0079068F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4DC"/>
    <w:rsid w:val="00797C6B"/>
    <w:rsid w:val="007A1EB7"/>
    <w:rsid w:val="007A2254"/>
    <w:rsid w:val="007A2887"/>
    <w:rsid w:val="007A2AFD"/>
    <w:rsid w:val="007A318D"/>
    <w:rsid w:val="007A34F9"/>
    <w:rsid w:val="007A35CA"/>
    <w:rsid w:val="007A3A19"/>
    <w:rsid w:val="007A3A38"/>
    <w:rsid w:val="007A4AAB"/>
    <w:rsid w:val="007A545E"/>
    <w:rsid w:val="007A5563"/>
    <w:rsid w:val="007A563C"/>
    <w:rsid w:val="007A702E"/>
    <w:rsid w:val="007A789E"/>
    <w:rsid w:val="007A79F9"/>
    <w:rsid w:val="007A7C1D"/>
    <w:rsid w:val="007B0BA9"/>
    <w:rsid w:val="007B1370"/>
    <w:rsid w:val="007B3098"/>
    <w:rsid w:val="007B478C"/>
    <w:rsid w:val="007B542F"/>
    <w:rsid w:val="007B6192"/>
    <w:rsid w:val="007B6209"/>
    <w:rsid w:val="007B6432"/>
    <w:rsid w:val="007B6438"/>
    <w:rsid w:val="007B6A4A"/>
    <w:rsid w:val="007B6DC9"/>
    <w:rsid w:val="007B7627"/>
    <w:rsid w:val="007C0E32"/>
    <w:rsid w:val="007C12EF"/>
    <w:rsid w:val="007C260C"/>
    <w:rsid w:val="007C3013"/>
    <w:rsid w:val="007C3424"/>
    <w:rsid w:val="007C48B8"/>
    <w:rsid w:val="007C6344"/>
    <w:rsid w:val="007C6E4A"/>
    <w:rsid w:val="007C7F4E"/>
    <w:rsid w:val="007D12F4"/>
    <w:rsid w:val="007D1A92"/>
    <w:rsid w:val="007D1F2E"/>
    <w:rsid w:val="007D2C67"/>
    <w:rsid w:val="007D3311"/>
    <w:rsid w:val="007D4278"/>
    <w:rsid w:val="007D440A"/>
    <w:rsid w:val="007D4953"/>
    <w:rsid w:val="007D5869"/>
    <w:rsid w:val="007D7330"/>
    <w:rsid w:val="007E1763"/>
    <w:rsid w:val="007E1E42"/>
    <w:rsid w:val="007E2453"/>
    <w:rsid w:val="007E436A"/>
    <w:rsid w:val="007E436F"/>
    <w:rsid w:val="007E51AB"/>
    <w:rsid w:val="007E62E7"/>
    <w:rsid w:val="007E6DCE"/>
    <w:rsid w:val="007E731D"/>
    <w:rsid w:val="007E78EE"/>
    <w:rsid w:val="007E7E37"/>
    <w:rsid w:val="007F04FF"/>
    <w:rsid w:val="007F06A9"/>
    <w:rsid w:val="007F0879"/>
    <w:rsid w:val="007F1B49"/>
    <w:rsid w:val="007F1BFB"/>
    <w:rsid w:val="007F33FF"/>
    <w:rsid w:val="007F424E"/>
    <w:rsid w:val="007F44DC"/>
    <w:rsid w:val="007F4669"/>
    <w:rsid w:val="007F574B"/>
    <w:rsid w:val="007F5AFD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693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598D"/>
    <w:rsid w:val="00816D78"/>
    <w:rsid w:val="00817CF1"/>
    <w:rsid w:val="00820523"/>
    <w:rsid w:val="008212C4"/>
    <w:rsid w:val="00821C19"/>
    <w:rsid w:val="008227F9"/>
    <w:rsid w:val="00823467"/>
    <w:rsid w:val="0082518A"/>
    <w:rsid w:val="00825D7B"/>
    <w:rsid w:val="008265BB"/>
    <w:rsid w:val="00827E28"/>
    <w:rsid w:val="00831E70"/>
    <w:rsid w:val="00832FB9"/>
    <w:rsid w:val="00833AAD"/>
    <w:rsid w:val="00834665"/>
    <w:rsid w:val="008346B9"/>
    <w:rsid w:val="008352F0"/>
    <w:rsid w:val="00835476"/>
    <w:rsid w:val="0083564D"/>
    <w:rsid w:val="008358AA"/>
    <w:rsid w:val="00835A13"/>
    <w:rsid w:val="00836E77"/>
    <w:rsid w:val="00841BC2"/>
    <w:rsid w:val="00841D0B"/>
    <w:rsid w:val="008422AE"/>
    <w:rsid w:val="008438E5"/>
    <w:rsid w:val="00843FC1"/>
    <w:rsid w:val="00844473"/>
    <w:rsid w:val="008456D1"/>
    <w:rsid w:val="00845D4F"/>
    <w:rsid w:val="008461DB"/>
    <w:rsid w:val="00846F7F"/>
    <w:rsid w:val="00847B2E"/>
    <w:rsid w:val="00850A03"/>
    <w:rsid w:val="00851125"/>
    <w:rsid w:val="0085166A"/>
    <w:rsid w:val="008528DC"/>
    <w:rsid w:val="00852CC3"/>
    <w:rsid w:val="00854914"/>
    <w:rsid w:val="00854BCB"/>
    <w:rsid w:val="00855AA4"/>
    <w:rsid w:val="00856009"/>
    <w:rsid w:val="00856E82"/>
    <w:rsid w:val="00857633"/>
    <w:rsid w:val="00857C45"/>
    <w:rsid w:val="00857D44"/>
    <w:rsid w:val="008602A8"/>
    <w:rsid w:val="00861286"/>
    <w:rsid w:val="00861761"/>
    <w:rsid w:val="00862505"/>
    <w:rsid w:val="00862936"/>
    <w:rsid w:val="0086333B"/>
    <w:rsid w:val="00863506"/>
    <w:rsid w:val="00863A53"/>
    <w:rsid w:val="00863B85"/>
    <w:rsid w:val="00867D06"/>
    <w:rsid w:val="008703FE"/>
    <w:rsid w:val="00871F07"/>
    <w:rsid w:val="008720D2"/>
    <w:rsid w:val="00872CC2"/>
    <w:rsid w:val="00873DB3"/>
    <w:rsid w:val="00874080"/>
    <w:rsid w:val="00875615"/>
    <w:rsid w:val="008756EB"/>
    <w:rsid w:val="00875ED6"/>
    <w:rsid w:val="00876811"/>
    <w:rsid w:val="008801E8"/>
    <w:rsid w:val="00880830"/>
    <w:rsid w:val="008818D9"/>
    <w:rsid w:val="00881BD2"/>
    <w:rsid w:val="00881C3D"/>
    <w:rsid w:val="008829B8"/>
    <w:rsid w:val="008836DD"/>
    <w:rsid w:val="008837D0"/>
    <w:rsid w:val="00884478"/>
    <w:rsid w:val="00884FBF"/>
    <w:rsid w:val="0088511C"/>
    <w:rsid w:val="008863B6"/>
    <w:rsid w:val="008874A8"/>
    <w:rsid w:val="008877EF"/>
    <w:rsid w:val="00887A32"/>
    <w:rsid w:val="00887B9A"/>
    <w:rsid w:val="00887D46"/>
    <w:rsid w:val="00892451"/>
    <w:rsid w:val="00892593"/>
    <w:rsid w:val="00892EB5"/>
    <w:rsid w:val="00893135"/>
    <w:rsid w:val="00893EA8"/>
    <w:rsid w:val="00894491"/>
    <w:rsid w:val="00894C2A"/>
    <w:rsid w:val="008955F1"/>
    <w:rsid w:val="00895C11"/>
    <w:rsid w:val="0089736E"/>
    <w:rsid w:val="00897852"/>
    <w:rsid w:val="00897A08"/>
    <w:rsid w:val="00897E1F"/>
    <w:rsid w:val="00897F5C"/>
    <w:rsid w:val="008A0011"/>
    <w:rsid w:val="008A0216"/>
    <w:rsid w:val="008A0882"/>
    <w:rsid w:val="008A10D5"/>
    <w:rsid w:val="008A122D"/>
    <w:rsid w:val="008A1D26"/>
    <w:rsid w:val="008A32A4"/>
    <w:rsid w:val="008A3CAB"/>
    <w:rsid w:val="008A4918"/>
    <w:rsid w:val="008A4A6A"/>
    <w:rsid w:val="008A4CAA"/>
    <w:rsid w:val="008A4F4F"/>
    <w:rsid w:val="008A525D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B7EA6"/>
    <w:rsid w:val="008C01C3"/>
    <w:rsid w:val="008C0AC0"/>
    <w:rsid w:val="008C0DE8"/>
    <w:rsid w:val="008C166E"/>
    <w:rsid w:val="008C1765"/>
    <w:rsid w:val="008C1856"/>
    <w:rsid w:val="008C1B13"/>
    <w:rsid w:val="008C361D"/>
    <w:rsid w:val="008C382C"/>
    <w:rsid w:val="008C40A4"/>
    <w:rsid w:val="008C5125"/>
    <w:rsid w:val="008C71F7"/>
    <w:rsid w:val="008C7A65"/>
    <w:rsid w:val="008C7C63"/>
    <w:rsid w:val="008C7DFC"/>
    <w:rsid w:val="008C7F17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6E15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3F29"/>
    <w:rsid w:val="008E4B01"/>
    <w:rsid w:val="008E5F42"/>
    <w:rsid w:val="008E5F88"/>
    <w:rsid w:val="008E66A5"/>
    <w:rsid w:val="008E6810"/>
    <w:rsid w:val="008F0605"/>
    <w:rsid w:val="008F1238"/>
    <w:rsid w:val="008F1866"/>
    <w:rsid w:val="008F2156"/>
    <w:rsid w:val="008F2AA1"/>
    <w:rsid w:val="008F316E"/>
    <w:rsid w:val="008F3C93"/>
    <w:rsid w:val="008F48FD"/>
    <w:rsid w:val="008F5B9D"/>
    <w:rsid w:val="008F796D"/>
    <w:rsid w:val="008F7FA4"/>
    <w:rsid w:val="0090025D"/>
    <w:rsid w:val="00900275"/>
    <w:rsid w:val="009007D7"/>
    <w:rsid w:val="00901047"/>
    <w:rsid w:val="0090156A"/>
    <w:rsid w:val="0090214D"/>
    <w:rsid w:val="00902314"/>
    <w:rsid w:val="009027C5"/>
    <w:rsid w:val="00904729"/>
    <w:rsid w:val="00905F12"/>
    <w:rsid w:val="00906642"/>
    <w:rsid w:val="009070D3"/>
    <w:rsid w:val="00907C93"/>
    <w:rsid w:val="00911974"/>
    <w:rsid w:val="00911BB5"/>
    <w:rsid w:val="00912CD4"/>
    <w:rsid w:val="00912DA0"/>
    <w:rsid w:val="0091350A"/>
    <w:rsid w:val="009147EA"/>
    <w:rsid w:val="00915D50"/>
    <w:rsid w:val="00916A50"/>
    <w:rsid w:val="00916ACE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97B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4051C"/>
    <w:rsid w:val="0094254F"/>
    <w:rsid w:val="0094283B"/>
    <w:rsid w:val="009428E3"/>
    <w:rsid w:val="00942A22"/>
    <w:rsid w:val="00943014"/>
    <w:rsid w:val="00943921"/>
    <w:rsid w:val="00943CD9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4E7"/>
    <w:rsid w:val="009527C1"/>
    <w:rsid w:val="00952CEB"/>
    <w:rsid w:val="009539FB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2056"/>
    <w:rsid w:val="009626CF"/>
    <w:rsid w:val="00962D34"/>
    <w:rsid w:val="00962FB8"/>
    <w:rsid w:val="009645E8"/>
    <w:rsid w:val="009655CB"/>
    <w:rsid w:val="00965D7B"/>
    <w:rsid w:val="00966427"/>
    <w:rsid w:val="00966C84"/>
    <w:rsid w:val="00966D0C"/>
    <w:rsid w:val="00967BDA"/>
    <w:rsid w:val="00967FBA"/>
    <w:rsid w:val="00970287"/>
    <w:rsid w:val="009702B3"/>
    <w:rsid w:val="00970B87"/>
    <w:rsid w:val="00970D8E"/>
    <w:rsid w:val="00972517"/>
    <w:rsid w:val="00972658"/>
    <w:rsid w:val="00972988"/>
    <w:rsid w:val="00972F8D"/>
    <w:rsid w:val="00973592"/>
    <w:rsid w:val="00973663"/>
    <w:rsid w:val="00974293"/>
    <w:rsid w:val="0097448C"/>
    <w:rsid w:val="00974EA1"/>
    <w:rsid w:val="00975461"/>
    <w:rsid w:val="009769A0"/>
    <w:rsid w:val="00976B33"/>
    <w:rsid w:val="0097729C"/>
    <w:rsid w:val="00977838"/>
    <w:rsid w:val="009814F1"/>
    <w:rsid w:val="00981643"/>
    <w:rsid w:val="00981C72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3E5"/>
    <w:rsid w:val="009928ED"/>
    <w:rsid w:val="00992CC4"/>
    <w:rsid w:val="00993108"/>
    <w:rsid w:val="00993320"/>
    <w:rsid w:val="00993720"/>
    <w:rsid w:val="0099489D"/>
    <w:rsid w:val="00994F32"/>
    <w:rsid w:val="00995437"/>
    <w:rsid w:val="00995F6E"/>
    <w:rsid w:val="0099731E"/>
    <w:rsid w:val="009A01D1"/>
    <w:rsid w:val="009A16BB"/>
    <w:rsid w:val="009A3A4E"/>
    <w:rsid w:val="009A3D96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93B"/>
    <w:rsid w:val="009B3C25"/>
    <w:rsid w:val="009B4BDA"/>
    <w:rsid w:val="009B5134"/>
    <w:rsid w:val="009B55D2"/>
    <w:rsid w:val="009B6F88"/>
    <w:rsid w:val="009B76F1"/>
    <w:rsid w:val="009B79CF"/>
    <w:rsid w:val="009C0217"/>
    <w:rsid w:val="009C061E"/>
    <w:rsid w:val="009C088A"/>
    <w:rsid w:val="009C0FA3"/>
    <w:rsid w:val="009C205D"/>
    <w:rsid w:val="009C277E"/>
    <w:rsid w:val="009C2E51"/>
    <w:rsid w:val="009C2E57"/>
    <w:rsid w:val="009C3165"/>
    <w:rsid w:val="009C3577"/>
    <w:rsid w:val="009C3A1C"/>
    <w:rsid w:val="009C4590"/>
    <w:rsid w:val="009C4795"/>
    <w:rsid w:val="009C4B7C"/>
    <w:rsid w:val="009C5AF5"/>
    <w:rsid w:val="009C5B06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3823"/>
    <w:rsid w:val="009D4F15"/>
    <w:rsid w:val="009D5291"/>
    <w:rsid w:val="009D5DC1"/>
    <w:rsid w:val="009D7133"/>
    <w:rsid w:val="009D7CE0"/>
    <w:rsid w:val="009E052F"/>
    <w:rsid w:val="009E06E2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07B8"/>
    <w:rsid w:val="009F172D"/>
    <w:rsid w:val="009F2313"/>
    <w:rsid w:val="009F25AE"/>
    <w:rsid w:val="009F2691"/>
    <w:rsid w:val="009F2816"/>
    <w:rsid w:val="009F4B85"/>
    <w:rsid w:val="009F503F"/>
    <w:rsid w:val="009F5308"/>
    <w:rsid w:val="009F5911"/>
    <w:rsid w:val="009F63EE"/>
    <w:rsid w:val="009F693E"/>
    <w:rsid w:val="009F6C1D"/>
    <w:rsid w:val="009F6DE6"/>
    <w:rsid w:val="009F76F8"/>
    <w:rsid w:val="009F7C0C"/>
    <w:rsid w:val="00A000E3"/>
    <w:rsid w:val="00A0090F"/>
    <w:rsid w:val="00A02624"/>
    <w:rsid w:val="00A02817"/>
    <w:rsid w:val="00A03AED"/>
    <w:rsid w:val="00A03C68"/>
    <w:rsid w:val="00A04AA9"/>
    <w:rsid w:val="00A05585"/>
    <w:rsid w:val="00A05A4F"/>
    <w:rsid w:val="00A0642F"/>
    <w:rsid w:val="00A06E4C"/>
    <w:rsid w:val="00A075C6"/>
    <w:rsid w:val="00A07970"/>
    <w:rsid w:val="00A079CB"/>
    <w:rsid w:val="00A07D69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F33"/>
    <w:rsid w:val="00A2015E"/>
    <w:rsid w:val="00A21B91"/>
    <w:rsid w:val="00A22798"/>
    <w:rsid w:val="00A242B2"/>
    <w:rsid w:val="00A244D7"/>
    <w:rsid w:val="00A249B5"/>
    <w:rsid w:val="00A24A58"/>
    <w:rsid w:val="00A24A95"/>
    <w:rsid w:val="00A24F0B"/>
    <w:rsid w:val="00A272BE"/>
    <w:rsid w:val="00A27953"/>
    <w:rsid w:val="00A30280"/>
    <w:rsid w:val="00A302A2"/>
    <w:rsid w:val="00A31E8B"/>
    <w:rsid w:val="00A32C0C"/>
    <w:rsid w:val="00A3305F"/>
    <w:rsid w:val="00A338E2"/>
    <w:rsid w:val="00A345CC"/>
    <w:rsid w:val="00A3477E"/>
    <w:rsid w:val="00A34CD5"/>
    <w:rsid w:val="00A34EBD"/>
    <w:rsid w:val="00A3624E"/>
    <w:rsid w:val="00A368A3"/>
    <w:rsid w:val="00A37E8D"/>
    <w:rsid w:val="00A40B32"/>
    <w:rsid w:val="00A418C6"/>
    <w:rsid w:val="00A41B06"/>
    <w:rsid w:val="00A4258F"/>
    <w:rsid w:val="00A42962"/>
    <w:rsid w:val="00A42ADF"/>
    <w:rsid w:val="00A436DE"/>
    <w:rsid w:val="00A43D83"/>
    <w:rsid w:val="00A43FA5"/>
    <w:rsid w:val="00A440D6"/>
    <w:rsid w:val="00A450D4"/>
    <w:rsid w:val="00A4557D"/>
    <w:rsid w:val="00A473E5"/>
    <w:rsid w:val="00A47459"/>
    <w:rsid w:val="00A55119"/>
    <w:rsid w:val="00A5523D"/>
    <w:rsid w:val="00A55718"/>
    <w:rsid w:val="00A55FA6"/>
    <w:rsid w:val="00A56319"/>
    <w:rsid w:val="00A56A25"/>
    <w:rsid w:val="00A60B16"/>
    <w:rsid w:val="00A61093"/>
    <w:rsid w:val="00A61A38"/>
    <w:rsid w:val="00A62681"/>
    <w:rsid w:val="00A63520"/>
    <w:rsid w:val="00A645FE"/>
    <w:rsid w:val="00A6500C"/>
    <w:rsid w:val="00A65699"/>
    <w:rsid w:val="00A65ADE"/>
    <w:rsid w:val="00A6728A"/>
    <w:rsid w:val="00A67360"/>
    <w:rsid w:val="00A72E22"/>
    <w:rsid w:val="00A73DCB"/>
    <w:rsid w:val="00A7430E"/>
    <w:rsid w:val="00A74616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1B6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41"/>
    <w:rsid w:val="00AA366D"/>
    <w:rsid w:val="00AA3BC4"/>
    <w:rsid w:val="00AA3C7E"/>
    <w:rsid w:val="00AA406D"/>
    <w:rsid w:val="00AA4A08"/>
    <w:rsid w:val="00AA549E"/>
    <w:rsid w:val="00AA570A"/>
    <w:rsid w:val="00AA5E18"/>
    <w:rsid w:val="00AA65AF"/>
    <w:rsid w:val="00AA7151"/>
    <w:rsid w:val="00AA7188"/>
    <w:rsid w:val="00AA7B30"/>
    <w:rsid w:val="00AA7CBF"/>
    <w:rsid w:val="00AB00EA"/>
    <w:rsid w:val="00AB0C4E"/>
    <w:rsid w:val="00AB11F0"/>
    <w:rsid w:val="00AB1245"/>
    <w:rsid w:val="00AB422D"/>
    <w:rsid w:val="00AB4BD0"/>
    <w:rsid w:val="00AB4E31"/>
    <w:rsid w:val="00AB58F5"/>
    <w:rsid w:val="00AB6F48"/>
    <w:rsid w:val="00AC0E97"/>
    <w:rsid w:val="00AC17C8"/>
    <w:rsid w:val="00AC1BA2"/>
    <w:rsid w:val="00AC4277"/>
    <w:rsid w:val="00AC5707"/>
    <w:rsid w:val="00AC5958"/>
    <w:rsid w:val="00AC5ABC"/>
    <w:rsid w:val="00AC7AB1"/>
    <w:rsid w:val="00AD1D80"/>
    <w:rsid w:val="00AD3A46"/>
    <w:rsid w:val="00AD4212"/>
    <w:rsid w:val="00AD4C66"/>
    <w:rsid w:val="00AD5052"/>
    <w:rsid w:val="00AD5155"/>
    <w:rsid w:val="00AD5892"/>
    <w:rsid w:val="00AD67D8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2383"/>
    <w:rsid w:val="00AE2C71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42C"/>
    <w:rsid w:val="00AF2833"/>
    <w:rsid w:val="00AF3782"/>
    <w:rsid w:val="00AF38D7"/>
    <w:rsid w:val="00AF4897"/>
    <w:rsid w:val="00AF498A"/>
    <w:rsid w:val="00AF4C1E"/>
    <w:rsid w:val="00AF5277"/>
    <w:rsid w:val="00AF537C"/>
    <w:rsid w:val="00AF57AA"/>
    <w:rsid w:val="00AF64C0"/>
    <w:rsid w:val="00AF64DC"/>
    <w:rsid w:val="00AF75A8"/>
    <w:rsid w:val="00AF7906"/>
    <w:rsid w:val="00B02663"/>
    <w:rsid w:val="00B03220"/>
    <w:rsid w:val="00B0325A"/>
    <w:rsid w:val="00B03E0E"/>
    <w:rsid w:val="00B04631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667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034A"/>
    <w:rsid w:val="00B213E6"/>
    <w:rsid w:val="00B21415"/>
    <w:rsid w:val="00B21B9E"/>
    <w:rsid w:val="00B21EE6"/>
    <w:rsid w:val="00B2232D"/>
    <w:rsid w:val="00B22414"/>
    <w:rsid w:val="00B225B6"/>
    <w:rsid w:val="00B22A5C"/>
    <w:rsid w:val="00B23686"/>
    <w:rsid w:val="00B23A18"/>
    <w:rsid w:val="00B23BDB"/>
    <w:rsid w:val="00B23C3A"/>
    <w:rsid w:val="00B23FD4"/>
    <w:rsid w:val="00B249D2"/>
    <w:rsid w:val="00B24D69"/>
    <w:rsid w:val="00B263C6"/>
    <w:rsid w:val="00B26DBF"/>
    <w:rsid w:val="00B26EFB"/>
    <w:rsid w:val="00B309C2"/>
    <w:rsid w:val="00B312EE"/>
    <w:rsid w:val="00B323E0"/>
    <w:rsid w:val="00B32977"/>
    <w:rsid w:val="00B32F6F"/>
    <w:rsid w:val="00B331D2"/>
    <w:rsid w:val="00B33C3B"/>
    <w:rsid w:val="00B342E3"/>
    <w:rsid w:val="00B344C8"/>
    <w:rsid w:val="00B34A3D"/>
    <w:rsid w:val="00B34F22"/>
    <w:rsid w:val="00B3511E"/>
    <w:rsid w:val="00B353B2"/>
    <w:rsid w:val="00B359CC"/>
    <w:rsid w:val="00B35AC5"/>
    <w:rsid w:val="00B3665D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2E7B"/>
    <w:rsid w:val="00B54BA1"/>
    <w:rsid w:val="00B55607"/>
    <w:rsid w:val="00B557A4"/>
    <w:rsid w:val="00B55A3E"/>
    <w:rsid w:val="00B56872"/>
    <w:rsid w:val="00B56A93"/>
    <w:rsid w:val="00B56B6E"/>
    <w:rsid w:val="00B5797D"/>
    <w:rsid w:val="00B600E7"/>
    <w:rsid w:val="00B6020B"/>
    <w:rsid w:val="00B6054C"/>
    <w:rsid w:val="00B609CF"/>
    <w:rsid w:val="00B610EE"/>
    <w:rsid w:val="00B6165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4560"/>
    <w:rsid w:val="00B85B8D"/>
    <w:rsid w:val="00B8628D"/>
    <w:rsid w:val="00B86545"/>
    <w:rsid w:val="00B865A1"/>
    <w:rsid w:val="00B87F79"/>
    <w:rsid w:val="00B9013D"/>
    <w:rsid w:val="00B9244C"/>
    <w:rsid w:val="00B927EC"/>
    <w:rsid w:val="00B93B65"/>
    <w:rsid w:val="00B93CAD"/>
    <w:rsid w:val="00B94EBC"/>
    <w:rsid w:val="00B95332"/>
    <w:rsid w:val="00B95682"/>
    <w:rsid w:val="00B96A50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5A2"/>
    <w:rsid w:val="00BB596C"/>
    <w:rsid w:val="00BB5EEA"/>
    <w:rsid w:val="00BB5F42"/>
    <w:rsid w:val="00BB6B2E"/>
    <w:rsid w:val="00BB7682"/>
    <w:rsid w:val="00BC1140"/>
    <w:rsid w:val="00BC1181"/>
    <w:rsid w:val="00BC14E9"/>
    <w:rsid w:val="00BC2038"/>
    <w:rsid w:val="00BC2AF9"/>
    <w:rsid w:val="00BC3641"/>
    <w:rsid w:val="00BC453F"/>
    <w:rsid w:val="00BC4DAC"/>
    <w:rsid w:val="00BC5510"/>
    <w:rsid w:val="00BC725E"/>
    <w:rsid w:val="00BD156A"/>
    <w:rsid w:val="00BD31E2"/>
    <w:rsid w:val="00BD61D6"/>
    <w:rsid w:val="00BD6251"/>
    <w:rsid w:val="00BD676C"/>
    <w:rsid w:val="00BE072A"/>
    <w:rsid w:val="00BE150E"/>
    <w:rsid w:val="00BE3347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9D8"/>
    <w:rsid w:val="00C04C7F"/>
    <w:rsid w:val="00C05F95"/>
    <w:rsid w:val="00C10007"/>
    <w:rsid w:val="00C103FA"/>
    <w:rsid w:val="00C105B7"/>
    <w:rsid w:val="00C10997"/>
    <w:rsid w:val="00C10C96"/>
    <w:rsid w:val="00C11E51"/>
    <w:rsid w:val="00C123E2"/>
    <w:rsid w:val="00C12EF9"/>
    <w:rsid w:val="00C13DA7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537"/>
    <w:rsid w:val="00C23616"/>
    <w:rsid w:val="00C24A60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5CA"/>
    <w:rsid w:val="00C36B12"/>
    <w:rsid w:val="00C36D58"/>
    <w:rsid w:val="00C379D5"/>
    <w:rsid w:val="00C37C0D"/>
    <w:rsid w:val="00C37D63"/>
    <w:rsid w:val="00C418F9"/>
    <w:rsid w:val="00C423EB"/>
    <w:rsid w:val="00C435F7"/>
    <w:rsid w:val="00C43F71"/>
    <w:rsid w:val="00C43F7C"/>
    <w:rsid w:val="00C44429"/>
    <w:rsid w:val="00C45613"/>
    <w:rsid w:val="00C456B8"/>
    <w:rsid w:val="00C45A21"/>
    <w:rsid w:val="00C45AFA"/>
    <w:rsid w:val="00C46069"/>
    <w:rsid w:val="00C465D3"/>
    <w:rsid w:val="00C467EB"/>
    <w:rsid w:val="00C46BB7"/>
    <w:rsid w:val="00C46C4C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AD4"/>
    <w:rsid w:val="00C62B5C"/>
    <w:rsid w:val="00C62C9E"/>
    <w:rsid w:val="00C634E1"/>
    <w:rsid w:val="00C63569"/>
    <w:rsid w:val="00C639B3"/>
    <w:rsid w:val="00C63AEF"/>
    <w:rsid w:val="00C63F5B"/>
    <w:rsid w:val="00C65871"/>
    <w:rsid w:val="00C65C2F"/>
    <w:rsid w:val="00C65C90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1D8"/>
    <w:rsid w:val="00C823C4"/>
    <w:rsid w:val="00C82CCB"/>
    <w:rsid w:val="00C832A1"/>
    <w:rsid w:val="00C832A4"/>
    <w:rsid w:val="00C83849"/>
    <w:rsid w:val="00C866D1"/>
    <w:rsid w:val="00C86ECB"/>
    <w:rsid w:val="00C87261"/>
    <w:rsid w:val="00C87F34"/>
    <w:rsid w:val="00C900F5"/>
    <w:rsid w:val="00C90DA0"/>
    <w:rsid w:val="00C91719"/>
    <w:rsid w:val="00C91A13"/>
    <w:rsid w:val="00C91E24"/>
    <w:rsid w:val="00C92A72"/>
    <w:rsid w:val="00C92C24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314B"/>
    <w:rsid w:val="00CA355B"/>
    <w:rsid w:val="00CA4ECF"/>
    <w:rsid w:val="00CA53CD"/>
    <w:rsid w:val="00CA5BEF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9C4"/>
    <w:rsid w:val="00CB3FA5"/>
    <w:rsid w:val="00CB4CA1"/>
    <w:rsid w:val="00CB511C"/>
    <w:rsid w:val="00CB57B0"/>
    <w:rsid w:val="00CB6671"/>
    <w:rsid w:val="00CB7427"/>
    <w:rsid w:val="00CB79EB"/>
    <w:rsid w:val="00CC0505"/>
    <w:rsid w:val="00CC100A"/>
    <w:rsid w:val="00CC1A7F"/>
    <w:rsid w:val="00CC2504"/>
    <w:rsid w:val="00CC2628"/>
    <w:rsid w:val="00CC26D0"/>
    <w:rsid w:val="00CC2FD2"/>
    <w:rsid w:val="00CC3B80"/>
    <w:rsid w:val="00CC3D75"/>
    <w:rsid w:val="00CC3EA2"/>
    <w:rsid w:val="00CC417C"/>
    <w:rsid w:val="00CC46D4"/>
    <w:rsid w:val="00CC4B09"/>
    <w:rsid w:val="00CC4D20"/>
    <w:rsid w:val="00CC5892"/>
    <w:rsid w:val="00CC7809"/>
    <w:rsid w:val="00CD05BF"/>
    <w:rsid w:val="00CD0ED9"/>
    <w:rsid w:val="00CD1357"/>
    <w:rsid w:val="00CD1D35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1957"/>
    <w:rsid w:val="00CE2908"/>
    <w:rsid w:val="00CE3715"/>
    <w:rsid w:val="00CE3779"/>
    <w:rsid w:val="00CE46BF"/>
    <w:rsid w:val="00CE4B30"/>
    <w:rsid w:val="00CE5B15"/>
    <w:rsid w:val="00CE5D0F"/>
    <w:rsid w:val="00CE6116"/>
    <w:rsid w:val="00CE61FC"/>
    <w:rsid w:val="00CF14E6"/>
    <w:rsid w:val="00CF15B0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93F"/>
    <w:rsid w:val="00CF57AA"/>
    <w:rsid w:val="00CF5FC1"/>
    <w:rsid w:val="00CF72D7"/>
    <w:rsid w:val="00D002C0"/>
    <w:rsid w:val="00D014E7"/>
    <w:rsid w:val="00D022CD"/>
    <w:rsid w:val="00D025BE"/>
    <w:rsid w:val="00D029AA"/>
    <w:rsid w:val="00D02B5D"/>
    <w:rsid w:val="00D04EA6"/>
    <w:rsid w:val="00D04F17"/>
    <w:rsid w:val="00D050C8"/>
    <w:rsid w:val="00D05F13"/>
    <w:rsid w:val="00D064BE"/>
    <w:rsid w:val="00D07EE6"/>
    <w:rsid w:val="00D106BA"/>
    <w:rsid w:val="00D108A2"/>
    <w:rsid w:val="00D11397"/>
    <w:rsid w:val="00D1196C"/>
    <w:rsid w:val="00D1203B"/>
    <w:rsid w:val="00D1355C"/>
    <w:rsid w:val="00D136A0"/>
    <w:rsid w:val="00D13BE1"/>
    <w:rsid w:val="00D13C13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D69"/>
    <w:rsid w:val="00D22A6F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8CD"/>
    <w:rsid w:val="00D309AE"/>
    <w:rsid w:val="00D30F63"/>
    <w:rsid w:val="00D319D2"/>
    <w:rsid w:val="00D3269F"/>
    <w:rsid w:val="00D328AE"/>
    <w:rsid w:val="00D32B54"/>
    <w:rsid w:val="00D34612"/>
    <w:rsid w:val="00D35813"/>
    <w:rsid w:val="00D35E52"/>
    <w:rsid w:val="00D35F0C"/>
    <w:rsid w:val="00D3603B"/>
    <w:rsid w:val="00D36AC6"/>
    <w:rsid w:val="00D37640"/>
    <w:rsid w:val="00D37AAF"/>
    <w:rsid w:val="00D37BD6"/>
    <w:rsid w:val="00D4014D"/>
    <w:rsid w:val="00D40358"/>
    <w:rsid w:val="00D40C38"/>
    <w:rsid w:val="00D40CE4"/>
    <w:rsid w:val="00D40F91"/>
    <w:rsid w:val="00D41492"/>
    <w:rsid w:val="00D41C6A"/>
    <w:rsid w:val="00D44A48"/>
    <w:rsid w:val="00D46555"/>
    <w:rsid w:val="00D46616"/>
    <w:rsid w:val="00D46AB4"/>
    <w:rsid w:val="00D46F30"/>
    <w:rsid w:val="00D5024D"/>
    <w:rsid w:val="00D503A9"/>
    <w:rsid w:val="00D5138F"/>
    <w:rsid w:val="00D51C26"/>
    <w:rsid w:val="00D52D4F"/>
    <w:rsid w:val="00D52ECB"/>
    <w:rsid w:val="00D53657"/>
    <w:rsid w:val="00D539D5"/>
    <w:rsid w:val="00D54300"/>
    <w:rsid w:val="00D5490C"/>
    <w:rsid w:val="00D55A45"/>
    <w:rsid w:val="00D55E45"/>
    <w:rsid w:val="00D567A1"/>
    <w:rsid w:val="00D5741E"/>
    <w:rsid w:val="00D5782E"/>
    <w:rsid w:val="00D57AA3"/>
    <w:rsid w:val="00D57AE6"/>
    <w:rsid w:val="00D602B8"/>
    <w:rsid w:val="00D60A31"/>
    <w:rsid w:val="00D649E2"/>
    <w:rsid w:val="00D66049"/>
    <w:rsid w:val="00D67376"/>
    <w:rsid w:val="00D67FDE"/>
    <w:rsid w:val="00D703E4"/>
    <w:rsid w:val="00D70C09"/>
    <w:rsid w:val="00D71897"/>
    <w:rsid w:val="00D719BC"/>
    <w:rsid w:val="00D721FD"/>
    <w:rsid w:val="00D74567"/>
    <w:rsid w:val="00D75130"/>
    <w:rsid w:val="00D756D3"/>
    <w:rsid w:val="00D75CE0"/>
    <w:rsid w:val="00D75FCE"/>
    <w:rsid w:val="00D76252"/>
    <w:rsid w:val="00D7633C"/>
    <w:rsid w:val="00D7634A"/>
    <w:rsid w:val="00D76807"/>
    <w:rsid w:val="00D76959"/>
    <w:rsid w:val="00D77F35"/>
    <w:rsid w:val="00D80752"/>
    <w:rsid w:val="00D80C57"/>
    <w:rsid w:val="00D8158F"/>
    <w:rsid w:val="00D81DFD"/>
    <w:rsid w:val="00D8287D"/>
    <w:rsid w:val="00D82A9F"/>
    <w:rsid w:val="00D83BE5"/>
    <w:rsid w:val="00D83D5C"/>
    <w:rsid w:val="00D8407E"/>
    <w:rsid w:val="00D853F2"/>
    <w:rsid w:val="00D857C2"/>
    <w:rsid w:val="00D8628E"/>
    <w:rsid w:val="00D86607"/>
    <w:rsid w:val="00D86634"/>
    <w:rsid w:val="00D86DCB"/>
    <w:rsid w:val="00D910F0"/>
    <w:rsid w:val="00D91BD3"/>
    <w:rsid w:val="00D91C24"/>
    <w:rsid w:val="00D92590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4FA5"/>
    <w:rsid w:val="00DA67B5"/>
    <w:rsid w:val="00DA776E"/>
    <w:rsid w:val="00DA7F92"/>
    <w:rsid w:val="00DB0BFC"/>
    <w:rsid w:val="00DB16CD"/>
    <w:rsid w:val="00DB23AF"/>
    <w:rsid w:val="00DB26AE"/>
    <w:rsid w:val="00DB2FC2"/>
    <w:rsid w:val="00DB3C32"/>
    <w:rsid w:val="00DB4366"/>
    <w:rsid w:val="00DB530A"/>
    <w:rsid w:val="00DB5537"/>
    <w:rsid w:val="00DB5A2A"/>
    <w:rsid w:val="00DB5D84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68B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09A"/>
    <w:rsid w:val="00DE325F"/>
    <w:rsid w:val="00DE3F24"/>
    <w:rsid w:val="00DE48E2"/>
    <w:rsid w:val="00DE557F"/>
    <w:rsid w:val="00DE7684"/>
    <w:rsid w:val="00DF0BC9"/>
    <w:rsid w:val="00DF2B62"/>
    <w:rsid w:val="00DF358E"/>
    <w:rsid w:val="00DF38A3"/>
    <w:rsid w:val="00DF3DCC"/>
    <w:rsid w:val="00DF4AF0"/>
    <w:rsid w:val="00DF4FC4"/>
    <w:rsid w:val="00DF54C8"/>
    <w:rsid w:val="00DF592E"/>
    <w:rsid w:val="00DF6EEF"/>
    <w:rsid w:val="00DF71FC"/>
    <w:rsid w:val="00DF7326"/>
    <w:rsid w:val="00DF7A0B"/>
    <w:rsid w:val="00DF7EAB"/>
    <w:rsid w:val="00E0307C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1E6F"/>
    <w:rsid w:val="00E1248D"/>
    <w:rsid w:val="00E1363F"/>
    <w:rsid w:val="00E13853"/>
    <w:rsid w:val="00E15336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4D1"/>
    <w:rsid w:val="00E316FF"/>
    <w:rsid w:val="00E31C38"/>
    <w:rsid w:val="00E31CAF"/>
    <w:rsid w:val="00E31EB7"/>
    <w:rsid w:val="00E32DE2"/>
    <w:rsid w:val="00E339B7"/>
    <w:rsid w:val="00E3511B"/>
    <w:rsid w:val="00E401A1"/>
    <w:rsid w:val="00E4079E"/>
    <w:rsid w:val="00E409A2"/>
    <w:rsid w:val="00E45E23"/>
    <w:rsid w:val="00E45F70"/>
    <w:rsid w:val="00E468BE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2F6B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AD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35"/>
    <w:rsid w:val="00E77A58"/>
    <w:rsid w:val="00E8038D"/>
    <w:rsid w:val="00E8170D"/>
    <w:rsid w:val="00E8208D"/>
    <w:rsid w:val="00E820DD"/>
    <w:rsid w:val="00E825FF"/>
    <w:rsid w:val="00E828E9"/>
    <w:rsid w:val="00E82C02"/>
    <w:rsid w:val="00E82CBA"/>
    <w:rsid w:val="00E83477"/>
    <w:rsid w:val="00E83686"/>
    <w:rsid w:val="00E83735"/>
    <w:rsid w:val="00E840EE"/>
    <w:rsid w:val="00E8478C"/>
    <w:rsid w:val="00E84F0C"/>
    <w:rsid w:val="00E855E3"/>
    <w:rsid w:val="00E85B40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60B"/>
    <w:rsid w:val="00E96BFD"/>
    <w:rsid w:val="00E974B1"/>
    <w:rsid w:val="00E97826"/>
    <w:rsid w:val="00EA033C"/>
    <w:rsid w:val="00EA06F6"/>
    <w:rsid w:val="00EA0B1D"/>
    <w:rsid w:val="00EA1335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8B"/>
    <w:rsid w:val="00EC5CEC"/>
    <w:rsid w:val="00EC5F55"/>
    <w:rsid w:val="00EC69EF"/>
    <w:rsid w:val="00EC6BAF"/>
    <w:rsid w:val="00ED0E7A"/>
    <w:rsid w:val="00ED1576"/>
    <w:rsid w:val="00ED186F"/>
    <w:rsid w:val="00ED18FA"/>
    <w:rsid w:val="00ED1B38"/>
    <w:rsid w:val="00ED2850"/>
    <w:rsid w:val="00ED3464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448"/>
    <w:rsid w:val="00EE48E2"/>
    <w:rsid w:val="00EE5ABD"/>
    <w:rsid w:val="00EE6F82"/>
    <w:rsid w:val="00EE7C4D"/>
    <w:rsid w:val="00EF1209"/>
    <w:rsid w:val="00EF17C4"/>
    <w:rsid w:val="00EF2622"/>
    <w:rsid w:val="00EF29E6"/>
    <w:rsid w:val="00EF337D"/>
    <w:rsid w:val="00EF3550"/>
    <w:rsid w:val="00EF3DAF"/>
    <w:rsid w:val="00F011F4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2C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274FB"/>
    <w:rsid w:val="00F30732"/>
    <w:rsid w:val="00F312DC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39D0"/>
    <w:rsid w:val="00F451C3"/>
    <w:rsid w:val="00F45DFE"/>
    <w:rsid w:val="00F46BFC"/>
    <w:rsid w:val="00F46DA6"/>
    <w:rsid w:val="00F47520"/>
    <w:rsid w:val="00F47B8D"/>
    <w:rsid w:val="00F511F4"/>
    <w:rsid w:val="00F51F86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642"/>
    <w:rsid w:val="00F67851"/>
    <w:rsid w:val="00F67A23"/>
    <w:rsid w:val="00F67C34"/>
    <w:rsid w:val="00F708C4"/>
    <w:rsid w:val="00F70D9D"/>
    <w:rsid w:val="00F72560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739"/>
    <w:rsid w:val="00F83CF4"/>
    <w:rsid w:val="00F85213"/>
    <w:rsid w:val="00F85700"/>
    <w:rsid w:val="00F864FC"/>
    <w:rsid w:val="00F87953"/>
    <w:rsid w:val="00F87A0F"/>
    <w:rsid w:val="00F906CF"/>
    <w:rsid w:val="00F91C90"/>
    <w:rsid w:val="00F9281F"/>
    <w:rsid w:val="00F92AF7"/>
    <w:rsid w:val="00F93C94"/>
    <w:rsid w:val="00F946E8"/>
    <w:rsid w:val="00F947F4"/>
    <w:rsid w:val="00F95102"/>
    <w:rsid w:val="00F95352"/>
    <w:rsid w:val="00F9686B"/>
    <w:rsid w:val="00FA1E21"/>
    <w:rsid w:val="00FA20C0"/>
    <w:rsid w:val="00FA2258"/>
    <w:rsid w:val="00FA3550"/>
    <w:rsid w:val="00FA4460"/>
    <w:rsid w:val="00FA511E"/>
    <w:rsid w:val="00FA5B60"/>
    <w:rsid w:val="00FA5D5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1AD"/>
    <w:rsid w:val="00FB7386"/>
    <w:rsid w:val="00FB74B3"/>
    <w:rsid w:val="00FB79F9"/>
    <w:rsid w:val="00FB7D8C"/>
    <w:rsid w:val="00FC063B"/>
    <w:rsid w:val="00FC55F9"/>
    <w:rsid w:val="00FC58B1"/>
    <w:rsid w:val="00FC6B9B"/>
    <w:rsid w:val="00FC76D8"/>
    <w:rsid w:val="00FC76F2"/>
    <w:rsid w:val="00FC79B7"/>
    <w:rsid w:val="00FD09DB"/>
    <w:rsid w:val="00FD201B"/>
    <w:rsid w:val="00FD2502"/>
    <w:rsid w:val="00FD25E3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  <w14:docId w14:val="5897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19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19">
    <w:name w:val="Заголовок Знак1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a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Гипертекстовая ссылка"/>
    <w:uiPriority w:val="99"/>
    <w:rsid w:val="00945031"/>
    <w:rPr>
      <w:color w:val="008000"/>
    </w:rPr>
  </w:style>
  <w:style w:type="paragraph" w:customStyle="1" w:styleId="afffc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e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1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0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0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0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  <w:style w:type="paragraph" w:customStyle="1" w:styleId="formattext">
    <w:name w:val="formattext"/>
    <w:basedOn w:val="a0"/>
    <w:rsid w:val="00AA5E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center">
    <w:name w:val="pcenter"/>
    <w:basedOn w:val="a0"/>
    <w:rsid w:val="0091197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F64685018490AB01209834717F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D112C-0689-4138-AA79-B29522CBD300}"/>
      </w:docPartPr>
      <w:docPartBody>
        <w:p w:rsidR="00D61673" w:rsidRDefault="0049378F" w:rsidP="0049378F">
          <w:pPr>
            <w:pStyle w:val="E86F64685018490AB01209834717FAD5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C1BD87A5D04447A49E1A013225400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8E404-8127-49A0-ABDB-0DA04E68F5AB}"/>
      </w:docPartPr>
      <w:docPartBody>
        <w:p w:rsidR="00D61673" w:rsidRDefault="0049378F" w:rsidP="0049378F">
          <w:pPr>
            <w:pStyle w:val="C1BD87A5D04447A49E1A0132254008A0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8F"/>
    <w:rsid w:val="0049378F"/>
    <w:rsid w:val="00531E21"/>
    <w:rsid w:val="00AC6939"/>
    <w:rsid w:val="00B27F97"/>
    <w:rsid w:val="00D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78F"/>
    <w:rPr>
      <w:color w:val="808080"/>
    </w:rPr>
  </w:style>
  <w:style w:type="paragraph" w:customStyle="1" w:styleId="E86F64685018490AB01209834717FAD5">
    <w:name w:val="E86F64685018490AB01209834717FAD5"/>
    <w:rsid w:val="0049378F"/>
  </w:style>
  <w:style w:type="paragraph" w:customStyle="1" w:styleId="C1BD87A5D04447A49E1A0132254008A0">
    <w:name w:val="C1BD87A5D04447A49E1A0132254008A0"/>
    <w:rsid w:val="00493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C0C9-CD60-43BC-AE57-F165715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12370</Words>
  <Characters>70513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2022-07-05T13:07:00Z</dcterms:created>
  <dcterms:modified xsi:type="dcterms:W3CDTF">2022-07-05T13:07:00Z</dcterms:modified>
</cp:coreProperties>
</file>