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D" w:rsidRPr="00020F4D" w:rsidRDefault="00020F4D" w:rsidP="00020F4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F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0F4D" w:rsidRPr="00020F4D" w:rsidRDefault="00020F4D" w:rsidP="00020F4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020F4D" w:rsidRPr="00020F4D" w:rsidRDefault="00020F4D" w:rsidP="00020F4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020F4D">
        <w:rPr>
          <w:rFonts w:ascii="Times New Roman" w:hAnsi="Times New Roman" w:cs="Times New Roman"/>
          <w:sz w:val="28"/>
          <w:szCs w:val="28"/>
        </w:rPr>
        <w:t>к постановлению и.о. Мэра г</w:t>
      </w:r>
      <w:proofErr w:type="gramStart"/>
      <w:r w:rsidRPr="00020F4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20F4D">
        <w:rPr>
          <w:rFonts w:ascii="Times New Roman" w:hAnsi="Times New Roman" w:cs="Times New Roman"/>
          <w:sz w:val="28"/>
          <w:szCs w:val="28"/>
        </w:rPr>
        <w:t>ргун</w:t>
      </w:r>
    </w:p>
    <w:p w:rsidR="00020F4D" w:rsidRPr="00020F4D" w:rsidRDefault="00020F4D" w:rsidP="00020F4D">
      <w:pPr>
        <w:widowControl/>
        <w:shd w:val="clear" w:color="auto" w:fill="FFFFFF"/>
        <w:autoSpaceDE/>
        <w:autoSpaceDN/>
        <w:adjustRightInd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020F4D">
        <w:rPr>
          <w:rFonts w:ascii="Times New Roman" w:hAnsi="Times New Roman" w:cs="Times New Roman"/>
          <w:sz w:val="28"/>
          <w:szCs w:val="28"/>
        </w:rPr>
        <w:t>от 10.11.2016 года №90-п</w:t>
      </w:r>
    </w:p>
    <w:p w:rsidR="00020F4D" w:rsidRPr="00020F4D" w:rsidRDefault="00020F4D" w:rsidP="00020F4D">
      <w:pPr>
        <w:widowControl/>
        <w:tabs>
          <w:tab w:val="center" w:pos="4607"/>
          <w:tab w:val="left" w:pos="7335"/>
        </w:tabs>
        <w:autoSpaceDE/>
        <w:autoSpaceDN/>
        <w:adjustRightInd/>
        <w:spacing w:after="200"/>
        <w:ind w:right="141"/>
        <w:jc w:val="center"/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</w:pPr>
    </w:p>
    <w:p w:rsidR="00020F4D" w:rsidRPr="00020F4D" w:rsidRDefault="00020F4D" w:rsidP="00020F4D">
      <w:pPr>
        <w:widowControl/>
        <w:tabs>
          <w:tab w:val="center" w:pos="4607"/>
          <w:tab w:val="left" w:pos="7335"/>
        </w:tabs>
        <w:autoSpaceDE/>
        <w:autoSpaceDN/>
        <w:adjustRightInd/>
        <w:spacing w:after="200"/>
        <w:ind w:right="141"/>
        <w:jc w:val="center"/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</w:pPr>
    </w:p>
    <w:p w:rsidR="00020F4D" w:rsidRPr="00020F4D" w:rsidRDefault="00020F4D" w:rsidP="00020F4D">
      <w:pPr>
        <w:widowControl/>
        <w:tabs>
          <w:tab w:val="center" w:pos="4607"/>
          <w:tab w:val="left" w:pos="7335"/>
        </w:tabs>
        <w:autoSpaceDE/>
        <w:autoSpaceDN/>
        <w:adjustRightInd/>
        <w:spacing w:after="200"/>
        <w:ind w:right="141"/>
        <w:jc w:val="center"/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</w:pPr>
    </w:p>
    <w:p w:rsidR="00020F4D" w:rsidRPr="00020F4D" w:rsidRDefault="00020F4D" w:rsidP="00020F4D">
      <w:pPr>
        <w:widowControl/>
        <w:tabs>
          <w:tab w:val="center" w:pos="4607"/>
          <w:tab w:val="left" w:pos="7335"/>
        </w:tabs>
        <w:autoSpaceDE/>
        <w:autoSpaceDN/>
        <w:adjustRightInd/>
        <w:spacing w:after="200"/>
        <w:ind w:right="141"/>
        <w:jc w:val="center"/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  <w:t>ИНВЕСТИЦИОННЫЙ ПАСПОРТ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jc w:val="center"/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72"/>
          <w:szCs w:val="72"/>
          <w:lang w:eastAsia="en-US"/>
        </w:rPr>
        <w:t>муниципального образования город Аргун</w:t>
      </w: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Аргун - 2016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br/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br w:type="page"/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1. Приветствие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4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1.1.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Историческая справка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5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2.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Общее географическое положение г. Аргун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5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3. Органы местного самоуправления: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3.1. Совет депутатов города Аргун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3.2.Руководитель мэрии города Аргун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3.2. Мэрия города Аргун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8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4. Население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9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5. Органы правопорядка, охраны и контроля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14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6. Городское хозяйство: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16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6.1. Жилищно-коммунальное хозяйство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16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6.2. Городские дороги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19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firstLine="284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6.3. Сети и коммуникации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30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7.  Строительство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31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7.1. Сельское хозяйство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31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8. Промышленность, транспорт и связь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32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9. Предпринимательство и торговля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36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10. Социальная сфера: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36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left="426" w:hanging="14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10.1. Социальная защита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37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left="426" w:hanging="14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10.2. Образование, физическая культура и массовый спорт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40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left="426" w:hanging="14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10.3. Здравоохранение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45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ind w:left="426" w:hanging="14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10.4. Культура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45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11. Общественные объединения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46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12. Информационное обеспечение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Arial Unicode MS" w:hAnsi="Times New Roman" w:cs="Times New Roman"/>
          <w:sz w:val="28"/>
          <w:szCs w:val="28"/>
          <w:lang w:eastAsia="en-US"/>
        </w:rPr>
        <w:t>49</w:t>
      </w:r>
    </w:p>
    <w:p w:rsidR="00020F4D" w:rsidRPr="00020F4D" w:rsidRDefault="00020F4D" w:rsidP="00020F4D">
      <w:pPr>
        <w:widowControl/>
        <w:autoSpaceDE/>
        <w:autoSpaceDN/>
        <w:adjustRightInd/>
        <w:spacing w:after="200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13. Инвестиционные площадки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50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14. Инвестиционная привлекательность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2B91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Приветствие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инвестиций в экономику города Аргун является одним из приоритетов в деятельности органов местного самоуправления. Мэрия города Аргун создает благоприятные условия для развития бизнеса в районе. В последние годы городской округ Аргун имеет высокие темпы роста инвестиций в основной капитал и реального размера заработной платы, а также в текущем году объемов промышленного производства. Конкурентными преимуществами района являются удобное географическое положение, водные, земельные и людские ресурсы, развитая инфраструктура. Следствием как природно-климатических условий и географического положения района, так и вовлеченностью района в ход исторических, политических и культурных процессов истории Чечни является историко-культурный и туристический потенциал района. Интересы инвесторов защищены и гарантированы на правовом уровне. Приняты Федеральный закон "Об инвестиционной деятельности в Российской Федерации, осуществляемой в форме капитальных вложений", Постановление «Об утверждении Порядка сопровождения инвестиционных проектов, планируемых к реализации и реализуемых на территории городского округа город Аргун" от 16 декабря 2015 г. № 216-п. Нормативно-правовые акты предусматривают для держателей инвестиционных проектов различные налоговые льготы, кредиты, субсидии и субвенции, порядок предоставления которых установлен федеральными и областными законами. Мэрия города Аргун открыта к сотрудничеству с потенциальными инвесторами — отечественными и зарубежными. Надеемся, что представленные материалы позволят сделать правильный выбор и по достоинству оценить перспективы взаимовыгодного сотрудничества. </w:t>
      </w:r>
    </w:p>
    <w:p w:rsidR="00020F4D" w:rsidRPr="00020F4D" w:rsidRDefault="00020F4D" w:rsidP="00020F4D">
      <w:pPr>
        <w:widowControl/>
        <w:autoSpaceDE/>
        <w:autoSpaceDN/>
        <w:adjustRightInd/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Мэр города Аргун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И.В.Темирбаев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1. ИСТОРИЧЕСКАЯ СПРАВКА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По историческим данным, в конце 17 и в начале 18 веков, на территории равнинной Чечни, южнее слияния рек Аргун и Сунжа образовалось село Устрада, ныне г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ргун, которое к 1840-1850гг. уже насчитывало 490 дворов (исследователь Берже, «Чечня и чеченцы»). После установления Советской власти село переименовали 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Колхозное.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1967 году, когда численность населения увеличилась за 25 000 человек, постановлением Верховного Совета РСФСР населенный пункт получил статус города в составе Шалинского района ЧИАССР.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1990 года Аргун имеет статус города республиканского подчинения.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период военных действий в Чеченской Республике в г. Аргун погибло много мирных жителей, а часть выехала за пределы. Переписью населения в октябре месяце 2010 года в городе установлена численность 29528 человек.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Законом Чеченской Республики от 20.02.2009г. №15-рз Аргун наделен статусом городского округа.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2. ОБЩЕЕ ГЕОГРАФИЧЕСКОЕ ПОЛОЖЕНИЕ Г. 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АРГУН - город республиканского подчинения, расположен в центральной части Чеченской Республики в 17-ти километрах от города Грозного к востоку. По территории городской черты проходит железнодорожная магистраль СКЖД, со станцией «Аргун», по северной части города, отсекая часть жилой зоны и промышленной застройки. По центральной части города проходит с запада на восток автомобильное шоссе «Грозный-Гудермес», а по западной части, с севера на юг пролегает автодорога республиканского значения «Грозный – Шали – Веден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Ботлих».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 граничит: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с северо - запада - с Грозненским районом;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с юга – c.Mec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ep - юрт Шалинского района;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с востока – с Гудермесским районом.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 западной окраине города, в направлении с юго-запада на северо-восток протекает река Аргун, республиканского значения, впадающая севернее города в реку Сунжа.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Аргун является важным промышленным, социально-культурным и узловым центром республики и СКФО.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Коммунально-складские объекты размещены в основном, в восточной промышленной зоне. Жилая застройка представлена в основном одноэтажными домами с приусадебными участками. Кварталы многоэтажного капитального жилого фонда расположены в южной и северо-восточной частях города.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Климатические условия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Климат в основном относится к 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умеренному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города расположена на правобережной пойменной и надпойменной террасах реки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Аргун, имеющих ровный рельеф поверхности, характеризующийся небольшим уклоном в направлении на северо-восток, в пределах абсолютных отметок 125-130м., а на юге 100-105м.</w:t>
      </w:r>
      <w:proofErr w:type="gramEnd"/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Поверхность территории городской черты прорезана немногочисленными балками, имеющими общее северо-восточное направление.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Наибольшая глубина промерзания грунта в зимнее время составляет </w:t>
      </w:r>
      <w:smartTag w:uri="urn:schemas-microsoft-com:office:smarttags" w:element="metricconverter">
        <w:smartTagPr>
          <w:attr w:name="ProductID" w:val="50 см"/>
        </w:smartTagPr>
        <w:r w:rsidRPr="00020F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50 см</w:t>
        </w:r>
      </w:smartTag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. Грунтовые воды в пределах большей части территории города залегают на глубине 8-19м. На отдельных участках грунтовые воды выходят на поверхность, образуя небольшие водоемы и заболоченности. Такие участки наблюдаются в восточной части города, в районе ГУП «Аргунский комбинат хлебопродуктов» и севернее.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Город имеет достаточно четкое функциональное зонирование. Промышленные предприятия города в подавляющем большинстве расположены в юго-восточной, северной частях города. Сейсмичность – 7 баллов.</w:t>
      </w:r>
    </w:p>
    <w:p w:rsidR="005B34D1" w:rsidRDefault="005B34D1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5B34D1" w:rsidRDefault="005B34D1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3. ОРГАНЫ МЕСТНОГО САМОУПРАВЛЕНИЯ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Структуру органов местного самоуправления города Аргун составляют: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1) Глава города – председатель Совета депутатов г.Аргун;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2) Совет депутатов города Аргун – представительный орган г.Аргун;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3) Мэр города Аргун – руководитель мэрии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3) Мэрия города Аргун – исполнительно-распорядительный орган города.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3.1 Совет депутатов г.Аргун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Совет депутатов города Аргун – представительный орган города Аргун, состоит из 20 депутатов, избираемых на основе всеобщего равного и прямого избирательного права при тайном голосовании по девяти избирательным округам (двадцать мандатов) сроком на 5 лет.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Совет возглавляет председатель Совета депутатов г.Аргун, он же глава города, который является высшим должностным лицом муниципального образования.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Структуру Совета депутатов г.Аргун составляют: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1) Глава города – председатель Совета депутатов г.Аргун;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2) заместитель председателя Совета депутатов г.Аргун;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3) постоянные комиссии Совета депутатов г.Аргун:</w:t>
      </w:r>
    </w:p>
    <w:p w:rsidR="00020F4D" w:rsidRPr="00020F4D" w:rsidRDefault="00020F4D" w:rsidP="00020F4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20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ревизионная комиссия;</w:t>
      </w:r>
    </w:p>
    <w:p w:rsidR="00020F4D" w:rsidRPr="00020F4D" w:rsidRDefault="00020F4D" w:rsidP="00020F4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вопросам укрепления законности,</w:t>
      </w:r>
      <w:r w:rsidRPr="00020F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правопорядка, развитию местного самоуправления и депутатской этики;</w:t>
      </w:r>
    </w:p>
    <w:p w:rsidR="00020F4D" w:rsidRPr="00020F4D" w:rsidRDefault="00020F4D" w:rsidP="00020F4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комиссия по вопросам социально-культурной деятельности и обслуживания населения;</w:t>
      </w:r>
    </w:p>
    <w:p w:rsidR="00020F4D" w:rsidRPr="00020F4D" w:rsidRDefault="00020F4D" w:rsidP="00020F4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вопросам финансово – экономической деятельности, бюджету и налогам;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4) аппарат Совета депутатов г.Аргун.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Место нахождения – здание мэрии г.Аргун, почтовый адрес: 366287 ЧР г.Аргун, ул. А. Кадырова, 62 б, тел. 8(87147) 2-23-32.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Список Совета депутатов г.Аргун второго созыва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073"/>
      </w:tblGrid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тел.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Башаев Разамбек Салманович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8928-140-39-23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Тимирсултанов Наиб Геримсултанович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8928-780-47-43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Темирбаев Ильяс Вахаевич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8929-897-29-75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Агмерзаев Усман Имранович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8928-018-98-09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Башаев Эскерхан Разамбекович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8928-888-78-87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Адилханов Юсуп Хусейнович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8928-899-68-78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Аюбов Ибрагим Зилимханович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8928-898-32-30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Оздемиров Ханпаша Нурдиевич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8928-290-14-91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Эльмурзаев Исмаил Эльбекович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8928-891-54-44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Осмаев Ахмед Исмаилович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8928-783-32-62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Ашаханов Муса Баудинович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8928-787-83-23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Сетиев Шамиль Альвиевич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8928-745-91-09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Агмерзаев Увайс Имранович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8928-262-31-61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Дааев Вахахажи Буарович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8928-642-00-33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Дудаев Азамат Сайд-Магомедович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8928-743-66-78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Экаев Шерип Алимпашович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8928-740-12-12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Алиев Алаш Имранович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8928-266-31-55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Барзукаев Хасайн Бадрудинович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8928-894-70-11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Арсамыков Тимур Вахитович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8928-266-32-93</w:t>
            </w:r>
          </w:p>
        </w:tc>
      </w:tr>
      <w:tr w:rsidR="00020F4D" w:rsidRPr="00020F4D" w:rsidTr="00020F4D">
        <w:trPr>
          <w:jc w:val="center"/>
        </w:trPr>
        <w:tc>
          <w:tcPr>
            <w:tcW w:w="817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6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Абдурахманов Руслан Кантаевич</w:t>
            </w:r>
          </w:p>
        </w:tc>
        <w:tc>
          <w:tcPr>
            <w:tcW w:w="3073" w:type="dxa"/>
            <w:shd w:val="clear" w:color="auto" w:fill="auto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8929-895-92-96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3.2. Мэр города 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Мэр города Аргун, он же руководитель мэрии, высшее должностное лицо исполнительно-распорядительного органа города, назначаемое на данную должность и наделенное Уставом г.Аргун и Положением о мэрии полномочиями по решению вопросов местного значения, входящих в компетенцию городского округа.</w:t>
      </w:r>
    </w:p>
    <w:p w:rsid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5B34D1" w:rsidRPr="00020F4D" w:rsidRDefault="005B34D1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lastRenderedPageBreak/>
        <w:t>3.3. Мэрия города Аргун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Полное наименование</w:t>
      </w:r>
      <w:r w:rsidR="00FA3C3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– муниципальное учреждение «Мэрия города Аргун», аппарат исполнительно-распорядительного органа города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.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Почтовый адрес: 366287 ЧР г.Аргун, ул. А.А.Кадырова, 62 б, тел./факс 8 (87147) 2-22-05.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Мэрия города Аргун и ее структурные подразделения – исполнительно-распорядительные органы муниципального образования, наделенные Уставом г.Аргун полномочиями по решению вопросов местного значения городского округа и полномочиями для осуществления отдельных государственных полномочий, переданных органам местного самоуправления города Аргун, в соответствии с федеральными законами и законами Чеченской Республики.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Структура мэрии города Аргун разрабатывается Мэром города Аргун в соответствии со Схемой управления городом и утверждается Советом депутатов города Аргун большинством голосов от установленной численности депутатов.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структуру мэрии города Аргун входят: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1) Мэр города Аргун – руководитель мэрии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2) первый заместитель Мэра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3) заместители Мэра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4) помощники Мэра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5) главный специалист по ГО и ПБ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6) главный специалист архитектор города Аргун;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7) ведущий специалист по защите государственной тайны и мобилизационной подготовке;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8) структурные подразделения мэрии города Аргун, не обладающие правами юридического лица;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9) управления, департаменты, отделы, службы мэрии города Аргун, обладающие правами юридического лица.</w:t>
      </w:r>
    </w:p>
    <w:p w:rsidR="00020F4D" w:rsidRPr="00020F4D" w:rsidRDefault="00020F4D" w:rsidP="00020F4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Сведения об отдельных работниках мэрии г.Аргун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  <w:highlight w:val="green"/>
          <w:lang w:eastAsia="en-US"/>
        </w:rPr>
      </w:pPr>
    </w:p>
    <w:tbl>
      <w:tblPr>
        <w:tblW w:w="10081" w:type="dxa"/>
        <w:jc w:val="center"/>
        <w:tblLayout w:type="fixed"/>
        <w:tblLook w:val="01E0" w:firstRow="1" w:lastRow="1" w:firstColumn="1" w:lastColumn="1" w:noHBand="0" w:noVBand="0"/>
      </w:tblPr>
      <w:tblGrid>
        <w:gridCol w:w="841"/>
        <w:gridCol w:w="2562"/>
        <w:gridCol w:w="5103"/>
        <w:gridCol w:w="1575"/>
      </w:tblGrid>
      <w:tr w:rsidR="00020F4D" w:rsidRPr="00020F4D" w:rsidTr="00020F4D">
        <w:trPr>
          <w:trHeight w:val="7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Телефон</w:t>
            </w:r>
          </w:p>
        </w:tc>
      </w:tr>
      <w:tr w:rsidR="00020F4D" w:rsidRPr="00020F4D" w:rsidTr="00020F4D">
        <w:trPr>
          <w:trHeight w:val="4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Темирбаев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Мэр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rPr>
          <w:trHeight w:val="44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Дудаев С-Х. С-М.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Первый 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2-22-06</w:t>
            </w:r>
          </w:p>
        </w:tc>
      </w:tr>
      <w:tr w:rsidR="00020F4D" w:rsidRPr="00020F4D" w:rsidTr="00020F4D">
        <w:trPr>
          <w:trHeight w:val="42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Гокаев Л.Ш.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2-23-26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Османов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2-22-20</w:t>
            </w:r>
          </w:p>
        </w:tc>
      </w:tr>
      <w:tr w:rsidR="00020F4D" w:rsidRPr="00020F4D" w:rsidTr="00020F4D">
        <w:trPr>
          <w:trHeight w:val="33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Ибаев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Заместитель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rPr>
          <w:trHeight w:val="3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Дааев Б.М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Акмерзаев А.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Завриев Х..И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Темирбаев И.В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Масаев А.Ш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Мурадов А.В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Помощники Мэра города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2-22- 05/06</w:t>
            </w:r>
          </w:p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F4D" w:rsidRPr="00020F4D" w:rsidTr="00020F4D">
        <w:trPr>
          <w:trHeight w:val="35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Нанаев В.Х.,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физической культуры и массового спорта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rPr>
          <w:trHeight w:val="42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Довкаев Р.И.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общего отдела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2-22-63</w:t>
            </w:r>
          </w:p>
        </w:tc>
      </w:tr>
      <w:tr w:rsidR="00020F4D" w:rsidRPr="00020F4D" w:rsidTr="00020F4D">
        <w:trPr>
          <w:trHeight w:val="40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Алимханова Н.Х.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социального развития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2-22-53</w:t>
            </w:r>
          </w:p>
        </w:tc>
      </w:tr>
      <w:tr w:rsidR="00020F4D" w:rsidRPr="00020F4D" w:rsidTr="00020F4D">
        <w:trPr>
          <w:trHeight w:val="3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FA3C31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Ахмедов У.Г.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градостроительства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2-28-74</w:t>
            </w:r>
          </w:p>
        </w:tc>
      </w:tr>
      <w:tr w:rsidR="00020F4D" w:rsidRPr="00020F4D" w:rsidTr="00020F4D">
        <w:trPr>
          <w:trHeight w:val="45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Эхиев И.Х.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ЖКХ, ПТС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2-22-70</w:t>
            </w:r>
          </w:p>
        </w:tc>
      </w:tr>
      <w:tr w:rsidR="00020F4D" w:rsidRPr="00020F4D" w:rsidTr="00020F4D">
        <w:trPr>
          <w:trHeight w:val="6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Закриева Н.Ш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экономики и предпринимательства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2-28-76</w:t>
            </w:r>
          </w:p>
        </w:tc>
      </w:tr>
      <w:tr w:rsidR="00020F4D" w:rsidRPr="00020F4D" w:rsidTr="00020F4D">
        <w:trPr>
          <w:trHeight w:val="6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Атуев А-Б.В.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управления муниципальной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2-22-20</w:t>
            </w:r>
          </w:p>
        </w:tc>
      </w:tr>
      <w:tr w:rsidR="00020F4D" w:rsidRPr="00020F4D" w:rsidTr="00020F4D">
        <w:trPr>
          <w:trHeight w:val="4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Шамсуева К.М.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учета и отчетности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2-27-98</w:t>
            </w:r>
          </w:p>
        </w:tc>
      </w:tr>
      <w:tr w:rsidR="00020F4D" w:rsidRPr="00020F4D" w:rsidTr="00020F4D">
        <w:trPr>
          <w:trHeight w:val="4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Юнусов Ш.С.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Начальник юридического отдела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2- 24 -91</w:t>
            </w:r>
          </w:p>
        </w:tc>
      </w:tr>
      <w:tr w:rsidR="00020F4D" w:rsidRPr="00020F4D" w:rsidTr="00020F4D">
        <w:trPr>
          <w:trHeight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FA3C31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Арсаев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отдела похозяйственного учета и сельского хозяйства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rPr>
          <w:trHeight w:val="47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Сулумов Р.И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Главный специалист по ГО,ЧС и ПБ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2-24-91</w:t>
            </w:r>
          </w:p>
        </w:tc>
      </w:tr>
      <w:tr w:rsidR="00020F4D" w:rsidRPr="00020F4D" w:rsidTr="00020F4D">
        <w:trPr>
          <w:trHeight w:val="3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Элиханов Р.В.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Главный специалист - архитектор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2-28-74</w:t>
            </w:r>
          </w:p>
        </w:tc>
      </w:tr>
      <w:tr w:rsidR="00020F4D" w:rsidRPr="00020F4D" w:rsidTr="00020F4D">
        <w:trPr>
          <w:trHeight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Завриев Х.И.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Ведущий специалист по защите государственной тайны и мобилизационной подготовке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rPr>
          <w:trHeight w:val="44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Тулаев Ш-М.И.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военно-учетного стола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62" w:type="dxa"/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Бисултанова М.Ш.</w:t>
            </w:r>
          </w:p>
        </w:tc>
        <w:tc>
          <w:tcPr>
            <w:tcW w:w="5103" w:type="dxa"/>
            <w:vAlign w:val="center"/>
          </w:tcPr>
          <w:p w:rsidR="00020F4D" w:rsidRPr="00020F4D" w:rsidRDefault="00020F4D" w:rsidP="00020F4D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Заведующая архивом</w:t>
            </w:r>
          </w:p>
        </w:tc>
        <w:tc>
          <w:tcPr>
            <w:tcW w:w="1575" w:type="dxa"/>
            <w:vAlign w:val="center"/>
          </w:tcPr>
          <w:p w:rsidR="00020F4D" w:rsidRPr="00020F4D" w:rsidRDefault="00020F4D" w:rsidP="00020F4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2-22-05</w:t>
            </w:r>
          </w:p>
        </w:tc>
      </w:tr>
      <w:tr w:rsidR="00020F4D" w:rsidRPr="00020F4D" w:rsidTr="0002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Юнусов А.Ш.</w:t>
            </w:r>
          </w:p>
        </w:tc>
        <w:tc>
          <w:tcPr>
            <w:tcW w:w="5103" w:type="dxa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Начальник ЕДДС г.Аргун</w:t>
            </w:r>
          </w:p>
        </w:tc>
        <w:tc>
          <w:tcPr>
            <w:tcW w:w="1575" w:type="dxa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2-27-77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4. НАСЕЛЕНИЕ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 01.01.2016 г. общая численность населения г. Аргун составляет:</w:t>
      </w:r>
    </w:p>
    <w:p w:rsidR="00020F4D" w:rsidRPr="00020F4D" w:rsidRDefault="00020F4D" w:rsidP="00020F4D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- 35 847 человек,</w:t>
      </w:r>
    </w:p>
    <w:p w:rsidR="00020F4D" w:rsidRPr="00020F4D" w:rsidRDefault="00020F4D" w:rsidP="00020F4D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из них женского пола - 17 207 чел.;</w:t>
      </w:r>
    </w:p>
    <w:p w:rsidR="00020F4D" w:rsidRPr="00020F4D" w:rsidRDefault="00020F4D" w:rsidP="00020F4D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мужского пола – 18 640 чел.</w:t>
      </w:r>
    </w:p>
    <w:p w:rsidR="00020F4D" w:rsidRPr="00020F4D" w:rsidRDefault="00020F4D" w:rsidP="00020F4D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Национальный состав населения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Лиц чеченской национальности – 35 763 человек;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русскоязычное население – 25 человек.</w:t>
      </w:r>
    </w:p>
    <w:p w:rsidR="00020F4D" w:rsidRPr="00020F4D" w:rsidRDefault="00020F4D" w:rsidP="00020F4D">
      <w:pPr>
        <w:ind w:firstLine="708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lastRenderedPageBreak/>
        <w:t>Население других национальностей - 59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Сведения о детях-сиротах и детях, не имеющих одного родителя: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408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детей-сирот - 50;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не имеющих одного родителя – 857; 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Сведения о контингенте получателей пенсий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Количество пенсионеров, всего – 12 775 чел. в т.ч.: 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по возрасту -  6387 чел.;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по инвалидности, всего – 6388 чел., в т.ч.: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 гр.-  242 чел.;  2 гр.- 3248 чел.; 3 гр.- 408 чел.; 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инвалиды детства - 2490 чел. </w:t>
      </w:r>
    </w:p>
    <w:p w:rsidR="00020F4D" w:rsidRPr="00020F4D" w:rsidRDefault="00020F4D" w:rsidP="00020F4D">
      <w:pPr>
        <w:tabs>
          <w:tab w:val="left" w:pos="709"/>
        </w:tabs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 СПК-1228 чел. </w:t>
      </w:r>
    </w:p>
    <w:p w:rsidR="00020F4D" w:rsidRPr="00020F4D" w:rsidRDefault="00020F4D" w:rsidP="00020F4D">
      <w:pPr>
        <w:tabs>
          <w:tab w:val="left" w:pos="818"/>
        </w:tabs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ind w:left="708" w:firstLine="708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Трудоспособность и занятость населения:</w:t>
      </w:r>
    </w:p>
    <w:p w:rsidR="00020F4D" w:rsidRPr="00020F4D" w:rsidRDefault="00020F4D" w:rsidP="00020F4D">
      <w:pPr>
        <w:ind w:left="708" w:firstLine="708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наличие в городе (вакантных) рабочих мест – 33;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</w:t>
      </w:r>
      <w:r w:rsidRPr="00020F4D"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  <w:t>трудоспособного населения: 22 411 чел.;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  <w:t>из них занятые – 5295 чел., в том числе в общ. хоз-ве – 4317 чел.;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в центре занятости зарегистрировано – 1713 чел.</w:t>
      </w:r>
    </w:p>
    <w:p w:rsidR="00020F4D" w:rsidRPr="00020F4D" w:rsidRDefault="00020F4D" w:rsidP="00020F4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Сведения об участниках Великой Отечественной войны из с.Устар-Гордой и проживавших в г.Аргун</w:t>
      </w:r>
    </w:p>
    <w:p w:rsidR="00020F4D" w:rsidRPr="00020F4D" w:rsidRDefault="00020F4D" w:rsidP="00020F4D">
      <w:pPr>
        <w:jc w:val="right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942"/>
        <w:gridCol w:w="1611"/>
        <w:gridCol w:w="3212"/>
      </w:tblGrid>
      <w:tr w:rsidR="00020F4D" w:rsidRPr="00020F4D" w:rsidTr="00020F4D">
        <w:trPr>
          <w:trHeight w:val="7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№</w:t>
            </w:r>
          </w:p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Ф.И.О.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Год рожд.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Адрес</w:t>
            </w:r>
          </w:p>
        </w:tc>
      </w:tr>
      <w:tr w:rsidR="00020F4D" w:rsidRPr="00020F4D" w:rsidTr="00020F4D">
        <w:trPr>
          <w:trHeight w:val="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Абдурахманов Канти, в 1996 г. присвоено звание Героя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2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Бисултанов Ширвани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Демилханов Мутали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1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Атуев Абдулхамид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1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Хасбулатов Магомед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1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Хатуев Султан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1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Кагерманов Рамзан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Исмаилов Баудди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Балатханов Баудди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Гереханов Косум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Бачаев Тута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Ахаев Муса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Завриев Ахмад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Алиев 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1937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Абругов 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Долгаев Бата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Мусханов Лом-Али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Элимханов Лулу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Элимханов Баудди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Шаипов Ваха Усманович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Завриев Рамзан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Мутаев Зелимха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Межидов Зайнди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Абазов Зайнди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Анасов Хамзат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Межидов Ваха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Исжанов Сайди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Баймураев Сайд-Магомед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Баймурадов Вахит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Турпулханов Рамзан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Абаев Сайпи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Чекаев Эдди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Дениев Альви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Бадаев 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Сулейманов Сайд-Али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Хасбулатов Сайпи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Баймурзаев Шарани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Сатуев Рашид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Элимханов Илма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Денильханов Юнус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Бисултанов Рамзан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Исмаилов Дадал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Аицов Дунга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Эскирханов Цука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Джамалдинов Хумид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Нугаев Рамзан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Элимханов Абдул-Халим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Агамерзаев Магомед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Агамерзаев Муси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Салтагириев Хамзат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Тавсултанов Ахмат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Эльмурзаев Якуб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Хаджимурадов Зайнди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Каимов Мовлади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Абдуллаев 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Шатуев Шадед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1897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Нагаев Дада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Кудусов Жунайд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Нагаев Сайди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Нагаев Ахмед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Эльдиев Саид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Сагаипов Зайнди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Тарамов Ахмед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Тарамов Сайд-Хасан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Джанаралиев Али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Дакаев Лемма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Абдулазиев Салман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Лечиев Абдулмежед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Хамадов Абдул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Хасимиков Абумуслим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Хасуханов Эдилсолта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Хасенов  Умалат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Тахаев Али Тахаевич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Абубакаров Абу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 вернулся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Биланов Салман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6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Ахмедов Гиля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Арсалиев Индарбай Бедигович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Солтаев Эрмирза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Булуев Темерсолт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Муталиев Мухади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Хаджиев Дучу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Халадов Ширвани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Хурумов Сайди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Абдулкадыров Алхазур Росаевич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Абубакиров Михаил Дутаевич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Мишиев Умар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Магомадов Илес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Элиханов Кудус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Хаджимуратов Алисултан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Батаев Висади Абдулаевич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Шаипов Ваха Вахидович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2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Солтаханов Сайд-Селим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1908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  <w:tr w:rsidR="00020F4D" w:rsidRPr="00020F4D" w:rsidTr="00020F4D">
        <w:trPr>
          <w:trHeight w:val="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Сериев Элимхаджи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умер</w:t>
            </w:r>
          </w:p>
        </w:tc>
      </w:tr>
    </w:tbl>
    <w:p w:rsidR="00020F4D" w:rsidRPr="00020F4D" w:rsidRDefault="00020F4D" w:rsidP="00020F4D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hanging="426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Сведения об участниках ликвидации аварии на Чернобыльской АЭС</w:t>
      </w:r>
    </w:p>
    <w:p w:rsidR="00020F4D" w:rsidRPr="00020F4D" w:rsidRDefault="00020F4D" w:rsidP="00020F4D">
      <w:pPr>
        <w:ind w:hanging="426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639"/>
        <w:gridCol w:w="1267"/>
        <w:gridCol w:w="3480"/>
      </w:tblGrid>
      <w:tr w:rsidR="00020F4D" w:rsidRPr="00020F4D" w:rsidTr="00020F4D">
        <w:trPr>
          <w:trHeight w:val="22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№</w:t>
            </w:r>
          </w:p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п/п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Ф.И.О.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Группа инвалид.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Адрес</w:t>
            </w:r>
          </w:p>
        </w:tc>
      </w:tr>
      <w:tr w:rsidR="00020F4D" w:rsidRPr="00020F4D" w:rsidTr="00020F4D">
        <w:trPr>
          <w:trHeight w:val="122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Шовхалов Ахмад Цуцуевич председатель общественной организации «Союз Чернобыльцев»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Грозненская, 32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Егоров Константин Николаевич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Заводская, 24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Бимурзаев Ахият Абубакорович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8/28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Дудаев Наип Даудович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8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Дуканаев Сайдселим Абдулхасимович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 36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Эстамиров Мухаддин Вахамуртович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Матросова, 4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Мисиров Ахмат Магомедович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8/24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Титаев Вахид Магомедович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МТФ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Шабазов Белал  Харонович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Южная, б/н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Вагапов Ахмар Ахметович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10/24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Кагиров Султан Хасмагомедович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Гагарина 10д 64</w:t>
            </w:r>
          </w:p>
        </w:tc>
      </w:tr>
      <w:tr w:rsidR="00020F4D" w:rsidRPr="00020F4D" w:rsidTr="00020F4D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Исаев Хасин Джунидович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 131/11</w:t>
            </w:r>
          </w:p>
        </w:tc>
      </w:tr>
      <w:tr w:rsidR="00020F4D" w:rsidRPr="00020F4D" w:rsidTr="00020F4D">
        <w:trPr>
          <w:trHeight w:val="3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Хамзатханов Владимир Вахаевич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1а/10</w:t>
            </w:r>
          </w:p>
        </w:tc>
      </w:tr>
      <w:tr w:rsidR="00020F4D" w:rsidRPr="00020F4D" w:rsidTr="00020F4D">
        <w:trPr>
          <w:trHeight w:val="3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Пашаев Назиф Мурцуевич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Московская, 45</w:t>
            </w:r>
          </w:p>
        </w:tc>
      </w:tr>
      <w:tr w:rsidR="00020F4D" w:rsidRPr="00020F4D" w:rsidTr="00020F4D">
        <w:trPr>
          <w:trHeight w:val="3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Шамсуев Ахмат Саидович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Гагарина, 10д</w:t>
            </w:r>
          </w:p>
        </w:tc>
      </w:tr>
    </w:tbl>
    <w:p w:rsidR="00020F4D" w:rsidRPr="00020F4D" w:rsidRDefault="00020F4D" w:rsidP="00020F4D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Сведения о воинах-афганцах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224"/>
        <w:gridCol w:w="1334"/>
        <w:gridCol w:w="3198"/>
      </w:tblGrid>
      <w:tr w:rsidR="00020F4D" w:rsidRPr="00020F4D" w:rsidTr="00020F4D">
        <w:trPr>
          <w:trHeight w:val="2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№</w:t>
            </w:r>
          </w:p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Ф.И.О.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Год рождения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bCs/>
                <w:lang w:eastAsia="en-US"/>
              </w:rPr>
              <w:t>Адрес</w:t>
            </w:r>
          </w:p>
        </w:tc>
      </w:tr>
      <w:tr w:rsidR="00020F4D" w:rsidRPr="00020F4D" w:rsidTr="00020F4D">
        <w:trPr>
          <w:trHeight w:val="9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Саидов Арби Алиевич, председатель общественной организации «Инвалиды войны в Афганистане»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Луговая,3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Дебиев Магомед Мовладинович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Шоссейная,55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Тучиев Салауди Патахович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Солнечная, 11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Бесаев Умар Хаважиевич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 133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Хиряев Умар Шедидович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Ворошилова, 77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Хиряев Али Шедидович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Ворошилова, 77</w:t>
            </w:r>
          </w:p>
        </w:tc>
      </w:tr>
      <w:tr w:rsidR="00020F4D" w:rsidRPr="00020F4D" w:rsidTr="00020F4D">
        <w:trPr>
          <w:trHeight w:val="3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Гайтуркаев Рахман Абдулшахидович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8-го марта, 25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Товсултанов Юсуп Харунович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пос.ЛТП, кв. 66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Тулаев Зайнди Ибнахажарович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Заводская, 11</w:t>
            </w:r>
          </w:p>
        </w:tc>
      </w:tr>
      <w:tr w:rsidR="00020F4D" w:rsidRPr="00020F4D" w:rsidTr="00020F4D">
        <w:trPr>
          <w:trHeight w:val="3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Мерзиханов Абдула Шагидович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Шевченко, 51</w:t>
            </w:r>
          </w:p>
        </w:tc>
      </w:tr>
      <w:tr w:rsidR="00020F4D" w:rsidRPr="00020F4D" w:rsidTr="00020F4D">
        <w:trPr>
          <w:trHeight w:val="4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Джанаралиев Магомед Делимбекович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ул.Титова,5/1</w:t>
            </w:r>
          </w:p>
        </w:tc>
      </w:tr>
      <w:tr w:rsidR="00020F4D" w:rsidRPr="00020F4D" w:rsidTr="00020F4D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Шоипов Рамзан Имранович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 121/1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Сайдаев Хусейн Сагидович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Шалинская, 13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Ахъядов Саламу Сайдусманович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Шоссейная, 129/63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Бетимирзаев Ибрагим Вахаевич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Железнодорожная, 74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Исаев Саламу Зияудинович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Степная, 12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Бисултанов Руслан Усамович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Кузнечная,2 «а»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Матаев Майрбек Сумайдович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Односторонняя, 7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Бисултанов Аюб Абдуллаевич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6/21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Халадов Разамбек Бакиевич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Крупская, 6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Абзотов Леми Мовладинович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Степная, 10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Висханов Хамид Мухадович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Титова, 4/2</w:t>
            </w:r>
          </w:p>
        </w:tc>
      </w:tr>
      <w:tr w:rsidR="00020F4D" w:rsidRPr="00020F4D" w:rsidTr="00020F4D">
        <w:trPr>
          <w:trHeight w:val="3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Магамадов Асламбек Хамзатович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ул.Ворошилова,81</w:t>
            </w:r>
          </w:p>
        </w:tc>
      </w:tr>
      <w:tr w:rsidR="00020F4D" w:rsidRPr="00020F4D" w:rsidTr="00020F4D">
        <w:trPr>
          <w:trHeight w:val="3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Мальсагов Амади Амаевич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 А.А.Кадырова (Гудурмесская) , 99, кв.60</w:t>
            </w:r>
          </w:p>
        </w:tc>
      </w:tr>
      <w:tr w:rsidR="00020F4D" w:rsidRPr="00020F4D" w:rsidTr="00020F4D">
        <w:trPr>
          <w:trHeight w:val="1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Сетиев Хасен Альвиевич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ул.Тельмана,1</w:t>
            </w:r>
          </w:p>
        </w:tc>
      </w:tr>
      <w:tr w:rsidR="00020F4D" w:rsidRPr="00020F4D" w:rsidTr="00020F4D">
        <w:trPr>
          <w:trHeight w:val="1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Мовлхаджиев Абу Сайд-Алиевич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Др.Народов</w:t>
            </w:r>
          </w:p>
        </w:tc>
      </w:tr>
      <w:tr w:rsidR="00020F4D" w:rsidRPr="00020F4D" w:rsidTr="00020F4D">
        <w:trPr>
          <w:trHeight w:val="1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Тепсуев Турко Шедидович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1965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Шалинская, 15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5. ОРГАНЫ ПРАВОПОРЯДКА, ОХРАНЫ И КОНТРОЛЯ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Отдел УФСБ РФ по ЧР в г.Аргун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отдела – Петров Денис Львович, адрес: г.Аргун ул. А.А. Кадырова 62 г., тел. 8 (87147) 2-22-34 (54). Вид деятельности – обеспечение безопасности основ Российской Федерации.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Прокуратура г.Аргун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Прокурор Тамаев Магомед Хатуевич, старший советник юстиции, юридический адрес г.Аргун ул. А. Кадырова, 62 в. Количество работающих -6 человек, тел. 8 (87147)2-22-28. Вид деятельности – надзор за соблюдением норм действующего законодательства, поддержание государственного обвинения.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Отдел МВД России по г.Аргун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Катаев Аюб Вахаевич, старший лейтенант, адрес г.Аргун ул. Транспортная, тел. дежурной части 8 (87147) 2-22-97. Вид деятельности – охрана общественного правопорядка, профилактика правонарушений, дознание, обеспечение ПДД.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Отдел вневедомственной охраны при отделе МВД России по г.Аргун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Алханов Магомед Шахаевич, адрес г.Аргун ул.Шоссейная, 115а, деж.часть 8(87147) 2-22-24. Вид деятельности – платная охрана объектов хозяйствующих субъектов.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6 - ПЧ ФГКУ «2-отряд ФПС по ЧР»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Хатуев Ислам Ибрагимович, личный состав – 57 человека, на балансе 5 единиц спецтехники для локализации и тушения возгораний. Дислокация по адресу: г.Аргун ул.Пищевиков, 2, конт.тел. 2-22-59. Вид деятельности – ликвидация возгораний.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Отдел НД по г.Аргун УНД ГУ МЧС РФ по ЧР 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надзорной деятельности Абазов Арби  Махмаевич. Количество работающих- 6 человек, юридический адрес г.Аргун, ул.Пищевиков, 2. Вид деятельности – осуществление надзора за пожарной безопасностью, конт. тел. 8928-789-89-26.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Территориальный отдел ТУ «Роспотребнадзор» ЧР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Умаров Руслан Мухадиевич, юридический адрес г. Аргун, ул. Гагарина,1. Количество работающих -12, общая площадь территории – 4380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м2 , из них под застройкой – 1400м2, конт. тел.2-22-98. Вид деятельности – деятельность федеральных органов государственной власти по управлению вопросами общего характера, кроме судебной власти.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Филиал ФБУЗ «Центр гигиены и эпидемиологии в ЧР» в г.Аргун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Сардалов Али Элисолтаевич, юридический адрес г.Аргун, ул. Комарова,7 количество работающих - 13 человек. Общая площадь территории – 2491,3 м2, из них под застройкой – 620,6 м2. Вид деятельности – санитарно-гигиенический контроль, конт. тел.89287401291.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Представитель МРИ ФНС №4 по ЧР г.Аргун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специалист-эксперт Солтаев Руслан Вахаевич, количество работающих – 2 чел., располагается в арендованных помещениях по адресу г.Аргун ул. С.И. Аксактемирова 5, конт.тел.89287451306. Вид деятельности -  реализация налоговой политики.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Партия «Единая Россия»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местного отделения Адилханов Юнус Магомедович, количество работающих 3 чел., располагается в здании мэрии, конт.тел.8928-899-68-78.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283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РЭО-6 УГИБДД МВД по ЧР</w:t>
      </w:r>
    </w:p>
    <w:p w:rsidR="00020F4D" w:rsidRPr="00020F4D" w:rsidRDefault="00020F4D" w:rsidP="00020F4D">
      <w:pPr>
        <w:widowControl/>
        <w:tabs>
          <w:tab w:val="left" w:pos="4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Располагается в арендованном здании по адресу: </w:t>
      </w:r>
      <w:smartTag w:uri="urn:schemas-microsoft-com:office:smarttags" w:element="metricconverter">
        <w:smartTagPr>
          <w:attr w:name="ProductID" w:val="366310 г"/>
        </w:smartTagPr>
        <w:r w:rsidRPr="00020F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366310 г</w:t>
        </w:r>
      </w:smartTag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.Аргун ул.С.Аксактемирова, конт.тел. 8(87147)2-27-54, моб.тел. 8938 8904441. Вид деятельности – государственная регистрация автотехнических средств.</w:t>
      </w:r>
    </w:p>
    <w:p w:rsidR="00020F4D" w:rsidRPr="00020F4D" w:rsidRDefault="00020F4D" w:rsidP="00020F4D">
      <w:pPr>
        <w:widowControl/>
        <w:tabs>
          <w:tab w:val="left" w:pos="4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tabs>
          <w:tab w:val="left" w:pos="456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Филиал УИИ по г.Аргун ФКУ УИИ УФСИН России по ЧР</w:t>
      </w:r>
    </w:p>
    <w:p w:rsidR="00020F4D" w:rsidRPr="00020F4D" w:rsidRDefault="00020F4D" w:rsidP="00020F4D">
      <w:pPr>
        <w:widowControl/>
        <w:tabs>
          <w:tab w:val="left" w:pos="456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Мидалищев Расул Алиевич, располагается в арендованном помещении, по адресу г.Аргун ул. С.И. Аксактимирова  25 б, тел.8938-901-68-47. Вид деятельности – надзор за лицами осужденными на наказание не связанное с лишением свободы.</w:t>
      </w:r>
    </w:p>
    <w:p w:rsidR="00020F4D" w:rsidRPr="00020F4D" w:rsidRDefault="00020F4D" w:rsidP="00020F4D">
      <w:pPr>
        <w:widowControl/>
        <w:tabs>
          <w:tab w:val="left" w:pos="456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Мировые судьи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1. Хачукаев Хасан Исаевич, судебный участок №35, расположен по адресу г.Аргун ул. Гагарина,1. тел.8928-087-36-37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2. Мусхаджиев Хожа Резванович, судебный участок № 36, расположен по адресу г.Аргун ул. Гагарина,1, конт.тел.8928-891-23-83.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Вид деятельности - вынесение судебных решений и реализация прав граждан на судебную защиту.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Территориальная избирательная комиссия г.Аргун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Сабралиев Руслан Усманович, количество работников - 2 чел. Находится в арендуемом помещении по адресу: г.Аргун ул.С.И.Аксактемирова, 25а, тел.2-22-40. Вид деятельности - реализация избирательных прав гражданами.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П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одразделение по г.Аргун Ф ФГУП «Ростехинвентаризация» Федеральное БТИ по ЧР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Начальник подразделения Висаитова Зина Супьяновна, юридический адрес: г.Аргун, ул. С.Аксактемирова, 25а. Вид деятельности - техническая инвентаризация объектов недвижимости. Всего работников – 5 человек.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Аргунский отдел Росреестра по ЧР УФСРКиК по ЧР</w:t>
      </w:r>
    </w:p>
    <w:p w:rsidR="00020F4D" w:rsidRPr="00020F4D" w:rsidRDefault="00020F4D" w:rsidP="00020F4D">
      <w:pPr>
        <w:widowControl/>
        <w:tabs>
          <w:tab w:val="left" w:pos="9020"/>
        </w:tabs>
        <w:autoSpaceDE/>
        <w:autoSpaceDN/>
        <w:adjustRightInd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И.о начальника отдела – Эскиева Луиза Супьяновна, количество работников- 5 чел., находится в арендуемом помещении по адресу: г.Аргун ул.С.Аксактемирова, 25а. Вид деятельности - государственная регистрация прав.</w:t>
      </w:r>
    </w:p>
    <w:p w:rsidR="00020F4D" w:rsidRPr="00020F4D" w:rsidRDefault="00020F4D" w:rsidP="00020F4D">
      <w:pPr>
        <w:widowControl/>
        <w:tabs>
          <w:tab w:val="left" w:pos="9020"/>
        </w:tabs>
        <w:autoSpaceDE/>
        <w:autoSpaceDN/>
        <w:adjustRightInd/>
        <w:ind w:right="1029"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tabs>
          <w:tab w:val="left" w:pos="9020"/>
        </w:tabs>
        <w:autoSpaceDE/>
        <w:autoSpaceDN/>
        <w:adjustRightInd/>
        <w:ind w:right="1029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Территориальный отдел по г.Аргун филиала ФГБУ «ФКП Росреестра» по ЧР</w:t>
      </w:r>
    </w:p>
    <w:p w:rsidR="00020F4D" w:rsidRPr="00020F4D" w:rsidRDefault="00020F4D" w:rsidP="00020F4D">
      <w:pPr>
        <w:widowControl/>
        <w:tabs>
          <w:tab w:val="left" w:pos="9020"/>
        </w:tabs>
        <w:autoSpaceDE/>
        <w:autoSpaceDN/>
        <w:adjustRightInd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отдела Эльмурзаев Абубакар Эльбекович, количество работников-8 чел., находится в арендуемом помещении по адресу: г.Аргун ул.С.Аксактемирова, 25а. Вид деятельности - государственная регистрация прав на недвижимое имущество.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 «Аргунская городская станция по борьбе с болезнями животных»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Эдиев Турпал-Али Мааевич, юридический адрес: г.Аргун,     ул. А. Кадырова, 64, функционирует и действует в арендуемом помещении. Всего работников – 10 человек. Вид деятельности – организация и проведение профилактических и противоэпизоотических мероприятий.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1416" w:firstLine="708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6. ГОРОДСКОЕ ХОЗЯЙСТВО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6.1. Жилищно-коммунальное хозяйство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tabs>
          <w:tab w:val="left" w:pos="709"/>
        </w:tabs>
        <w:ind w:firstLine="709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en-US"/>
        </w:rPr>
        <w:t xml:space="preserve">Количество жилых домов: </w:t>
      </w:r>
    </w:p>
    <w:p w:rsidR="00020F4D" w:rsidRPr="00020F4D" w:rsidRDefault="00020F4D" w:rsidP="00020F4D">
      <w:pPr>
        <w:tabs>
          <w:tab w:val="left" w:pos="709"/>
        </w:tabs>
        <w:ind w:firstLine="709"/>
        <w:rPr>
          <w:rFonts w:ascii="Times New Roman" w:eastAsia="Arial Unicode MS" w:hAnsi="Times New Roman" w:cs="Times New Roman"/>
          <w:b/>
          <w:i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домов частного сектора- 5049;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- муниципальных и ведомственных домов - 97, в том числе: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двухэтажных домов – 3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/>
        </w:rPr>
        <w:t>6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трехэтажных – 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/>
        </w:rPr>
        <w:t>9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четырехэтажных – 7;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lastRenderedPageBreak/>
        <w:t>пятиэтажных – 3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/>
        </w:rPr>
        <w:t>7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девятиэтажных – 1.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Двенадцатиэтажных - 4</w:t>
      </w:r>
    </w:p>
    <w:p w:rsidR="00020F4D" w:rsidRPr="00020F4D" w:rsidRDefault="00020F4D" w:rsidP="00020F4D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Шестнадцатиэтажных - 3</w:t>
      </w:r>
    </w:p>
    <w:p w:rsidR="00020F4D" w:rsidRPr="00020F4D" w:rsidRDefault="00020F4D" w:rsidP="00020F4D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Количество квартир 4476, общей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площадью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311, 767,8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м².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 территории г. Аргун находится 3 кладбища (2 - мусульманских и 1- христианское, общая занимаемая площадь 18,5 га):</w:t>
      </w:r>
    </w:p>
    <w:p w:rsidR="00020F4D" w:rsidRPr="00020F4D" w:rsidRDefault="00020F4D" w:rsidP="00020F4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 кладбища – по ул. Шоссейная (мусульманское и христианское);</w:t>
      </w:r>
    </w:p>
    <w:p w:rsidR="00020F4D" w:rsidRPr="00020F4D" w:rsidRDefault="00020F4D" w:rsidP="00020F4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hanging="1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 кладбище – на пересечении ул. Устар-Гордоевской и ул. 9 Мая (мусульманское).</w:t>
      </w:r>
    </w:p>
    <w:p w:rsidR="00020F4D" w:rsidRPr="00020F4D" w:rsidRDefault="00020F4D" w:rsidP="00020F4D">
      <w:pPr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Предприятия ЖКХ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  <w:t>МУП «ПУЖКХ г.Аргун»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Муниципальное унитарное предприятие «Производственное управление жилищно-коммунального хозяйства г.Аргун», начальник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Эльмурзаев Исмаил Эльбекович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, юридический адрес: г.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Аргун ул. Транспортная, 4. Занимаемая площадь – 44 889м2, из нее под зданиями и сооружениями – 2300 кв.м.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Численность работников 169 чел.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Вид деятельности: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техническое обслуживание жилого фонда 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– 121 398 кв.м.;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- санитарная очистка придомовой территории, городских улиц и дорог, убираемая площадь территории – 350 тыс. кв.м;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- вывоз жидких и твердых бытовых отходов. 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Аргунский филиал ГУП «Чечводканал»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Осмаев Ахмед Исмаилович, юридический адрес: Чеченская Республика г. Аргун ул.А.Кадырова, 2. Вид деятельности – обеспечение жителей многоквартирных домов водо-канализационными услугами. Занимаемая площадь предприятия – 53 8900м2:</w:t>
      </w:r>
    </w:p>
    <w:p w:rsidR="00020F4D" w:rsidRPr="00020F4D" w:rsidRDefault="00020F4D" w:rsidP="00020F4D">
      <w:pPr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3801"/>
        <w:gridCol w:w="3294"/>
      </w:tblGrid>
      <w:tr w:rsidR="00020F4D" w:rsidRPr="00020F4D" w:rsidTr="00020F4D">
        <w:trPr>
          <w:trHeight w:val="6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Места расположения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Технические параметры</w:t>
            </w:r>
          </w:p>
        </w:tc>
      </w:tr>
      <w:tr w:rsidR="00020F4D" w:rsidRPr="00020F4D" w:rsidTr="00020F4D">
        <w:trPr>
          <w:trHeight w:val="702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ВНС-1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с. Джалка шаудинские родники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315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ВНС-2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ул.Кадырова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500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ул.Кадырова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530м3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ул.Камарова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ул.Транспортная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ул.Мовсар хутор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КНС-5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ул.Пушкина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 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КНС-6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ул.Гудермесская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25м3 в час</w:t>
            </w:r>
          </w:p>
        </w:tc>
      </w:tr>
      <w:tr w:rsidR="00020F4D" w:rsidRPr="00020F4D" w:rsidTr="00020F4D">
        <w:trPr>
          <w:trHeight w:val="300"/>
        </w:trPr>
        <w:tc>
          <w:tcPr>
            <w:tcW w:w="594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ОСК-1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ind w:left="2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Аргун ул.Кадырова, 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9500м3 В сутки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Абонентский отдел г. Аргун ЗАО «Газпроммежрегионгаз Грозный»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Абонентский отдел г. Аргун ЗАО «Газпроммежрегионгаз Грозный», начальник Юсупов Магомед Абдулрашитович, юридический адрес: г.Аргун пер. Березовый, 1. Вид деятельности – сбор платежей за представленный природный газ. Отдел располагается в арендуемом помещении. Численность работников – 16 чел. Основной задачей является снижение потерь газа до 5-10 % и 100 %.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Аргунский филиал ОАО «Чеченгаз»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Начальник Магомадов Хамзат Ильясович, юридический адрес: г.Аргун ул. Комарова, 17, конт. тел.2-22-27. 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Площадь предприятия - 17 000 м2, из них под зданиями – 1500 кв.м.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Общая протяженность газовых сетей </w:t>
      </w:r>
      <w:smartTag w:uri="urn:schemas-microsoft-com:office:smarttags" w:element="metricconverter">
        <w:smartTagPr>
          <w:attr w:name="ProductID" w:val="129,12 км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129,12 км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 из них: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Численность работников составляет 46 человека.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Вид деятельности предприятия – транспортировка газа и техническое обслуживание газораспределительных сетей и оборудования. 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Аргунские городские электрические сети ОАО «Чеченэнерго»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Хизриев Юсуп Вахитович, юридический адрес: г.Аргун ул.Пищевиков, б/н. Вид деятельности – техническое обслуживание и эксплуатация электрических сетей, численность работников – 49 человек.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Предприятие образовано в августе 2013 г. после реорганизации Аргунского филиала ГУП «Чечкоммунэнерго».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Протяженность электрических сетей: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ВЛ - 6кВ – 63,949км.;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КЛ - 6кВ – </w:t>
      </w:r>
      <w:smartTag w:uri="urn:schemas-microsoft-com:office:smarttags" w:element="metricconverter">
        <w:smartTagPr>
          <w:attr w:name="ProductID" w:val="26,99 км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26,99 км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ВЛ - 0,4 кВ - 133,39км;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КЛ - 0,4 кВ - 56,304км.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Обслуживаются ТП, МТП, КТП, ТМ 158 штук, из них на балансе предприятия 53, а также две подстанции № 1 и № 2 43725 и 8610 кВа соответственно.</w:t>
      </w: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6.2. Городские дороги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Протяженность железной дороги по территории городского округа, от моста реки Аргун до моста реки Джалка 12 км.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Количество дорог и улиц местного значения – 353 наименований.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Общая протяженность дорог –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181,53 км.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Общая площадь дорог – 1 550 000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кв.м.</w:t>
      </w:r>
    </w:p>
    <w:p w:rsidR="00020F4D" w:rsidRPr="00020F4D" w:rsidRDefault="00020F4D" w:rsidP="00020F4D">
      <w:pPr>
        <w:jc w:val="both"/>
        <w:rPr>
          <w:rFonts w:ascii="Times New Roman" w:eastAsia="Arial Unicode MS" w:hAnsi="Times New Roman" w:cs="Calibri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Автомобильные дороги местного значения муниципального образования г.Аргун</w:t>
      </w:r>
    </w:p>
    <w:tbl>
      <w:tblPr>
        <w:tblW w:w="10768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3834"/>
        <w:gridCol w:w="1702"/>
        <w:gridCol w:w="1418"/>
        <w:gridCol w:w="1535"/>
        <w:gridCol w:w="1559"/>
      </w:tblGrid>
      <w:tr w:rsidR="00020F4D" w:rsidRPr="00020F4D" w:rsidTr="00020F4D">
        <w:trPr>
          <w:trHeight w:val="40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Протяженность, (км)</w:t>
            </w:r>
          </w:p>
        </w:tc>
      </w:tr>
      <w:tr w:rsidR="00020F4D" w:rsidRPr="00020F4D" w:rsidTr="00020F4D">
        <w:trPr>
          <w:trHeight w:val="53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асфальто -бетонное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грунтовое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14-ый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А.Абдулкадырова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Айткалинская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В.Абдулхажи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К.Абдурахманова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 Атуева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С.Азака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Ш.Абубакарова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Ш.Абубакарова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Ш.Абубакарова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А.Абубакарова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А.Авторханова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А.Айдамирова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К.Айсханова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Д.Акаева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1-ый пер. Д.Акаева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2-ой пер. Д.Акаева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С.Аксактемирова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С.Аксактемирова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С.Аксактемирова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М.Алчагара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И.Алиева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Аргунская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И.Арсалиева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С.Арсмыка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пер.С.Арсмыка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С.Арсанова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Ш.Арсанукаева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0,29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4-ый пер.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5-ый пер. У.Ахмадова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 Ахъядова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С.Бадуева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Ю.Башаева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Балкарская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Х.Бахаева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Х.Бахаева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Р.Бацу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Р.Бацуева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1-ый. пер. Р.Бацуева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2-ой. пер. Р.Бацуева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3-ий. пер. Р.Бацуева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4-ый. пер. Р.Бацуева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И. Бейбулатова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Безымянная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Безымянный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Беноевская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Беноевский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Березовая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Березовый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А.Бетербиева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Ш.Бисултанова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И.Бейбулатова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Вайнахская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Р.Вайнахская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Э.Вахахажиева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Э.Вахидова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Э.Вахидова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А.Вараева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Виноградная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Виноградный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А.Висханова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А.Висханова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М.Висаитова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М.Висаитова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М.Висаитова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Вишневая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К.Ворошилова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К.Ворошилова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Выгонная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К. Гереханова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Ю.Гагарина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Ю.Гагарина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Ю.Гагарина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С-С.Гадаева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М.Гайрбекова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У.Гайсултанова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Гаражная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Гендергеноевская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Гендергеноевский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В.Гойтемирова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Горная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Грозненская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Грозненский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Дагестанская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4-ый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5-ый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6-ой пер. Дагестанский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Даттахская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Х.Дачиева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Дачная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 ый пер. Дачный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2 -ой пер. Дачный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3 -ий пер. Дачный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4 -ый пер. Дачный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А.Дениева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Ю.Дешериева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У. Димаева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С.Диканиева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С.Диканиева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С.Диканиева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С.Диканиева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4-ый пер. С.Диканиева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У.Димаева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 ой пер. М. Дудаева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М.Дудаева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А.Дудаева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М.Дудаева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З.Джамалханова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Железнодорожная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Железнодорожный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Железнодорожный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Жемчужная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А.Завгаева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А.Завгаева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А.Завгаева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ул.Заводская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пер.Заводской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пер.Заводской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Ш.Завриева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Зандакская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Зелимхана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Бр. Зелимхановых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С.Зубайраева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В.Ибрагимова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А.Ибрагимова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А.Идрисова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Интернациональная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Х.Исаева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Х.Исаева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Х.Исаева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Х.Исаева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И.Исламова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Исламская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Т.Исрапилова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Т.Исрапилова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Т.Исрапилова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Кавказская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Р.Кагерманова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Р.Кагерманова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А.А.Кадырова (втор. прав)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А.А.Кадырова (втор.лев)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 Казбеги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М.Калинина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М.Калинина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А.Канти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Т.Кахира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Т.Кахира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С.Карибова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С.Карибова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В.Комарова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В.Комарова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Красноармейская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Красноармейский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Н.Крупской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И.Крутова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Кузнечная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Кузнечный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М.Кутузова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М.Кутузова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М.Лермонтова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Лечебная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Лесная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Линейная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Луговая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Мактаульская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1- ый пер. Мактаульский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2- ой пер. Мактаульский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М.Магомаева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М.Мазаева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М.Мазаева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М.Мазаева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М.Мазаева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З.Мальсагова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Махачкалинская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А.Мамакаева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А.Мамакаева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А.Мани-Шейха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Э.Мантаева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К.Маркса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пер. К.Маркса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8-ое Марта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8-ое Марта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А.Матросова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А.Матросова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А.Мациева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9-ое 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С.Майны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Мельничная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Мельничный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Мельничный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Х.Магомеда-Мерзоева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Милосердия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А.Митаева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А.Михайлова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FF0000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Молла Исраила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У.Моллаева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Московская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Московский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Н.Музаева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 Муталиева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Н.Хрущева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Набережная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Е.Нагаева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Е.Нагаева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Надежды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Надречный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Др.Народов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А.Насухановой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Низинная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Ножай-Юртовская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Х.Нурадилова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 Османова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Я. Оздемирова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Одностороняя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Х.Оздемирова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Ореховая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Х.Орцуева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Х.Ошаева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Х.Ошаева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В.Панова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Первомайская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Пищевиков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Подгорная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Полевая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Полевой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Путевая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А.Пушкина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А.Пушкина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А.Пушкина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Речная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Саясановский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У.Садаева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Садовая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Садовое кольцо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Садовое кольцо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В.Сайханова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Б.Саидова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А.Сеиева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Б.Сайтиева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Б.Сайтиева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А.Сахарова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Саясановская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Свободы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Свободы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ул. Э.Сериева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пер. Э.Сериева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С.Симонова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0,69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Складская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ул.Совхозная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Н.Соколова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1,09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Солнечная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Солнечный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Старозаводская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Степная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Степной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С-А. Сулейманова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А.Сулейманова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ул. З.Сулеймановой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Н. Тайсумова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А.Тагирова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М.Татараева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Э.Тельмана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Э.Тельмана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Тенистая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Тенистый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Теплоцентральная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ул. В.Терешковой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Терская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ул.А.Тимирова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А.Тимирова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А.Тимирова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А.Тимирова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4-ый А.Тимирова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Т.Титаева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Г.Титова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Транспортная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пер.Транспортный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пер.Транспортный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пер.Транспортный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Трудовая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Трудовой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Р.Тулаева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Р.Тулаева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Тупой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С.Туркаева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А.Тюнина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Устар-Гордоевская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Устар-Гордоевский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А.Федькова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А.Хаджимурадова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Ш.Халадова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А.Хамидова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Хасавюртовская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А.Хасиева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В.Хасиева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Х.Хасимикова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Ш.Хасмагомадова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Р.Хатаева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С.Хачукаева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Х.Хизриева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Х.Хизриева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Центральная усадьба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Центральная усадьба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В.Чапаева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В.Чапаева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 Д.Чентиева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1-ая Чернореченская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2-ая Чернореченская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Чеччельхинская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А.Шайхиева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Шалинская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Шалинский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Э.Шарипова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0,62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З.Шахбиева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0,38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Т.Шевченко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А.Шерипова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Школьная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Школьный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А.Эдиева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А.Эдиева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Х.Эдилова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Ш.Эдильсултанова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Элеваторная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ул. К.Элиханова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0,56</w:t>
            </w:r>
          </w:p>
        </w:tc>
      </w:tr>
      <w:tr w:rsidR="00020F4D" w:rsidRPr="00020F4D" w:rsidTr="00020F4D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З.Эльдарова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У.Эльмурзаева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Д.Эльтмира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0.16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У.Эльмурзаева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0,37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У.Эльмурзаева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3-ий пер. У.Эльмурзаева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0,15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Ф.Энгельса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Энгиноевская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1-ый пер. Энгиноевский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2-ой пер. Энгиноевский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М.Эпендиева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0,55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Эрсиноевская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Эрсно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М.Эсамбаева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0,22</w:t>
            </w:r>
          </w:p>
        </w:tc>
      </w:tr>
      <w:tr w:rsidR="00020F4D" w:rsidRPr="00020F4D" w:rsidTr="00020F4D">
        <w:trPr>
          <w:trHeight w:val="2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Южная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М.Юсупова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020F4D" w:rsidRPr="00020F4D" w:rsidTr="00020F4D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М.Юсупова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20F4D" w:rsidRPr="00020F4D" w:rsidTr="00020F4D">
        <w:trPr>
          <w:trHeight w:val="3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Янтарная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020F4D" w:rsidRPr="00020F4D" w:rsidTr="00020F4D">
        <w:trPr>
          <w:trHeight w:val="2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пер. Янтарный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020F4D" w:rsidRPr="00020F4D" w:rsidTr="00020F4D">
        <w:trPr>
          <w:trHeight w:val="49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20F4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57,86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76,95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lastRenderedPageBreak/>
        <w:t>6.3. Сети и коммуникации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Электросеть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Всего по г.Аргун установлено 152 трансформаторной подстанции, из них 62 единицы находятся на балансе Аргунского филиала ГУП «Чечкоммунэнерго», а 90 единиц на техническом обслуживании, протяженность линий электропередач составляет 278,15км.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Электроснабжение города обеспечивается по 4 фидерам: Ф-7, Ф-18, Ф-17, Ф-19.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Ф – 7 - питает северо-восточную и северную части города;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Ф – 18 - южную и восточную части;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Ф – 17 - центральную и западную части;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Ф – 19 - юго-западную часть города.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Водопровод, водоотвод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 балансе Аргунского ф-ла ГУП «Чечводоканал» находятся: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водозабор-1-мощность 18,4 тыс.м3/сут.;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водозабор-2 – мощность 36,0 тыс.м3/сут.;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КНС - 1 – мощность 15,6 тыс.м3/сут.;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КНС - 2 – мощность 5,2 тыс.м3/сут.;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КНС - 3 – мощность 5,2 тыс.м3/сут.;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КНС - 4 -  мощность 2,4 тыс.м3/сут.;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КНС - 5 – мощность 2,4 тыс.м3/сут.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Очистные сооружения – мощность 9,5 тыс.м3/сут.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Общая протяженность водопровода составляет 66 км., а канализационных сетей – </w:t>
      </w:r>
      <w:smartTag w:uri="urn:schemas-microsoft-com:office:smarttags" w:element="metricconverter">
        <w:smartTagPr>
          <w:attr w:name="ProductID" w:val="32,17 км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32,17 км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3540" w:firstLine="708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Теплотрасса</w:t>
      </w:r>
    </w:p>
    <w:p w:rsidR="00020F4D" w:rsidRPr="00020F4D" w:rsidRDefault="00020F4D" w:rsidP="00020F4D">
      <w:pPr>
        <w:widowControl/>
        <w:autoSpaceDE/>
        <w:autoSpaceDN/>
        <w:adjustRightInd/>
        <w:ind w:left="3540" w:firstLine="708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БМК –муниципальных – 2 ед.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ЦТП – 6 ед.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Теплотрасса на балансе –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12,87 км.в двухтрубном исчислении.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1 БМК ведомственный.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Бесхозная теплотрасса – 1,35 км. в двухтрубном исчислении.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Газопровод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Общая протяженность газопровода 131,039 км.</w:t>
      </w:r>
    </w:p>
    <w:p w:rsidR="00020F4D" w:rsidRDefault="00020F4D" w:rsidP="00020F4D">
      <w:pPr>
        <w:widowControl/>
        <w:autoSpaceDE/>
        <w:autoSpaceDN/>
        <w:adjustRightInd/>
        <w:ind w:left="3540" w:firstLine="708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5B34D1" w:rsidRPr="00020F4D" w:rsidRDefault="005B34D1" w:rsidP="00020F4D">
      <w:pPr>
        <w:widowControl/>
        <w:autoSpaceDE/>
        <w:autoSpaceDN/>
        <w:adjustRightInd/>
        <w:ind w:left="3540" w:firstLine="708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lastRenderedPageBreak/>
        <w:t>7. СТРОИТЕЛЬСТВО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Предприятия строительного блока: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highlight w:val="blue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ПМК – 5 МСХ ЧР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Передвижная механизированная колонна - 5 начальник Ибахаев Султан Самахович, юридический адрес: г.Аргун ул.Кутузова №49, конт.тел.89287401298. Основная деятельность строительство и содержание берегоукрепительных работ и защитных сооружений бассейна р. Аргун. 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Занимаемая площадь – 30000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, из нее под здания и сооружения – 14000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Вид деятельности – производство строительно-монтажных работ.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Объем производства до начало войны – 3,6 млн. руб. и численность рабочих - 60 человек. По решению оперативного штаба по восстановлению ЧР в 2006 г. здания механических мастерских и прилегающая территория, находящиеся на балансе ПМК-5 «ЧМВХ», расположенные в г.Аргун по ул. Кутузова, 43 были переданы под строительство средней школы № 6.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Большая часть работников находится в отпуску без содержания с начала 2009г из – за отсутствия объемов работ.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Из строительной техники на балансе числятся:</w:t>
      </w:r>
    </w:p>
    <w:p w:rsidR="00020F4D" w:rsidRPr="00020F4D" w:rsidRDefault="00020F4D" w:rsidP="00020F4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автокран - 1ед. </w:t>
      </w:r>
    </w:p>
    <w:p w:rsidR="00020F4D" w:rsidRPr="00020F4D" w:rsidRDefault="00020F4D" w:rsidP="00020F4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грузовая а/м ЗИЛ  - 1 ед. </w:t>
      </w:r>
    </w:p>
    <w:p w:rsidR="00020F4D" w:rsidRPr="00020F4D" w:rsidRDefault="00020F4D" w:rsidP="00020F4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автосамосвал ММЗ – 1 ед.</w:t>
      </w:r>
    </w:p>
    <w:p w:rsidR="00020F4D" w:rsidRPr="00020F4D" w:rsidRDefault="00020F4D" w:rsidP="00020F4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- экскаватор ЭО  - 302  - 1 ед.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все в рабочем состоянии.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highlight w:val="blu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Государственное унитарное дорожное предприятие – 2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Начальник ГУДП – 2 Солтымурадов Сайд-Эми Махмудович, юридический адрес: г. Аргун, ул. С. Аксактемирова 50, конт. тел. 8938-000-00-71. Занимаемая площадь предприятия 19000м2, из нее под зданиями и сооружениями 16000м2. Численность работников в довоенный период составляла 120 человек. Вид деятельности - ремонт и содержание автомобильных дорог республиканского значения. 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7.1 Сельское хозяйство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Государственное унитарное предприятие «Московский» (ГУП «Московский»)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директор Солтаев Эльбадор Умар-Пашаевич, юридический адрес: г.Аргун ул. Кутузова 3. Предприятие являлось хозрасчетным хозяйством,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производил сельскохозяйственную продукцию, в основном зерновые культуры и сахарную свеклу. В довоенный период госхоз занимался животноводством, садоводством и овощеводством, численность составляла 329 человек.  В настоящее время предприятие не функционирует.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Всего земель – 1444 га,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т.ч. сельхозугодий – 868.7 га;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из них: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пашня – 519 га (распоряжением Правительства Чеченской Республики №170.1-р от 18.05.2012 г. передана в долгосрочную аренду ООО «Сады Чечни»);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многолетние насаждения – 73 га;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сенокосы – 146 га;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пастбища – 130 га;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2. Лесные насаждения – </w:t>
      </w:r>
      <w:smartTag w:uri="urn:schemas-microsoft-com:office:smarttags" w:element="metricconverter">
        <w:smartTagPr>
          <w:attr w:name="ProductID" w:val="36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36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Древесно-кустарниковые насаждения – </w:t>
      </w:r>
      <w:smartTag w:uri="urn:schemas-microsoft-com:office:smarttags" w:element="metricconverter">
        <w:smartTagPr>
          <w:attr w:name="ProductID" w:val="94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94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4. Земли, находящиеся в стадии мелиорации – </w:t>
      </w:r>
      <w:smartTag w:uri="urn:schemas-microsoft-com:office:smarttags" w:element="metricconverter">
        <w:smartTagPr>
          <w:attr w:name="ProductID" w:val="100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100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5. Под водой – </w:t>
      </w:r>
      <w:smartTag w:uri="urn:schemas-microsoft-com:office:smarttags" w:element="metricconverter">
        <w:smartTagPr>
          <w:attr w:name="ProductID" w:val="206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206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5. Под дорогами – </w:t>
      </w:r>
      <w:smartTag w:uri="urn:schemas-microsoft-com:office:smarttags" w:element="metricconverter">
        <w:smartTagPr>
          <w:attr w:name="ProductID" w:val="23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23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7. Под постройками – </w:t>
      </w:r>
      <w:smartTag w:uri="urn:schemas-microsoft-com:office:smarttags" w:element="metricconverter">
        <w:smartTagPr>
          <w:attr w:name="ProductID" w:val="25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25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8. Прочие земли – </w:t>
      </w:r>
      <w:smartTag w:uri="urn:schemas-microsoft-com:office:smarttags" w:element="metricconverter">
        <w:smartTagPr>
          <w:attr w:name="ProductID" w:val="92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92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8. ПРОМЫШЛЕННОСТЬ, ТРАНСПОРТ И СВЯЗЬ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ГУП «Сахарный завод ЧР»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Генеральный директор Хатуев Ильяс Билалович, юридический адрес: г. Аргун. ул. Пищевиков, 2, конт.тел. 2-22-25.  Общая площадь – 850000м2., в том числе под зданиями и сооружениями - 35000м2. Вид деятельности – переработка свеклы и производство сахара. Проектная мощность до военных действий 1500тн.св./сут., и на предприятии работало 700 чел.  Восстановлен в 2010г. проектная мощность - 794 тн. св. в сут. В сезоне на период переработки сахарной свеклы на работу выводятся до 309 человек.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ГУП «Аргунский комбинат хлебопродуктов»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Исраилов Ризван  Ширваниевич, юридический адрес: г.Аргун ул. А.Кадырова, №2, конт.тел. 2-22-11.  Занимаемая площадь предприятия 160000м2. в том числе под зданиями и сооружениями 30000 м2.. Вид деятельности – производство хлебопродуктов: муки, отрубей, манной крупы, комбикорма. Проектная мощность до военных действий 500 тн./сут., и на предприятии работало 650 человек. В настоящее время не функционирует, ведутся строительно-восстановительные работы.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lastRenderedPageBreak/>
        <w:t>ГУП Аргунский завод «Пищемаш» Министерства промышленности и энергетики Чеченской Республики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Таймасханов Хас-Магомед Русланович, юридический адрес: г.Аргун ул. С.Аксактемирова, 33, конт.тел.2-27-81. Занимаемая площадь предприятия 180000м2., в том числе под зданиями и сооружениями 7000 м2. Проектная мощность до военных действий 18-20 млн. руб. (в ценах 1991г.) трудовой коллектив насчитывал 800 чел. В настоящее время не функционирует, ведутся строительно-восстановительные работы.</w:t>
      </w:r>
    </w:p>
    <w:p w:rsidR="005B34D1" w:rsidRPr="00020F4D" w:rsidRDefault="005B34D1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ГУП «Аргунский мясокомбинат»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Директор Салатаев Абу Мухадинович, адрес: г.Аргун ул. С.Аксактемирова, 4, конт.тел. 8928-736-08-70. Восстановлен в 2011г., вид деятельности – изготовление мясо - колбасных изделий. Проектная мощность-  колбасные изделия-1240 тн. в год на 2,4 руб/год, общая площадь 120 000м2 площадь под здания сооружения 12 000м2. На предприятии произведен запуск колбасно-консервного цеха в августе 2012г. </w:t>
      </w: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Ф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илиал «АТП» ГУП «ОДН ЧУС им. Э.Э.Исмаилова»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Начальник филиала Айдамиров Абубакар Магомедович, юридический адрес: г.Аргун ул. С.Аксактемирова, 3, конт.тел.89640670333. Количество работающих 2 чел. (начальник и глав. бухгалтер). Вид деятельности – автоуслуги юридическим и физическим лицам. 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5B34D1">
      <w:pPr>
        <w:widowControl/>
        <w:tabs>
          <w:tab w:val="left" w:pos="3720"/>
          <w:tab w:val="center" w:pos="4819"/>
        </w:tabs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ГУП «АПЖДТ»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Аргунского предприятия железнодорожного транспорта Мугаев Майрбек Топаевич, юридический адрес: г.Аргун ул.С.Аксактемирова, 5, конт.тел.2-28-71. Вид деятельности – железнодорожные перевозки. Общая площадь 91700 м2, из нее под зданиями сооружениями 54000 м2. В довоенный период работало 180 человек, объем выполненных работ в 2013г.: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перевезено технических грузов – 124294 тн. на сумму 6875 тыс.руб.;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маневровая работа – 284 часа на сумму – 248 тыс.руб.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настоящее время на предприятии работает 29 чел.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Станция «Аргун» Северо - Кавказской железной дороги по Грозненскому региону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Тайсумов Юнус Русланович, юридический адрес: г.Аргун, ул. Станционная,1, конт.тел.89284754341. Численность работников 25 человек, вид деятельности – перевозка пассажиров и грузов.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Межрайнефтебаза «Чеченмелиоводхоз»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Ибахаев Саламу Султанович, юридический адрес: г.Аргун, ул.  Кутузова, 73. Общая занимаемая площадь   43000м2. из них под зданиями и сооружениями 3000м2., вид деятельности – снабжение  ГСМ. В 2015 году производственная деятельность не велась.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Учреждение ФБУ ИК – 2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участка ФБУ ИК-</w:t>
      </w:r>
      <w:smartTag w:uri="urn:schemas-microsoft-com:office:smarttags" w:element="metricconverter">
        <w:smartTagPr>
          <w:attr w:name="ProductID" w:val="2 г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2 г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.Аргун Батыжев Аслан Суламбекович, место расположения, бывший пос. ЛТП, юридический адрес г.Аргун ул.Шоссейная, 1а, конт.тел.8928-894-02-26. Вид деятельности – обеспечение режима содержания для лиц осужденных к пребыванию в колонии-поселении.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Всего земель - 180,42 га, на основании распоряжения от 25.07.2011г. №322 Министерства имущественных и земельных отношений Чеченской Республики 38га переданы под рынок и 6,8 га под объездную дорогу г. Аргун: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том числе: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1. Пашня – 81,8 га.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2. Дерево - кустарниковые насаждения – 10 га.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Под реками, прудами – </w:t>
      </w:r>
      <w:smartTag w:uri="urn:schemas-microsoft-com:office:smarttags" w:element="metricconverter">
        <w:smartTagPr>
          <w:attr w:name="ProductID" w:val="8 га"/>
        </w:smartTagPr>
        <w:r w:rsidRPr="00020F4D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8 га</w:t>
        </w:r>
      </w:smartTag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4. Под каналами, канавами – 3 га.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5. Под дорогами и прочими просеками – 5 га.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6. Под жилой и промышленной зоной – 294200 м2.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ОАО «Чеченавто» Министерства промышленности и энергетики Чеченской Республики 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Генеральный директор Таймасханов Сайд-Хусейн Султанович, юридический адрес: г.Аргун ул.С.Аксактемиров 33, конт.тел. 2-27-81, (располагается на территории Аргунского предприятия «Пищемаш»).   По штатному расписанию 193 работника, настоящее время работает 141 человек. Вид деятельности - сборка автомобилей 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/>
        </w:rPr>
        <w:t>LADA</w:t>
      </w: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«Приора» - 21703. 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en-US"/>
        </w:rPr>
        <w:t>Аргунский цех связи ФГУП «Электросвязь» ЧР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Начальник Абазова Хеди Хамзатовна, юридический адрес г. Аргун ул. Шоссейная 116, тел.2-22-01 (00). Занимаемая площадь предприятия - 6000м2, из нее под зданиями и сооружениями - 300м2. Вид деятельности предприятия – услуги связи. В настоящее время работает 10 чел.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Аргунское РСУ ГУП «Чеченгражданстрой»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 xml:space="preserve">Начальник Дидишев Абубакар Саралиевич, юридический адрес: г.Аргун, ул. С. Аксактемирова, 10 (бывшая геологоразведка). Конт.тел. 89287438431. Общая площадь 10200м2, количество работающих -19 человек, находятся в отпуске без содержания из-за отсутствия объемов подрядных работ. 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Calibri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ГУП Аргунский завод железобетонных изделий Министерства строительства ЧР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ГУП АЗЖБИ Шовхалов Рамзан Х., юридический адрес: г. Аргун, ул. Кутузова, 40, конт. тел. 8928-736-48-66. Территория предприятия составляет – 9650000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том числе под производственными зданиями и подсобно – вспомогательными зданиями и сооружениями – 582000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 Вид деятельности – изготовление железобетонных изделий.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декабре 2009 г после завершения строительно-восстановительных работ по ФЦП предприятие  актом приемочной комиссии введен в эксплуатацию и в состоянии выпускать до 10,0 тыс. м3  ж/б, 12тыс. м3 товарного бетона в год и создать до 50 рабочих мест, но из-за отсутствия госзаказов завод простаивает.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left="1416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ГУП АКСМ и СИ МСХ Чеченской Республики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left="1416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Аргунского комбината стройматериалов и стройиндустрии Уциева Сацита Хамерзаевна, юридический адрес: г. Аргун, ул. С.Аксактемирова,1, конт.тел. 2-28-70. Вид деятельности – изготовление железобетонных изделий. Комбинат расположен на равноудаленном расстоянии от крупных городов Чеченской Республики: гг. Грозный, Шали и Гудермес, связан с ж/д сетью станцией «Аргун». Территория завода составляет – 16400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том числе под производственными зданиями и подсобно - вспомогательными зданиями и сооружениями – 106000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2008г году за счет банковского кредита под гарантию МСХ Чеченской Республики введена в эксплуатацию первая производственная линия по выпуску товарного бетона мощностью 80 тыс.м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3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год, а с четвертого квартала 2008 года начаты работы по отладке технологической линии по выпуску многопустотных ж/б сборных плит перекрытий СПТК, ПК. Число работающих – 34 чел. в том числе 29 – производственных рабочих.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Мощность комбината 100 тыс. м3. сборного железобетона в год, для таких отраслей как:</w:t>
      </w:r>
    </w:p>
    <w:p w:rsidR="00020F4D" w:rsidRPr="00020F4D" w:rsidRDefault="00020F4D" w:rsidP="00020F4D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общегражданского назначения для восстановления и строительства жилья; </w:t>
      </w:r>
    </w:p>
    <w:p w:rsidR="00020F4D" w:rsidRPr="00020F4D" w:rsidRDefault="00020F4D" w:rsidP="00020F4D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гидротехнических сооружений, мосто-переездов, коллекторно-дренажных сетей, оросительно-обводнительных систем;</w:t>
      </w:r>
    </w:p>
    <w:p w:rsidR="00020F4D" w:rsidRPr="00020F4D" w:rsidRDefault="00020F4D" w:rsidP="00020F4D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плиты ПКУ для берегоукрепительных сооружений;</w:t>
      </w:r>
    </w:p>
    <w:p w:rsidR="00020F4D" w:rsidRPr="00020F4D" w:rsidRDefault="00020F4D" w:rsidP="00020F4D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108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энергетического комплекса и автодорожного строительства. 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 2010 г. строительно-восстановительные работы по ФЦП (первая очередь) завершены и в состоянии при наличии госзаказа выпускать до 85 тыс. м3 товарного бетона, 25 тыс. сборного железобетона и создать до 300 рабочих мест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9. ПРЕДПРИНИМАТЕЛЬСТВО И ТОРГОВЛЯ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Число индивидуальных предпринимателей, зарегистрированных по городу - 643 чел., за аналогичный период прошлого года было зарегистрировано 716 чел.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Число субъектов малого предпринимательства на территории города Аргун на декабрь - 720, к аналогичному периоду прошлого года увеличение – на 67,8 %.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Всего с 4 сентября 2013 года с момента начала работ по исполнению поручений Главы Чеченской Республики по актуализации статистических данных о количестве безработных в Чеченской Республике поставлен на налоговый учет 241 предприниматель и на пенсионный учет 112 наемных работников.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32"/>
          <w:szCs w:val="32"/>
          <w:u w:val="single"/>
          <w:lang w:eastAsia="en-US"/>
        </w:rPr>
        <w:t>10. СОЦИАЛЬНАЯ СФЕРА</w:t>
      </w:r>
    </w:p>
    <w:p w:rsidR="00020F4D" w:rsidRPr="00020F4D" w:rsidRDefault="00020F4D" w:rsidP="00020F4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За значительный вклад в восстановление, развитие и организацию агропромышленного комплекса, социальной сферы и общественную работу следующие жители республики и города признанные почетными гражданами города Аргун: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Кадыров Рамзан Ахматович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Шайдуллин Роберт Ильдусович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Тазуев Магомед Чутуевич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Чергисханов Асланбек Байгериевич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 xml:space="preserve">Аксактемиров Харон Исаевич 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Дааев Буара Маулаевич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Эдиев Турпал-Али Мааевич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Магомадов Идрис Ильясович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Юсупов Бибейсар Увайсович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Эдилов Ибрагим Алиевич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Курбанов Эймелхан Зелимханович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Центароев Сулумбек Баудинович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Абуезидов Ильмади Гебисович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Абдулхалимов Сайд-Али Азизович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Зайпулаев Муслим Магомед-Ярагиевич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Гелагаев Апти Касумович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Аксактамиров Адлан Авадиевич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 xml:space="preserve">Шахгириев Алихан Русланович 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Ахмедов Султан Ахмарович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 xml:space="preserve">Дудаев Султан Маштаевич 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 xml:space="preserve">Шарипов Рамзан Зайдинович 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Яхъяев Шарпуди Супьянович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Юнусов Иса Ибрагимович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Агмерзаев Увайс Имранович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 xml:space="preserve">Диканиева Шуран Умаровна 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Вазаева Дети Касумовна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Абдулкадырова Раиса Алхазуровна</w:t>
      </w:r>
    </w:p>
    <w:p w:rsidR="00020F4D" w:rsidRPr="00020F4D" w:rsidRDefault="00020F4D" w:rsidP="00020F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hAnsi="Times New Roman" w:cs="Times New Roman"/>
          <w:sz w:val="28"/>
          <w:szCs w:val="28"/>
          <w:lang w:eastAsia="en-US"/>
        </w:rPr>
        <w:t>Уциева Сацита Хамерзаевна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10.1. Социальная защита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ГБУ «Центр занятости населения» г. Аргун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Эльжуркаев Хьасан Арбиевич. Юридический адрес: г.Аргун ул. А.А. Кадырова, 68, конт тел.2-22-33. количество работающих - 11 человек. Вид деятельности – выплата пособий по безработице и привлечение населения к общественным работам.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ГКУ «Отдел труда и социального развития»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– Мусостова Марина Рамазановна. Юридический адрес: г. Аргун, ул. А.А. Кадырова, б/н конт.тел.2-22-29. Количество работающих – 11 человек. Вид деятельности – социальная защита населения.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ГБУ «Аргунский медико-социально-реабилитационный центр для детей с ограниченными возможностями» на 90 мест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Директор – Удаев Ризван Алхазурович, юридический адрес: г.Аргун ул. Комарова, 16, тел. 8(87147) 2-22-56, количество работающих - 216 человек. Вид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деятельности – социально- медицинская реабилитация детей инвалидов. Общая площадь территории центра для детей с ограниченными возможностями составляет 14100м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 под застройками - 1136,2м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рассчитан на 90 коек.</w:t>
      </w:r>
    </w:p>
    <w:p w:rsidR="00020F4D" w:rsidRPr="00020F4D" w:rsidRDefault="00020F4D" w:rsidP="00020F4D">
      <w:pPr>
        <w:ind w:left="1416" w:firstLine="708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ГУ УПФ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 xml:space="preserve"> РФ по ЧР по г.Аргун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Исмаилова Сацита Айндиевна, адрес: г.Аргун ул. Устар-Гордоевская, 54, конт.тел.2-22-09, работающих – 30 человек, общая площадь территории 1045м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 Вид деятельности –пенсионное обеспечение населения.</w:t>
      </w:r>
    </w:p>
    <w:p w:rsidR="00020F4D" w:rsidRPr="00020F4D" w:rsidRDefault="00020F4D" w:rsidP="00020F4D">
      <w:pPr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tabs>
          <w:tab w:val="left" w:pos="505"/>
        </w:tabs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Филиал ЗАО «Служба дставки» по г.Аргун</w:t>
      </w:r>
    </w:p>
    <w:p w:rsidR="00020F4D" w:rsidRPr="00020F4D" w:rsidRDefault="00020F4D" w:rsidP="00020F4D">
      <w:pPr>
        <w:widowControl/>
        <w:tabs>
          <w:tab w:val="left" w:pos="505"/>
        </w:tabs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tabs>
          <w:tab w:val="left" w:pos="505"/>
        </w:tabs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Ахтаева Нимани Абуевна, адрес: г.Аргун ул. С.И.Аксактемирова 25 а , конт.тел. 2-28-00, работающих – 25 человек, вид деятельности – доставка пенсий населению города. Находятся в арендуемом помещении</w:t>
      </w:r>
    </w:p>
    <w:p w:rsidR="00020F4D" w:rsidRPr="00020F4D" w:rsidRDefault="00020F4D" w:rsidP="00020F4D">
      <w:pPr>
        <w:widowControl/>
        <w:tabs>
          <w:tab w:val="left" w:pos="505"/>
        </w:tabs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 ЗАГС</w:t>
      </w:r>
    </w:p>
    <w:p w:rsidR="00020F4D" w:rsidRPr="00020F4D" w:rsidRDefault="00020F4D" w:rsidP="00020F4D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Вахаригова Марха Ильмадиевна, юридический адрес: г.Аргун ул. С.И. Аксактемирова, 25 а, конт.тел. 2-27-19, количество работающих – 2 человека, располагается в арендуемом помещении. Вид деятельности – запись актов гражданского состояния жителей города.</w:t>
      </w:r>
    </w:p>
    <w:p w:rsidR="00020F4D" w:rsidRPr="00020F4D" w:rsidRDefault="00020F4D" w:rsidP="00020F4D">
      <w:pPr>
        <w:tabs>
          <w:tab w:val="left" w:pos="3648"/>
        </w:tabs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 КЦСОН г.Аргун</w:t>
      </w:r>
    </w:p>
    <w:p w:rsidR="00020F4D" w:rsidRPr="00020F4D" w:rsidRDefault="00020F4D" w:rsidP="00020F4D">
      <w:pPr>
        <w:tabs>
          <w:tab w:val="left" w:pos="3648"/>
        </w:tabs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Директор комплексного центра социального обслуживания населения Вазаев Абу Хасанович, юридический адрес: г.Аргун ул. Титова, б/н, конт.тел.2-27-90, количество работающих – 203 человек. Вид деятельности – социальное обслуживание отдельной категории жителей города. 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Аргун-1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Аргун-1 Хамидова Таиса Расуловна, адрес: г.Аргун ул. Гагарина №19, количество работников 2 чел.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Аргун-2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Аргун-2 Мускиева Румиса Сайпудиновна, адрес: г.Аргун ул. А.А. Кадырова, № 95, количество работников 3 чел.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Аргун-3 Шалинского почтамта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Аргун-3 Музаева Малика Саламовна, адрес: г.Аргун ул. Шоссейная, № 115, количество работников 2 чел.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Аргун-4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Аргун-4 Мусанипова Милана Омаровна, адрес: г.Аргун ул. Устар-Гордоевская, б/н., количество работников 3 чел.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Аргун-5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Аргун-5 Шамилева Седа Майрбековна, количество работников 3 чел., адрес: г.Аргун ул. Янтарная, 73, общая площадь территории составляет – 370м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Аргун-6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Аргун-6 Магомадов Магомед Абубекирович, адрес: г.Аргун ул. Гагарина, № 3. Количество работников 2 чел., общая площадь территории составляет – 580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Отделение почтовой связи</w:t>
      </w:r>
      <w:r w:rsidRPr="00020F4D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Аргун-7 Шалинского почтамта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Начальник ОПС Аргун-7 Мусанипова Кемиса Гулуевна, адрес: г.Аргун ул. А.А. Кадырова, 62б. Количество работников 3 чел., общая площадь территории составляет – 2500м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Вид деятельности отделений почтовой связи города – оказание государственных почтовых услуг населению.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 xml:space="preserve">Представительство 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Чеченстата ЧР по г.Аргун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Представитель Висаев Рамзан Альвиевич, юридический адрес: г.Аргун ул. С.И. Аксактемирова, 34 кв.42, конт.тел.2-26-99. Количество работающих – 1 человек, располагается в собственном помещении. Вид деятельности – сбор статистических сведений по городу.</w:t>
      </w:r>
    </w:p>
    <w:p w:rsidR="00020F4D" w:rsidRPr="00020F4D" w:rsidRDefault="00020F4D" w:rsidP="00020F4D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Нотариальная контора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Нотариус Агмерзаева Лейла Сулимовна, юридический адрес: г.Аргун ул. С.И. Аксактемирова, 26. Количество работающих – 2 человека. Располагается в арендуемом помещении. 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2. Нотариус Мусхаджиева Луиза Бековна, юридический адрес: г.Аргун  ул. С.И. Аксактемирова, 25. Количество работающих – 2 человека, располагается в арендуемом  помещении.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Вид деятельности нотариальных контор – оказание платных нотариальных услуг населению.</w: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Дополнительный офис Чеченского РФ ОАО «Россельхозбанк</w:t>
      </w:r>
      <w:r w:rsidRPr="00020F4D"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» </w:t>
      </w: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в г.Аргун</w:t>
      </w:r>
    </w:p>
    <w:p w:rsidR="00020F4D" w:rsidRPr="00020F4D" w:rsidRDefault="00020F4D" w:rsidP="00020F4D">
      <w:pPr>
        <w:tabs>
          <w:tab w:val="left" w:pos="3648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Управляющий Исаев Рамзан, адрес: г.Аргун ул. С.И.Аксактемирова, 9, Количество работающих – 15 человек, располагается в арендуемом здании техникума, тел. 2-22 66. Вид деятельности – кредитно-банковское обслуживание населения.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</w:t>
      </w:r>
      <w:r w:rsidRPr="00020F4D"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Аргунское городское финансовое управление</w:t>
      </w:r>
    </w:p>
    <w:p w:rsidR="00020F4D" w:rsidRPr="00020F4D" w:rsidRDefault="00020F4D" w:rsidP="00020F4D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Барзукаева Айшат Арсангираевна юридический адрес: г.Аргун  ул. А.А. Кадырова, 62-а, конт.тел.2-22-51, количество работающих – 18 человек. Общая площадь занимаемой территории – 1028,8м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, из них под застройками занято 543,5м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 Вид деятельности – финансовый контроль и реализация городского бюджета.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left="426"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10.2. Образование, физическая культура и спорт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МУ «Управление дошкольных учреждений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Джанаев Сулиман Салманович, юридический адрес: г.Аргун, ул. А.А. Кадырова, 62-б, конт.тел. 2-28-05. Численность работающих составляет 5 человек, располагается в арендуемом помещении по адресу: г.Аргун ул.А.Кадырова,62б. Всего функционируют дошкольных образовательных учреждений 8.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МБДОУ «Детский сад №1 «Ласточка»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Салатаева Жанна Александровна, юридический адрес: г.Аргун, ул. Др.Народов, 2а, конт.тел.8928-022-66-09. Численность работающих составляет 106 человека, количество мест – 240, количество детей – 270 чел., территория – 2500 кв.м. 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МБДОУ «Детский сад №2 «Солнышко»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Руководитель Диканиева Эльвира Саймовна, юридический адрес: г.Аргун, ул. Шоссейная, 109а, конт. тел.2-27-84. Численность работающих составляет 107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280, количество детей – 450 чел., территория – 9555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МБДОУ «Детский сад №3 «Звездочка»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Руководитель Магомадова Хадижат Разамбековна, юридический адрес: г.Аргун, ул. Гагарина 10б, конт.тел. 2-27-86. Численность работающих составляет 115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280, количество детей – 550 чел., территория – 11172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МБДОУ «Детский сад №4 «Радуга»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Руководитель Башаева Рабу Мовсаровна, юридический адрес: г.Аргун, ул.Шоссейная, 72а, конт.тел.8929-895-43-86. Численность работающих составляет 59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140, количество детей – 230 чел., территория –    4565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4D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 5 «Светлячок»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020F4D">
        <w:rPr>
          <w:rFonts w:ascii="Times New Roman" w:hAnsi="Times New Roman" w:cs="Times New Roman"/>
          <w:sz w:val="28"/>
          <w:szCs w:val="28"/>
        </w:rPr>
        <w:t>Хаджимурадова Банати Саламовна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юридический адрес: г.Аргун </w:t>
      </w:r>
      <w:r w:rsidRPr="00020F4D">
        <w:rPr>
          <w:rFonts w:ascii="Times New Roman" w:hAnsi="Times New Roman" w:cs="Times New Roman"/>
          <w:sz w:val="28"/>
          <w:szCs w:val="28"/>
        </w:rPr>
        <w:t xml:space="preserve">ул. Янтарная, 59,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конт.тел </w:t>
      </w:r>
      <w:r w:rsidRPr="00020F4D">
        <w:rPr>
          <w:rFonts w:ascii="Times New Roman" w:hAnsi="Times New Roman" w:cs="Times New Roman"/>
          <w:sz w:val="28"/>
          <w:szCs w:val="28"/>
        </w:rPr>
        <w:t xml:space="preserve">8928-893-14-20.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Численность работающих составляет 78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80, количество детей – 142 чел., территория – 1485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4D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 6 «Лучик»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020F4D">
        <w:rPr>
          <w:rFonts w:ascii="Times New Roman" w:hAnsi="Times New Roman" w:cs="Times New Roman"/>
          <w:sz w:val="28"/>
          <w:szCs w:val="28"/>
        </w:rPr>
        <w:t xml:space="preserve">Темирбаева Айшат Ибрагимовна,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юридический адрес: г.Аргун </w:t>
      </w:r>
      <w:r w:rsidRPr="00020F4D">
        <w:rPr>
          <w:rFonts w:ascii="Times New Roman" w:hAnsi="Times New Roman" w:cs="Times New Roman"/>
          <w:sz w:val="28"/>
          <w:szCs w:val="28"/>
        </w:rPr>
        <w:t xml:space="preserve">ул. Центральная, 5,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конт.тел.</w:t>
      </w:r>
      <w:r w:rsidRPr="00020F4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20F4D">
        <w:rPr>
          <w:rFonts w:ascii="Times New Roman" w:hAnsi="Times New Roman" w:cs="Times New Roman"/>
          <w:sz w:val="28"/>
          <w:szCs w:val="28"/>
        </w:rPr>
        <w:t>8928-948-38-58.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Численность работающих составляет 114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240, количество детей – 240 чел., территория – 3283,14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4D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 7 «Чебурашка»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020F4D">
        <w:rPr>
          <w:rFonts w:ascii="Times New Roman" w:hAnsi="Times New Roman" w:cs="Times New Roman"/>
          <w:sz w:val="28"/>
          <w:szCs w:val="28"/>
        </w:rPr>
        <w:t xml:space="preserve">Басаева Элиса Романовна,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юридический адрес: г.Аргун </w:t>
      </w:r>
      <w:r w:rsidRPr="00020F4D">
        <w:rPr>
          <w:rFonts w:ascii="Times New Roman" w:hAnsi="Times New Roman" w:cs="Times New Roman"/>
          <w:sz w:val="28"/>
          <w:szCs w:val="28"/>
        </w:rPr>
        <w:t xml:space="preserve">ул. Гаражная, 2,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конт.тел. </w:t>
      </w:r>
      <w:r w:rsidRPr="00020F4D">
        <w:rPr>
          <w:rFonts w:ascii="Times New Roman" w:hAnsi="Times New Roman" w:cs="Times New Roman"/>
          <w:sz w:val="28"/>
          <w:szCs w:val="28"/>
        </w:rPr>
        <w:t>8989-934-42-53.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Численность работающих составляет 114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240, количество детей – 170 чел., территория – 9000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4D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 8 «Сказка» г.Аргун»</w:t>
      </w:r>
    </w:p>
    <w:p w:rsid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020F4D">
        <w:rPr>
          <w:rFonts w:ascii="Times New Roman" w:hAnsi="Times New Roman" w:cs="Times New Roman"/>
          <w:sz w:val="28"/>
          <w:szCs w:val="28"/>
        </w:rPr>
        <w:t>Хамидова Тоита Салмановна,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юридический адрес: г.Аргун </w:t>
      </w:r>
      <w:r w:rsidRPr="00020F4D">
        <w:rPr>
          <w:rFonts w:ascii="Times New Roman" w:hAnsi="Times New Roman" w:cs="Times New Roman"/>
          <w:sz w:val="28"/>
          <w:szCs w:val="28"/>
        </w:rPr>
        <w:t>ул. А.АКадырова, 105,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конт.тел.</w:t>
      </w:r>
      <w:r w:rsidRPr="00020F4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20F4D">
        <w:rPr>
          <w:rFonts w:ascii="Times New Roman" w:hAnsi="Times New Roman" w:cs="Times New Roman"/>
          <w:sz w:val="28"/>
          <w:szCs w:val="28"/>
        </w:rPr>
        <w:t xml:space="preserve">8929-895-43-86. </w:t>
      </w:r>
      <w:r w:rsidRPr="00020F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Численность работающих составляет 114 человек, к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мест – 240, количество детей – 244 чел., территория – 9000 кв.м.</w:t>
      </w:r>
    </w:p>
    <w:p w:rsidR="00AC1470" w:rsidRPr="00020F4D" w:rsidRDefault="00AC1470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МУ «Департамент образования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Салатаева Разет Салмановна, адрес: г.Аргун, ул. С.И. Аксактемирова, 5. Численность работающих составляет 19 человека. Всего функционирует 7 общеобразовательных учреждений с охватом 7537 учащихся, одна вечерняя средняя школа - 408 учащихся, 4 учреждений дополнительного образования с охватом 3917 учащихся. Административное здание департамента </w:t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располагается на территории – 2136 кв.м. в двухэтажном здании, площадью – 482,5 кв.м., тел.: 2-22-08.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МБОУ «Средняя общеобразовательная школа №1» г.Аргун имени Х.Х.Хататаева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Башаева Амина Саймаевна, адрес: г.Аргун, ул. Шоссейная, 59. Численность работающих составляет 95 человек, количество ученических мест – 1200, количество учеников – 1992, территория – 21500 кв.м., тел.: 2-22-41.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МБОУ «Средняя общеобразовательная школа №2» г.Аргун имени Героя России К.Абдурахманова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Исмаилова Зура Джунаидовна, адрес: г.Аргун                     ул. Титова,2а. Численность работающих составляет 66 человек, количество ученических мест – 920, количество учеников – 1009, территория – 19300 кв.м., тел.: 2-22-42.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МБОУ «Средняя общеобразовательная школа №3» г.Аргун имени М.М.Вайханова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Агмерзаев Усман Имранович, адрес: г.Аргун                      ул. А.А.Кадырова, 13. Численность работающих составляет 67 человек, количество ученических мест – 960, количество учеников – 1552, территория – 27500 кв.м., тел.: 2-22-43.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МБОУ «Средняя общеобразовательная школа №4» г.Аргун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Салатаев Шарип Шарпудинович, адрес: г.Аргун    ул.С.И. Аксактемирова, 30а. конт. тел. 8929-738-23-74. Численность работающих составляет 89 человека, количество ученических мест – 640, количество учеников – 431, территория – 17900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«Средняя общеобразовательная школа №5» г.Аргун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Насирханова Зина Хасановна, адрес: г.Аргун пер.Свободы,1. Численность работающих составляет 48 человека, количество ученических мест – 640, количество учеников – 996, территория – 11 500 кв.м., тел.: 2-22-45.</w:t>
      </w:r>
    </w:p>
    <w:p w:rsid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lastRenderedPageBreak/>
        <w:t>МБОУ «Средняя общеобразовательная школа №6» г.Аргун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Сулейманов Умар Ризванович, адрес: г.Аргун ул.Кутузова, 6. Численность работающих составляет 39 человек, количество ученических мест – 250, количество учеников – 315, территория – 6400 кв.м., тел.: 2-27-85.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МБОУ «Гимназия № 13 г.Аргун» им.С.Д.Диканиева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Диканиева Шуран Умаровна, адрес: г.Аргун ул.Шоссейная, 133а. Численность работающих составляет 147 человека. Количество ученических мест – 1176, количество учеников – 1317, территория – 27500 кв.м., тел.: 2-22-44.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«Вечерняя средняя общеобразовательная школа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Руководителя Сайдаева Роза Шамсудиновна, адрес: г.Аргун ул.С.И.Аксактемирова, 27а, конт.тел.8938-997-13-90. Численность работающих составляет 66 человек, количество учеников – 408 чел.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ДОД «Центр детского творчества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Сулейманова Светлана Рамзановна, адрес: г.Аргун ул.С.И.Аксактемирова, 30. Численность работающих составляет 45 человек, количество учеников – 1024 чел., территория – 12600 кв.м.</w:t>
      </w:r>
    </w:p>
    <w:p w:rsid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ДОД «Центр детского технического творчества г.Аргун»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Усманова Айна Абдулжелиловна, адрес: г.Аргун ул.С.И.Аксактемирова, 27. Численность работающих составляет 27 человек, количество учеников – 780 чел.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ДОД «Центр детского юношеского туризма и краеведения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 Кураев Нажмудин Мужаидович, адрес: г.Аргун ул.С.И.Аксактемирова, 27а. Численность работающих составляет 31 человек, количество учеников – 720 чел.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МБОУ ДОД «Центр юных натуралистов и экологов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Кураева Лайла Мужаидовна, адрес: г.Аргун ул.С.И.Аксактемирова, 27а. Численность работающих составляет 32 человек, количество учеников – 752 чел.</w:t>
      </w: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lastRenderedPageBreak/>
        <w:t>ГБОУ ДОД «Детско-юношеская спортивная школа №1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Сетиев Апти Альвиевич, адрес: г.Аргун ул.С.И.Аксактемирова, 5. Численность работающих составляет 45 человек, количество учеников – 640 чел.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highlight w:val="yellow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ГБОУ ДОД «Детско-юношеская спортивная школа №2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Сулейманов Усман Ризванович, адрес: г.Аргун ул.С.И.Аксактемирова, 5. Численность работающих составляет 28 человек, количество учеников – 465 чел.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highlight w:val="yellow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highlight w:val="yellow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ГБОУ ДОД «Детско-юношеская спортивная школа по боксу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Ашаханов Муса Баудинович, адрес: г.Аргун ул.С.И.Аксактемирова, 5. Численность работающих составляет 37 человека, количество учеников – 500 чел., территория спорткомплекса – 28 000 кв.м.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highlight w:val="yellow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ГБОУ ДОД «Детско-юношеская спортивная школа по вольной борьбе г.Аргун»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Руководитель Устарханов Хасан Шаяхметович, адрес: г.Аргун ул.С.И.Аксактемирова, 5. Численность работающих составляет 27 человек, количество учеников – 478 чел.</w:t>
      </w:r>
    </w:p>
    <w:p w:rsidR="005A5EC4" w:rsidRPr="00020F4D" w:rsidRDefault="005A5EC4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ГБОУ СПО «Аргунский государственный механико-технологический техникум»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Абдулхаджиев Магомед-Расул Русланович, юридический адрес: г.Аргун ул. С.И. Аксактемирова, 9, конт.тел.2-27-60, количество работающих – 90 человека. Площадь территории равна 33319,4 кв.м., в том числе площадь под зданиями и помещениями техникума составляет 4265,4 кв.м., из них: общежитие занимает 997,4 кв.м., учебный корпус -766,3 кв.м., спортзал - 548,1 кв.м., мастерская - 686,3 кв.м., столовая – 357,1 кв.м., автолаборатория – 910,2 кв.м. 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техникуме обучается различным специальностям 495 учащихся: автомеханики, сварщики, повара-кондитеры, младшая медицинская сестра по уходу за больными.</w:t>
      </w:r>
    </w:p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426"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10.3. Здравоохранение</w:t>
      </w:r>
    </w:p>
    <w:p w:rsidR="00020F4D" w:rsidRPr="00020F4D" w:rsidRDefault="00020F4D" w:rsidP="00020F4D">
      <w:pPr>
        <w:widowControl/>
        <w:autoSpaceDE/>
        <w:autoSpaceDN/>
        <w:adjustRightInd/>
        <w:ind w:left="426"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>ГБУ «Аргунская городская больница №1»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Главный врач </w:t>
      </w:r>
      <w:r w:rsidRPr="00020F4D">
        <w:rPr>
          <w:rFonts w:ascii="Times New Roman" w:eastAsia="Arial Unicode MS" w:hAnsi="Times New Roman" w:cs="Times New Roman"/>
          <w:color w:val="0D0D0D"/>
          <w:sz w:val="28"/>
          <w:szCs w:val="28"/>
          <w:lang w:eastAsia="en-US"/>
        </w:rPr>
        <w:t xml:space="preserve">Абдулсаламов Айнды Зайнадович,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юридический адрес: г.Аргун ул. Титова, 8. Городская больница имеет в своем составе поликлинику: куда входят взрослая поликлиника с мощностью 300 посещений в день, детская консультация с мощностью 200 посещений в день и женская консультация с мощностью 100 посещений в день. Так же, клиническая лаборатория, отделение скорой помощи, рентген кабинет, реанимация, стационарное отделение на 195 коек из них 55 дневной стационар: терапия - 20 коек; хирургия 25 – коек; травматология - 5 коек, гинекология – 20 коек; род.дом - 30 коек; детское соматическое – 20 коек; детское инфекционное – 20 коек. Количество работающих – 528 человек. Общая площадь всей территории составляет 34725м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, под застройками находится 8624м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, тел.: скорой помощи – 033.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</w:t>
      </w:r>
      <w:r w:rsidRPr="00020F4D"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Аптека – 66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Сардалова Лина Сулимовна, юридический адрес: г.Аргун ул. С.И. Аксактемирова, 26, тел. 8928-736-81-15, количество работающих - 7 человек. Располагается в арендуемом помещении, площадь арендуемого помещения - 332м².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По нацпроекту «Здоровье» аптека обеспечивает бесплатными лекарствами 1 328 человек из числа жителей города.</w:t>
      </w:r>
    </w:p>
    <w:p w:rsid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left="426"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10.4. Культура</w:t>
      </w:r>
    </w:p>
    <w:p w:rsidR="00020F4D" w:rsidRPr="00020F4D" w:rsidRDefault="00020F4D" w:rsidP="00020F4D">
      <w:pPr>
        <w:widowControl/>
        <w:autoSpaceDE/>
        <w:autoSpaceDN/>
        <w:adjustRightInd/>
        <w:ind w:left="426"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МУ «Управление культуры г.Аргун»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Ибрагимова Заира Тагировна, адрес: г.Аргун ул.С.И.Аксактемирова, 28, конт.тел.2-27-73, количество работающих - 6 человек, общая площадь МУ «Управление культуры» составляет 149910.5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, под застройками учреждений МУ «Управление культуры г.Аргун» занято 11438 м</w:t>
      </w:r>
      <w:r w:rsidRPr="00020F4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en-US"/>
        </w:rPr>
        <w:t>2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.Вид деятельности – представление культурно-зрелищных услуг, библиотечное обслуживание населения.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en-US"/>
        </w:rPr>
      </w:pPr>
    </w:p>
    <w:p w:rsidR="00020F4D" w:rsidRPr="00020F4D" w:rsidRDefault="00020F4D" w:rsidP="00020F4D">
      <w:pPr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МКУ «Парк культуры г.Аргун»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Ибрагимов Иса Тагирович, адрес: г.Аргун ул.С.И.Аксактемирова, 35, тел.8928-269-77-17 количество работающих - 11 человек.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lastRenderedPageBreak/>
        <w:t>МКУ «Аргунская городская библиотека»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Магомадова Хава Идрисовна, адрес: г.Аргун ул.Устар-Гордоевская, 75, тел.8928-644-19-93 количество работающих - 31 человек. Центральная библиотечная система с библиотечным фондом 22299 экз.книг</w:t>
      </w:r>
    </w:p>
    <w:p w:rsidR="00020F4D" w:rsidRPr="00020F4D" w:rsidRDefault="00020F4D" w:rsidP="00020F4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МКОУ ДОД «Детская школа искусств г.Аргун»</w:t>
      </w:r>
    </w:p>
    <w:p w:rsidR="00020F4D" w:rsidRPr="00020F4D" w:rsidRDefault="00020F4D" w:rsidP="00020F4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Ибрагимова Элина Исаевна, адрес: г.Аргун ул.С.И.Аксактемирова, 28, тел.8928-476-04-54 количество работающих - 53 человек.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МКУ «Дворец культуры г.Аргун»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Темирбаева Аминат Ибрагимовна, адрес: г.Аргун ул.Титова, 10, тел. 8928-000-53-15 количество работающих - 78 человек.</w:t>
      </w:r>
    </w:p>
    <w:p w:rsidR="00020F4D" w:rsidRP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020F4D" w:rsidRDefault="00020F4D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МБУ «Централизованная бухгалтерия управления культуры» г.Аргун</w:t>
      </w:r>
    </w:p>
    <w:p w:rsidR="00AC1470" w:rsidRPr="00020F4D" w:rsidRDefault="00AC1470" w:rsidP="00020F4D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Руководитель Арсаева Хама Джанедиевна, адрес ул.С.И.Аксактемирова, 28; тел.8928-786-24-91; количество работающих - 8 человек.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11.ОБЩЕСТВЕННЫЕ ОБЪЕДИНЕНИЯ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hanging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Общественные, политические, религиозные и</w:t>
      </w:r>
      <w:r w:rsidRPr="00020F4D"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гуманитарные организации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ind w:hanging="851"/>
        <w:jc w:val="right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Таблица 8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9"/>
        <w:gridCol w:w="2668"/>
        <w:gridCol w:w="2388"/>
        <w:gridCol w:w="1867"/>
        <w:gridCol w:w="992"/>
      </w:tblGrid>
      <w:tr w:rsidR="00020F4D" w:rsidRPr="00020F4D" w:rsidTr="00020F4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№ 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Ф. И. О.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Адрес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Контактные телефоны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Кол-во членов</w:t>
            </w:r>
          </w:p>
        </w:tc>
      </w:tr>
      <w:tr w:rsidR="00020F4D" w:rsidRPr="00020F4D" w:rsidTr="00020F4D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Аргунская  общественная организация «Совет старейшин»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Хийрахматов Хамзат А-Б.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г. Аргун, ул.Чечельхинская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8928-736-08-84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35</w:t>
            </w:r>
          </w:p>
        </w:tc>
      </w:tr>
      <w:tr w:rsidR="00020F4D" w:rsidRPr="00020F4D" w:rsidTr="00020F4D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Местное отделение партии «Единая Россия»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Адильханов Юнус М.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г. Аргун ул. А.Кадырова,62 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8928-899-68-78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654</w:t>
            </w:r>
          </w:p>
        </w:tc>
      </w:tr>
      <w:tr w:rsidR="00020F4D" w:rsidRPr="00020F4D" w:rsidTr="00020F4D">
        <w:trPr>
          <w:trHeight w:val="8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Общественная организация инвалидов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Кончиева Айшат Заиндоевна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г. Аргун, 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Казбеги 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8963-589-81-60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847</w:t>
            </w:r>
          </w:p>
        </w:tc>
      </w:tr>
      <w:tr w:rsidR="00020F4D" w:rsidRPr="00020F4D" w:rsidTr="00020F4D">
        <w:trPr>
          <w:trHeight w:val="1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Общественная организация русскоязычного </w:t>
            </w: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населения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Скибицкая Антонина Сергеевна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г. Аргун, 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Шоссейная , 123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8928-891-23-86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24</w:t>
            </w:r>
          </w:p>
        </w:tc>
      </w:tr>
      <w:tr w:rsidR="00020F4D" w:rsidRPr="00020F4D" w:rsidTr="00020F4D">
        <w:trPr>
          <w:trHeight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Общественная организация «Союз чернобыльцев»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Шовхалов Амхад Цуцуевич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г. Аргун, 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ул. Грозненская, 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8928-888-17-16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15</w:t>
            </w:r>
          </w:p>
        </w:tc>
      </w:tr>
      <w:tr w:rsidR="00020F4D" w:rsidRPr="00020F4D" w:rsidTr="00020F4D">
        <w:trPr>
          <w:trHeight w:val="1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Общественная организация «Инвалиды войны в Афганистане»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Саидов Арби Алиевич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 xml:space="preserve">  г. Аргун, ул. Луговая 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8928-086-47-32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27</w:t>
            </w:r>
          </w:p>
        </w:tc>
      </w:tr>
      <w:tr w:rsidR="00020F4D" w:rsidRPr="00020F4D" w:rsidTr="00020F4D">
        <w:trPr>
          <w:trHeight w:val="1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Межрегиональное объединение «Общество слепых»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Исламгериев  Абу-Хажа Далхадович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с.Шали,Ивановская.,19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8928-475-94-95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925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из них Аргунских 207</w:t>
            </w:r>
          </w:p>
        </w:tc>
      </w:tr>
      <w:tr w:rsidR="00020F4D" w:rsidRPr="00020F4D" w:rsidTr="00020F4D">
        <w:trPr>
          <w:trHeight w:val="1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Союз профсоюзов работников образования г.Аргун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Алиев Рамзан Харанович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г.Аргун. ул Чапаева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8928-086-12-51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1199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Духовенство</w:t>
      </w:r>
    </w:p>
    <w:p w:rsidR="00020F4D" w:rsidRPr="00020F4D" w:rsidRDefault="00020F4D" w:rsidP="00020F4D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ab/>
      </w:r>
      <w:r w:rsidRPr="00020F4D">
        <w:rPr>
          <w:rFonts w:ascii="Times New Roman" w:hAnsi="Times New Roman" w:cs="Times New Roman"/>
          <w:sz w:val="28"/>
          <w:szCs w:val="28"/>
          <w:lang w:eastAsia="en-US"/>
        </w:rPr>
        <w:t>Доскаев Юнус Таирович. 8928-646-01-57</w:t>
      </w: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г.Аргун, на 01.01.2016 г. в г.Аргун функционирует 12 мечетей.</w:t>
      </w:r>
    </w:p>
    <w:p w:rsidR="00020F4D" w:rsidRPr="00020F4D" w:rsidRDefault="00020F4D" w:rsidP="00020F4D">
      <w:pPr>
        <w:tabs>
          <w:tab w:val="left" w:pos="3648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Имамы мечетей г.Аргун</w:t>
      </w:r>
    </w:p>
    <w:p w:rsidR="00020F4D" w:rsidRPr="00020F4D" w:rsidRDefault="00020F4D" w:rsidP="00020F4D">
      <w:pPr>
        <w:tabs>
          <w:tab w:val="left" w:pos="2835"/>
          <w:tab w:val="left" w:pos="3261"/>
          <w:tab w:val="left" w:pos="3648"/>
          <w:tab w:val="left" w:pos="8647"/>
        </w:tabs>
        <w:ind w:hanging="567"/>
        <w:jc w:val="right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Таблица 9</w:t>
      </w: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65"/>
        <w:gridCol w:w="8"/>
        <w:gridCol w:w="1813"/>
        <w:gridCol w:w="852"/>
        <w:gridCol w:w="2550"/>
        <w:gridCol w:w="1559"/>
        <w:gridCol w:w="2057"/>
      </w:tblGrid>
      <w:tr w:rsidR="00020F4D" w:rsidRPr="00020F4D" w:rsidTr="00020F4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Наименование мечети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Адрес мечети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Вместим.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Имам мечети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Домашний адрес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Телефон</w:t>
            </w:r>
          </w:p>
        </w:tc>
      </w:tr>
      <w:tr w:rsidR="00020F4D" w:rsidRPr="00020F4D" w:rsidTr="00020F4D">
        <w:trPr>
          <w:trHeight w:val="10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Центральная мечеть имени Аймани Несиевны Кадыровой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А.А.Кадырова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Пн. – Булуев И.И.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Вт. - Джамалуев Х.Ш.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Ср. – Доскаев Ю.Т.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Чт. – Лечибилаев У.Б.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Пт. – Шахидов А.С.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Сб. – Хадисов В.М.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Вс. – Даев У.А.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020F4D" w:rsidRPr="00020F4D" w:rsidTr="00020F4D">
        <w:trPr>
          <w:trHeight w:val="10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 Билала аль Хабаши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Московская,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Хадисов Валид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Кутузова, 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8960-440-25-25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8928-087-21-87</w:t>
            </w:r>
          </w:p>
        </w:tc>
      </w:tr>
      <w:tr w:rsidR="00020F4D" w:rsidRPr="00020F4D" w:rsidTr="00020F4D">
        <w:trPr>
          <w:trHeight w:val="98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 мечеть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ул.Титова, 8а (АГБ№1)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Доскаев Юнус Таирович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Орехова, 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8928-646-01-57</w:t>
            </w:r>
          </w:p>
        </w:tc>
      </w:tr>
      <w:tr w:rsidR="00020F4D" w:rsidRPr="00020F4D" w:rsidTr="00020F4D">
        <w:trPr>
          <w:trHeight w:val="11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 Ибн Масхьуда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Устар-Гордоевская, 95-а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Джамтамиров Идрис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Джамалайлович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8929-891-69-63</w:t>
            </w:r>
          </w:p>
        </w:tc>
      </w:tr>
      <w:tr w:rsidR="00020F4D" w:rsidRPr="00020F4D" w:rsidTr="00020F4D">
        <w:trPr>
          <w:trHeight w:val="6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им.. Халида ибн Валида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Ножай-юртовская, 5-а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Лечибилаев Усман Беноевич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ул.Чичельхинская, 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8928-019-99-69</w:t>
            </w:r>
          </w:p>
        </w:tc>
      </w:tr>
      <w:tr w:rsidR="00020F4D" w:rsidRPr="00020F4D" w:rsidTr="00020F4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 Али ибн Абу-Толиб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Садовое кольцо, б/н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Джамалуев Хусейн Шамсуддинович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Солнечная, 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8928-942-64-25</w:t>
            </w:r>
          </w:p>
        </w:tc>
      </w:tr>
      <w:tr w:rsidR="00020F4D" w:rsidRPr="00020F4D" w:rsidTr="00020F4D">
        <w:trPr>
          <w:trHeight w:val="8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Джамаат-мечеть им. Ташу-Хаджи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Тенистая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Дибиров Саудди Маликович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г.Аргун, ул. Тенистая, 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8928-896-45-56</w:t>
            </w:r>
          </w:p>
        </w:tc>
      </w:tr>
      <w:tr w:rsidR="00020F4D" w:rsidRPr="00020F4D" w:rsidTr="00020F4D">
        <w:trPr>
          <w:trHeight w:val="9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 Хамзата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Шоссейная, (</w:t>
            </w: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бывший поселок ЛТП)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Керимов Магомед Халибович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8929-088-19-44</w:t>
            </w:r>
          </w:p>
        </w:tc>
      </w:tr>
      <w:tr w:rsidR="00020F4D" w:rsidRPr="00020F4D" w:rsidTr="00020F4D">
        <w:trPr>
          <w:trHeight w:val="9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 -мечеть им. Усмана бин Аффана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Гагарина, 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Булуев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Ислам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Исмаилович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8928-088-51-68</w:t>
            </w:r>
          </w:p>
        </w:tc>
      </w:tr>
      <w:tr w:rsidR="00020F4D" w:rsidRPr="00020F4D" w:rsidTr="00020F4D">
        <w:trPr>
          <w:trHeight w:val="8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Джамаат-мечеть им.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Асхаб Абу-Хурайры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К. Маркса, 14а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Якуев Али Абубакарович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8938-908-17-72</w:t>
            </w:r>
          </w:p>
        </w:tc>
      </w:tr>
      <w:tr w:rsidR="00020F4D" w:rsidRPr="00020F4D" w:rsidTr="00020F4D">
        <w:trPr>
          <w:trHeight w:val="8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 мечеть им. Абу- Бакра Сиддикъа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Дачный поселок, ул. Мечетная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Сайдаев Расул Алимсултанович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8928-783-42-60</w:t>
            </w:r>
          </w:p>
        </w:tc>
      </w:tr>
      <w:tr w:rsidR="00020F4D" w:rsidRPr="00020F4D" w:rsidTr="00020F4D">
        <w:trPr>
          <w:trHeight w:val="8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Джамаат-мечеть им. Хадиджи бинт Хувайлид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Мантаева (новый поселок)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Арсанукаев Ислам Есаевич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8928-017-34-23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0" wp14:anchorId="4AE9386F" wp14:editId="7026C9E5">
                <wp:simplePos x="0" y="0"/>
                <wp:positionH relativeFrom="character">
                  <wp:posOffset>-2295525</wp:posOffset>
                </wp:positionH>
                <wp:positionV relativeFrom="line">
                  <wp:posOffset>-114300</wp:posOffset>
                </wp:positionV>
                <wp:extent cx="683895" cy="683895"/>
                <wp:effectExtent l="0" t="0" r="1905" b="1905"/>
                <wp:wrapTight wrapText="bothSides">
                  <wp:wrapPolygon edited="0">
                    <wp:start x="6618" y="0"/>
                    <wp:lineTo x="0" y="3008"/>
                    <wp:lineTo x="0" y="14440"/>
                    <wp:lineTo x="2407" y="19253"/>
                    <wp:lineTo x="5415" y="21058"/>
                    <wp:lineTo x="6017" y="21058"/>
                    <wp:lineTo x="15042" y="21058"/>
                    <wp:lineTo x="15643" y="21058"/>
                    <wp:lineTo x="18652" y="19253"/>
                    <wp:lineTo x="21058" y="15643"/>
                    <wp:lineTo x="21058" y="3008"/>
                    <wp:lineTo x="14440" y="0"/>
                    <wp:lineTo x="6618" y="0"/>
                  </wp:wrapPolygon>
                </wp:wrapTight>
                <wp:docPr id="1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83895"/>
                          <a:chOff x="0" y="0"/>
                          <a:chExt cx="1077" cy="1077"/>
                        </a:xfrm>
                      </wpg:grpSpPr>
                      <wps:wsp>
                        <wps:cNvPr id="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61" y="155"/>
                            <a:ext cx="761" cy="77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" cy="107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3" y="35"/>
                            <a:ext cx="1011" cy="100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2"/>
                        <wps:cNvSpPr>
                          <a:spLocks noEditPoints="1"/>
                        </wps:cNvSpPr>
                        <wps:spPr bwMode="auto">
                          <a:xfrm>
                            <a:off x="60" y="57"/>
                            <a:ext cx="960" cy="968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3"/>
                        <wps:cNvSpPr>
                          <a:spLocks noEditPoints="1"/>
                        </wps:cNvSpPr>
                        <wps:spPr bwMode="auto">
                          <a:xfrm>
                            <a:off x="152" y="148"/>
                            <a:ext cx="783" cy="78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84" y="276"/>
                            <a:ext cx="520" cy="5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5"/>
                        <wps:cNvSpPr>
                          <a:spLocks/>
                        </wps:cNvSpPr>
                        <wps:spPr bwMode="auto">
                          <a:xfrm>
                            <a:off x="450" y="337"/>
                            <a:ext cx="177" cy="51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6"/>
                        <wps:cNvSpPr>
                          <a:spLocks/>
                        </wps:cNvSpPr>
                        <wps:spPr bwMode="auto">
                          <a:xfrm>
                            <a:off x="442" y="446"/>
                            <a:ext cx="197" cy="194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7"/>
                        <wps:cNvSpPr>
                          <a:spLocks noEditPoints="1"/>
                        </wps:cNvSpPr>
                        <wps:spPr bwMode="auto">
                          <a:xfrm>
                            <a:off x="353" y="357"/>
                            <a:ext cx="381" cy="353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F4D" w:rsidRDefault="00020F4D" w:rsidP="00020F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8"/>
                        <wps:cNvCnPr/>
                        <wps:spPr bwMode="auto">
                          <a:xfrm flipH="1">
                            <a:off x="676" y="381"/>
                            <a:ext cx="32" cy="73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180.75pt;margin-top:-9pt;width:53.85pt;height:53.85pt;z-index:-251656704;mso-position-horizontal-relative:char;mso-position-vertical-relative:line" coordsize="107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" o:allowoverlap="f">
                <v:oval id="Oval 69" o:spid="_x0000_s1027" style="position:absolute;left:161;top:155;width:761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<v:textbox>
                    <w:txbxContent>
                      <w:p w:rsidR="00020F4D" w:rsidRDefault="00020F4D" w:rsidP="00020F4D"/>
                    </w:txbxContent>
                  </v:textbox>
                </v:oval>
                <v:oval id="Oval 70" o:spid="_x0000_s1028" style="position:absolute;width:1077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<v:textbox>
                    <w:txbxContent>
                      <w:p w:rsidR="00020F4D" w:rsidRDefault="00020F4D" w:rsidP="00020F4D"/>
                    </w:txbxContent>
                  </v:textbox>
                </v:oval>
                <v:oval id="Oval 71" o:spid="_x0000_s1029" style="position:absolute;left:33;top:35;width:1011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<v:textbox>
                    <w:txbxContent>
                      <w:p w:rsidR="00020F4D" w:rsidRDefault="00020F4D" w:rsidP="00020F4D"/>
                    </w:txbxContent>
                  </v:textbox>
                </v:oval>
                <v:shape id="Freeform 72" o:spid="_x0000_s1030" style="position:absolute;left:60;top:57;width:960;height:968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YV8IA&#10;AADaAAAADwAAAGRycy9kb3ducmV2LnhtbESPQYvCMBSE7wv+h/CEva2pIiLVKCIqnlZXLV6fzbMt&#10;Ni+1ydbuvzcLgsdhZr5hpvPWlKKh2hWWFfR7EQji1OqCMwWn4/prDMJ5ZI2lZVLwRw7ms87HFGNt&#10;H/xDzcFnIkDYxagg976KpXRpTgZdz1bEwbva2qAPss6krvER4KaUgygaSYMFh4UcK1rmlN4Ov0aB&#10;lcPLbtVc9qvvdZJ43G3u52Sg1Ge3XUxAeGr9O/xqb7WCEfxf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ZhXwgAAANoAAAAPAAAAAAAAAAAAAAAAAJgCAABkcnMvZG93&#10;bnJldi54bWxQSwUGAAAAAAQABAD1AAAAhwMAAAAA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608,59;468,13;447,47;302,42;257,85;166,161;128,191;66,272;17,357;21,425;17,552;46,582;62,726;120,734;186,862;244,866;335,943;397,930;521,947;567,938;662,913;770,862;790,824;881,730;877,688;939,556;914,526;948,382;910,331;877,212;832,191;753,106;687,51;782,157;844,276;902,284;919,442;919,492;931,586;848,709;823,768;749,836;658,870;617,930;468,913;406,921;310,892;203,824;149,815;66,679;66,633;21,539;54,399;54,344;112,242;182,183;203,115;339,72;397,47;501,42;621,72;674,5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020F4D" w:rsidRDefault="00020F4D" w:rsidP="00020F4D"/>
                    </w:txbxContent>
                  </v:textbox>
                </v:shape>
                <v:shape id="Freeform 73" o:spid="_x0000_s1031" style="position:absolute;left:152;top:148;width:783;height:785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Yq8IA&#10;AADaAAAADwAAAGRycy9kb3ducmV2LnhtbESPQWvCQBSE74X+h+UJ3urGHkxJXSUtVBRPJv6A1+xr&#10;Esy+Ddk1ifn1riD0OMzMN8x6O5pG9NS52rKC5SICQVxYXXOp4Jz/vH2AcB5ZY2OZFNzIwXbz+rLG&#10;RNuBT9RnvhQBwi5BBZX3bSKlKyoy6Ba2JQ7en+0M+iC7UuoOhwA3jXyPopU0WHNYqLCl74qKS3Y1&#10;Cswwft2mqTjupvT3sL9MmMdnVGo+G9NPEJ5G/x9+tvdaQQyP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tirwgAAANoAAAAPAAAAAAAAAAAAAAAAAJgCAABkcnMvZG93&#10;bnJldi54bWxQSwUGAAAAAAQABAD1AAAAhwMAAAAA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445,101;342,106;453,84;194,152;581,127;202,127;610,122;173,122;445,713;284,701;190,646;115,561;78,460;74,350;107,245;280,709;181,654;107,566;66,460;62,350;95,241;247,692;190,658;124,582;87,523;66,422;62,355;91,257;120,194;499,701;593,646;668,561;705,460;709,350;676,245;503,709;602,654;676,566;717,460;721,350;688,241;536,692;593,658;659,582;696,523;717,422;721,355;692,257;663,194;392,722;416,751;392,59;350,59;383,114;659,148;338,30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020F4D" w:rsidRDefault="00020F4D" w:rsidP="00020F4D"/>
                    </w:txbxContent>
                  </v:textbox>
                </v:shape>
                <v:oval id="Oval 74" o:spid="_x0000_s1032" style="position:absolute;left:284;top:276;width:52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<v:textbox>
                    <w:txbxContent>
                      <w:p w:rsidR="00020F4D" w:rsidRDefault="00020F4D" w:rsidP="00020F4D"/>
                    </w:txbxContent>
                  </v:textbox>
                </v:oval>
                <v:shape id="Freeform 75" o:spid="_x0000_s1033" style="position:absolute;left:450;top:337;width:177;height:51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jz8IA&#10;AADaAAAADwAAAGRycy9kb3ducmV2LnhtbESPT4vCMBTE78J+h/CEvYim+0dxu0aRhYJXrUKPj+Zt&#10;2zV5KUnU+u03C8Ieh5n5DbPaDNaIK/nQOVbwMstAENdOd9woOJbFdAkiRGSNxjEpuFOAzfpptMJc&#10;uxvv6XqIjUgQDjkqaGPscylD3ZLFMHM9cfK+nbcYk/SN1B5vCW6NfM2yhbTYcVposaevlurz4WIV&#10;zN+qyP79XtnCTKpQnn52piiVeh4P208QkYb4H360d1rBB/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PPwgAAANoAAAAPAAAAAAAAAAAAAAAAAJgCAABkcnMvZG93&#10;bnJldi54bWxQSwUGAAAAAAQABAD1AAAAhwMAAAAA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51;76,0;97,17;110,9;177,51;110,34;126,51;84,34;72,51;67,30;46,51;46,34;0,51" o:connectangles="0,0,0,0,0,0,0,0,0,0,0,0,0" textboxrect="0,0,42,12"/>
                  <v:textbox>
                    <w:txbxContent>
                      <w:p w:rsidR="00020F4D" w:rsidRDefault="00020F4D" w:rsidP="00020F4D"/>
                    </w:txbxContent>
                  </v:textbox>
                </v:shape>
                <v:shape id="Freeform 76" o:spid="_x0000_s1034" style="position:absolute;left:442;top:446;width:197;height:194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Hx8MA&#10;AADbAAAADwAAAGRycy9kb3ducmV2LnhtbESPQWvCQBCF7wX/wzKCt7pRoWjqKsUgCnqwtj9gyI5J&#10;aHY27K4a/33nIHib4b1575vlunetulGIjWcDk3EGirj0tuHKwO/P9n0OKiZki61nMvCgCOvV4G2J&#10;ufV3/qbbOVVKQjjmaKBOqcu1jmVNDuPYd8SiXXxwmGQNlbYB7xLuWj3Nsg/tsGFpqLGjTU3l3/nq&#10;DFzDYdMVp1kojtNDKBaL3cUdZ8aMhv3XJ6hEfXqZn9d7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Hx8MAAADbAAAADwAAAAAAAAAAAAAAAACYAgAAZHJzL2Rv&#10;d25yZXYueG1sUEsFBgAAAAAEAAQA9QAAAIgDAAAAAA=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74,112;53,194;12,194;12,172;37,91;49,78;49,17;45,52;41,39;66,43;33,60;8,60;25,56;16,26;25,13;90,39;49,160;53,138;53,125;49,172;53,181;53,116;99,52;115,147;176,147;123,151;152,147;140,151;168,134;148,0;189,4;181,39;181,65;176,78;152,65;144,26;144,43;168,34;123,39;160,73;193,151;193,181;176,185;103,147;99,86" o:connectangles="0,0,0,0,0,0,0,0,0,0,0,0,0,0,0,0,0,0,0,0,0,0,0,0,0,0,0,0,0,0,0,0,0,0,0,0,0,0,0,0,0,0,0,0,0" textboxrect="0,0,48,45"/>
                  <v:textbox>
                    <w:txbxContent>
                      <w:p w:rsidR="00020F4D" w:rsidRDefault="00020F4D" w:rsidP="00020F4D"/>
                    </w:txbxContent>
                  </v:textbox>
                </v:shape>
                <v:shape id="Freeform 77" o:spid="_x0000_s1035" style="position:absolute;left:353;top:357;width:381;height:353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Lub8A&#10;AADbAAAADwAAAGRycy9kb3ducmV2LnhtbERPTWvCQBC9F/wPywje6iQ9SImuImqhBz009eJtyI5J&#10;MDsbdrcx/nu3UOhtHu9zVpvRdmpgH1onGvJ5BoqlcqaVWsP5++P1HVSIJIY6J6zhwQE268nLigrj&#10;7vLFQxlrlUIkFKShibEvEEPVsKUwdz1L4q7OW4oJ+hqNp3sKtx2+ZdkCLbWSGhrqeddwdSt/rAaS&#10;fcSKLj73i2NwhxKH0xG1nk3H7RJU5DH+i//cnybNz+H3l3Q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/Eu5vwAAANsAAAAPAAAAAAAAAAAAAAAAAJgCAABkcnMvZG93bnJl&#10;di54bWxQSwUGAAAAAAQABAD1AAAAhAMAAAAA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203,353;12,353;21,38;21,29;29,13;46,0;54,21;70,29;70,336;149,336;211,336;244,336;306,336;306,177;306,113;311,34;311,21;319,21;360,8;364,34;364,97;364,177;364,193;311,336;331,324;327,311;315,332;348,336;356,332;344,311;340,324;331,261;331,261;340,261;335,63;319,38;319,38;352,97;340,67;352,113;352,113;315,172;335,147;356,172;356,172;319,252;356,198;352,193;352,193;331,223;37,336;50,303;58,38;37,206;46,223;37,134;46,151;37,63;46,80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020F4D" w:rsidRDefault="00020F4D" w:rsidP="00020F4D"/>
                    </w:txbxContent>
                  </v:textbox>
                </v:shape>
                <v:line id="Line 78" o:spid="_x0000_s1036" style="position:absolute;flip:x;visibility:visible;mso-wrap-style:square" from="676,381" to="708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<w10:wrap type="tight" anchory="line"/>
              </v:group>
            </w:pict>
          </mc:Fallback>
        </mc:AlternateContent>
      </w:r>
    </w:p>
    <w:p w:rsidR="00020F4D" w:rsidRPr="00020F4D" w:rsidRDefault="00020F4D" w:rsidP="00020F4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Зиярт г.Аргун</w:t>
      </w:r>
    </w:p>
    <w:p w:rsidR="00020F4D" w:rsidRPr="00020F4D" w:rsidRDefault="00020F4D" w:rsidP="00020F4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10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956"/>
        <w:gridCol w:w="3064"/>
        <w:gridCol w:w="2466"/>
      </w:tblGrid>
      <w:tr w:rsidR="00020F4D" w:rsidRPr="00020F4D" w:rsidTr="00020F4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зиярта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Состояние</w:t>
            </w:r>
          </w:p>
        </w:tc>
      </w:tr>
      <w:tr w:rsidR="00020F4D" w:rsidRPr="00020F4D" w:rsidTr="00020F4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Зиярт им. Иби Шейха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г.Аргун, ул. Устар-Гордоевская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Хорошее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Список квартальных г.Аргун</w:t>
      </w:r>
    </w:p>
    <w:tbl>
      <w:tblPr>
        <w:tblStyle w:val="a8"/>
        <w:tblpPr w:leftFromText="180" w:rightFromText="180" w:vertAnchor="text" w:horzAnchor="margin" w:tblpXSpec="center" w:tblpY="476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543"/>
        <w:gridCol w:w="2943"/>
      </w:tblGrid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</w:tr>
      <w:tr w:rsidR="00020F4D" w:rsidRPr="00020F4D" w:rsidTr="00020F4D">
        <w:trPr>
          <w:trHeight w:val="561"/>
        </w:trPr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Бисултанова Зина </w:t>
            </w: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Маевна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г.Аргун ул.Мельничная,19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8928-019-15-94</w:t>
            </w:r>
          </w:p>
        </w:tc>
      </w:tr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Закараева Яха Зайналбековна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А.А. Кадырова, 101 А, кв. 15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8928-024-09-32</w:t>
            </w:r>
          </w:p>
        </w:tc>
      </w:tr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Садулаев Ибрагим Мартанхоевич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 Аргун ул. Гагарина,1 А, кв.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8928-896-84-81</w:t>
            </w:r>
          </w:p>
        </w:tc>
      </w:tr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Местоева Марет Насрудиновна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Сахзаводская, 32/66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8928-787-90-41</w:t>
            </w:r>
          </w:p>
        </w:tc>
      </w:tr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Ильмиев Леми Солеевич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Беноевская, 112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8967-951-02-54</w:t>
            </w:r>
          </w:p>
        </w:tc>
      </w:tr>
      <w:tr w:rsidR="00020F4D" w:rsidRPr="00020F4D" w:rsidTr="00020F4D"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Абдулхалимова Кокку Джунайдовна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Шоссейная, 109/82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8928-952-62-30</w:t>
            </w:r>
          </w:p>
        </w:tc>
      </w:tr>
      <w:tr w:rsidR="00020F4D" w:rsidRPr="00020F4D" w:rsidTr="00020F4D">
        <w:trPr>
          <w:trHeight w:val="988"/>
        </w:trPr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Закриева Наташа Шедидовна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Кутузова, 45</w:t>
            </w: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8928-745-90-98</w:t>
            </w:r>
          </w:p>
        </w:tc>
      </w:tr>
      <w:tr w:rsidR="00020F4D" w:rsidRPr="00020F4D" w:rsidTr="00020F4D">
        <w:trPr>
          <w:trHeight w:val="834"/>
        </w:trPr>
        <w:tc>
          <w:tcPr>
            <w:tcW w:w="567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Хамцуев Ахран Мусхабович</w:t>
            </w:r>
          </w:p>
        </w:tc>
        <w:tc>
          <w:tcPr>
            <w:tcW w:w="35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г.Аргун ул. Ножай-Юртовская, 16</w:t>
            </w:r>
          </w:p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20F4D" w:rsidRPr="00020F4D" w:rsidRDefault="00020F4D" w:rsidP="00020F4D">
            <w:pPr>
              <w:widowControl/>
              <w:tabs>
                <w:tab w:val="left" w:pos="613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F4D">
              <w:rPr>
                <w:rFonts w:ascii="Times New Roman" w:eastAsia="Calibri" w:hAnsi="Times New Roman" w:cs="Times New Roman"/>
                <w:sz w:val="28"/>
                <w:szCs w:val="28"/>
              </w:rPr>
              <w:t>8929-894-68-10</w:t>
            </w: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11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12. ИНФОРМАЦИОННОЕ ОБЕСПЕЧЕНИЕ</w:t>
      </w:r>
    </w:p>
    <w:p w:rsidR="00020F4D" w:rsidRPr="00020F4D" w:rsidRDefault="00020F4D" w:rsidP="00020F4D">
      <w:pPr>
        <w:widowControl/>
        <w:autoSpaceDE/>
        <w:autoSpaceDN/>
        <w:adjustRightInd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</w:p>
    <w:p w:rsidR="00020F4D" w:rsidRPr="00020F4D" w:rsidRDefault="00020F4D" w:rsidP="00020F4D">
      <w:pPr>
        <w:tabs>
          <w:tab w:val="left" w:pos="3648"/>
        </w:tabs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en-US"/>
        </w:rPr>
        <w:t>МАУ «Аргунская городская газета «Аргун»</w:t>
      </w:r>
    </w:p>
    <w:p w:rsidR="00020F4D" w:rsidRPr="00020F4D" w:rsidRDefault="00020F4D" w:rsidP="00020F4D">
      <w:pPr>
        <w:tabs>
          <w:tab w:val="left" w:pos="3648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Главный редактор Барзанукаева Айза Мусаевна, юридический адрес: г.Аргун ул. Шоссейная, д.129 кв.2. Количество работающих – 9 человек, располагается в арендуемых помещениях тел.: 2-23-65. Вид деятельности – выпуск городской газеты «Аргун»</w:t>
      </w:r>
    </w:p>
    <w:p w:rsidR="00020F4D" w:rsidRPr="00020F4D" w:rsidRDefault="00020F4D" w:rsidP="00020F4D">
      <w:pPr>
        <w:tabs>
          <w:tab w:val="left" w:pos="3648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020F4D" w:rsidRPr="00020F4D" w:rsidRDefault="00020F4D" w:rsidP="00020F4D">
      <w:pPr>
        <w:tabs>
          <w:tab w:val="left" w:pos="3648"/>
          <w:tab w:val="left" w:pos="3828"/>
          <w:tab w:val="left" w:pos="4253"/>
        </w:tabs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</w:pPr>
      <w:r w:rsidRPr="00020F4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en-US"/>
        </w:rPr>
        <w:t>Телекомпания АНТ</w:t>
      </w:r>
    </w:p>
    <w:p w:rsidR="00020F4D" w:rsidRPr="00020F4D" w:rsidRDefault="00020F4D" w:rsidP="00020F4D">
      <w:pPr>
        <w:tabs>
          <w:tab w:val="left" w:pos="3648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Arial Unicode MS" w:hAnsi="Times New Roman" w:cs="Times New Roman"/>
          <w:sz w:val="28"/>
          <w:szCs w:val="28"/>
          <w:lang w:eastAsia="en-US"/>
        </w:rPr>
        <w:t>Директор Шерипов Анзор Эбизгерайевич, юридический адрес: г.Аргун ул. Титова, 10. Располагается в арендуемом помещении, количество работающих - 4 человек, тел. моб. 8963-988-88-21. Вид деятельности – телевизионное освещение городской жизни.</w:t>
      </w: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20F4D" w:rsidRPr="00020F4D" w:rsidRDefault="00020F4D" w:rsidP="00020F4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13. Инвестиционные площадки (земельные участки)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ПАСПОРТ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ИНВЕСТИЦИОННОЙ ПЛОЩАДКИ №1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606"/>
      </w:tblGrid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I. ОБЩАЯ ИНФОРМАЦИЯ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5E481A" w:rsidP="00020F4D">
            <w:pPr>
              <w:widowControl/>
              <w:autoSpaceDE/>
              <w:autoSpaceDN/>
              <w:adjustRightInd/>
              <w:spacing w:before="64" w:after="64"/>
              <w:rPr>
                <w:rFonts w:ascii="Arial" w:hAnsi="Arial" w:cs="Arial"/>
              </w:rPr>
            </w:pPr>
            <w:hyperlink r:id="rId9" w:history="1">
              <w:r w:rsidR="00020F4D" w:rsidRPr="00020F4D">
                <w:rPr>
                  <w:rFonts w:ascii="Times New Roman" w:eastAsia="Calibri" w:hAnsi="Times New Roman" w:cs="Times New Roman"/>
                  <w:lang w:eastAsia="en-US"/>
                </w:rPr>
                <w:t>Название инвестиционной площадки</w:t>
              </w:r>
            </w:hyperlink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hAnsi="Times New Roman" w:cs="Times New Roman"/>
              </w:rPr>
            </w:pPr>
            <w:r w:rsidRPr="00020F4D">
              <w:rPr>
                <w:rFonts w:ascii="Times New Roman" w:hAnsi="Times New Roman" w:cs="Times New Roman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Контактное лицо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Ибаев Муслим Рамзанович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Должность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Зам. Мэра г. Аргун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8-928-781-65-12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Факс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тел/факс 8(87147) 2-22-05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e-mail: newargun@mail.ru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newargun.ru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Сервитута и ограничения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II. РАСПОЛОЖЕНИЕ ЗЕМЕЛЬНОГО УЧАСТКА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Адрес земельного участка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Шоссейная, 135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Категория земельного участка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4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20:16:0101033:600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1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Мэрия г.Аргун, 366287, Чеченская Республика, г.Аргун, ул. А.А. Кадырова, 62б</w:t>
            </w:r>
          </w:p>
        </w:tc>
      </w:tr>
      <w:tr w:rsidR="00020F4D" w:rsidRPr="00020F4D" w:rsidTr="00020F4D">
        <w:trPr>
          <w:cantSplit/>
          <w:trHeight w:val="328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Муниципальная собственность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Расположение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8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черте города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4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5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Расстояние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31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федеральной автодороги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2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автодороги регионального назначения (с указанием наименования),км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аэропорта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35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грузовой ж.д. станции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близлежащих жилых домов 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30 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Близлежащие производственные объекты (промышленные .;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сельскохозяйственные, иные) и расстояние до них (км)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Arial"/>
              </w:rPr>
            </w:pPr>
            <w:r w:rsidRPr="00020F4D">
              <w:rPr>
                <w:rFonts w:ascii="Times New Roman" w:eastAsia="Arial Unicode MS" w:hAnsi="Times New Roman" w:cs="Arial"/>
              </w:rPr>
              <w:t>ОАО «АРГУНЭНЕРГО» – 0,3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«Сахарный завод ЧР» – 0,3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Аргунский завод «Пищемаш» - 0,5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ОАО «Чеченавто» - 0,5 км.</w:t>
            </w:r>
          </w:p>
        </w:tc>
      </w:tr>
      <w:tr w:rsidR="00020F4D" w:rsidRPr="00020F4D" w:rsidTr="00020F4D">
        <w:trPr>
          <w:cantSplit/>
          <w:trHeight w:val="48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III. ХАРАКТЕРИСТИКА ЗЕМЕЛЬНОГО УЧАСТКА                    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0,36 га (3 600 кв.м.)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расширения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ограждений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Рельеф (ровная, наклонная, террасная, уступами)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ровная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грунта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Твердый грунт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грунтовых вод,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 м.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Глубина промерзания,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 см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затопления во время паводков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551" w:type="dxa"/>
            <w:gridSpan w:val="3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Удален</w:t>
            </w: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y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ость площадки от источника,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Возможность увеличения мощности (до)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периодич. отключения</w:t>
            </w: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Ж/д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1172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                                       V. ЗДАНИЯ И СООРУЖЕНИЯ НА ТЕРРИТОРИИ                  </w:t>
            </w:r>
          </w:p>
        </w:tc>
      </w:tr>
      <w:tr w:rsidR="00020F4D" w:rsidRPr="00020F4D" w:rsidTr="00020F4D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Высота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потолка,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Тип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конст-й,стен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Степень  заверш-ти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Год  постройки и оценка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текущего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состояния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Как используется в  настоящее время, 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(% или  иное)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VI. ТРУДОВЫЕ РЕСУРСЫ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VII. ПРОЧЕЕ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Условия передачи площадки (условия аренды или продажи)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аренда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Ситуационный план территорий (выкопировка)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Предполагаемое назначение инвестиционной площадки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организации, реализующей инвестиционный проект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020F4D">
        <w:rPr>
          <w:rFonts w:ascii="Times New Roman" w:eastAsia="Calibri" w:hAnsi="Times New Roman" w:cs="Times New Roman"/>
          <w:lang w:eastAsia="en-US"/>
        </w:rPr>
        <w:br w:type="page"/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ПАСПОРТ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ИНВЕСТИЦИОННОЙ ПЛОЩАДКИ №2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606"/>
      </w:tblGrid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I. ОБЩАЯ ИНФОРМАЦИЯ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5E481A" w:rsidP="00020F4D">
            <w:pPr>
              <w:widowControl/>
              <w:autoSpaceDE/>
              <w:autoSpaceDN/>
              <w:adjustRightInd/>
              <w:spacing w:before="64" w:after="64"/>
              <w:rPr>
                <w:rFonts w:ascii="Arial" w:hAnsi="Arial" w:cs="Arial"/>
              </w:rPr>
            </w:pPr>
            <w:hyperlink r:id="rId10" w:history="1">
              <w:r w:rsidR="00020F4D" w:rsidRPr="00020F4D">
                <w:rPr>
                  <w:rFonts w:ascii="Times New Roman" w:eastAsia="Calibri" w:hAnsi="Times New Roman" w:cs="Times New Roman"/>
                  <w:lang w:eastAsia="en-US"/>
                </w:rPr>
                <w:t>Название инвестиционной площадки</w:t>
              </w:r>
            </w:hyperlink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hAnsi="Times New Roman" w:cs="Times New Roman"/>
              </w:rPr>
            </w:pPr>
            <w:r w:rsidRPr="00020F4D">
              <w:rPr>
                <w:rFonts w:ascii="Times New Roman" w:hAnsi="Times New Roman" w:cs="Times New Roman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Контактное лицо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Ибаев Муслим Рамзанович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Должность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Зам. Мэра г. Аргун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8-928-781-65-12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Факс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тел/факс 8(87147) 2-22-05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e-mail: newargun@mail.ru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newargun.ru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Сервитута и ограничения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II. РАСПОЛОЖЕНИЕ ЗЕМЕЛЬНОГО УЧАСТКА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Адрес земельного участка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Шоссейная, 123 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Категория земельного участка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20:16:0101033:603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Мэрия г.Аргун, 366287, Чеченская Республика, г.Аргун, ул. А.А. Кадырова, 62б</w:t>
            </w:r>
          </w:p>
        </w:tc>
      </w:tr>
      <w:tr w:rsidR="00020F4D" w:rsidRPr="00020F4D" w:rsidTr="00020F4D">
        <w:trPr>
          <w:cantSplit/>
          <w:trHeight w:val="328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Муниципальная собственность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Расположение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8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черте города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4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5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Расстояние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31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федеральной автодороги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2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автодороги регионального назначения (с указанием наименования),км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аэропорта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35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грузовой ж.д. станции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близлежащих жилых домов,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Близлежащие производственные объекты (промышленные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сельскохозяйственные, иные) и расстояние до них (км)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48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III. ХАРАКТЕРИСТИКА ЗЕМЕЛЬНОГО УЧАСТКА                    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0,76 га (7 656кв.м.)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расширения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ограждений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Рельеф (ровная, наклонная, террасная, уступами)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ровная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грунта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Твердый грунт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грунтовых вод,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 м.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Глубина промерзания,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 см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затопления во время паводков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551" w:type="dxa"/>
            <w:gridSpan w:val="3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Удален</w:t>
            </w: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y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ость площадки от источника,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Возможность увеличения мощности (до)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периодич. отключения</w:t>
            </w: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Ж/д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V. ЗДАНИЯ И СООРУЖЕНИЯ НА ТЕРРИТОРИИ                  </w:t>
            </w:r>
          </w:p>
        </w:tc>
      </w:tr>
      <w:tr w:rsidR="00020F4D" w:rsidRPr="00020F4D" w:rsidTr="00020F4D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1215" w:type="dxa"/>
            <w:gridSpan w:val="2"/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Высота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потолка,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Тип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конст-й,стен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Степень  заверш-ти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Год  постройки и оценка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текущего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состояния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Как используется в  настоящее время, 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(% или  иное)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VI. ТРУДОВЫЕ РЕСУРСЫ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VII. ПРОЧЕЕ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Условия передачи площадки (условия аренды или продажи)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аренда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Ситуационный план территорий (выкопировка)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Предполагаемое назначение инвестиционной площадки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организации, реализующей инвестиционный проект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020F4D">
        <w:rPr>
          <w:rFonts w:ascii="Times New Roman" w:eastAsia="Calibri" w:hAnsi="Times New Roman" w:cs="Times New Roman"/>
          <w:lang w:eastAsia="en-US"/>
        </w:rPr>
        <w:br w:type="page"/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ПАСПОРТ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ИНВЕСТИЦИОННОЙ ПЛОЩАДКИ №3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606"/>
      </w:tblGrid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I. ОБЩАЯ ИНФОРМАЦИЯ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5E481A" w:rsidP="00020F4D">
            <w:pPr>
              <w:widowControl/>
              <w:autoSpaceDE/>
              <w:autoSpaceDN/>
              <w:adjustRightInd/>
              <w:spacing w:before="64" w:after="64"/>
              <w:rPr>
                <w:rFonts w:ascii="Arial" w:hAnsi="Arial" w:cs="Arial"/>
              </w:rPr>
            </w:pPr>
            <w:hyperlink r:id="rId11" w:history="1">
              <w:r w:rsidR="00020F4D" w:rsidRPr="00020F4D">
                <w:rPr>
                  <w:rFonts w:ascii="Times New Roman" w:eastAsia="Calibri" w:hAnsi="Times New Roman" w:cs="Times New Roman"/>
                  <w:lang w:eastAsia="en-US"/>
                </w:rPr>
                <w:t>Название инвестиционной площадки</w:t>
              </w:r>
            </w:hyperlink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hAnsi="Times New Roman" w:cs="Times New Roman"/>
              </w:rPr>
            </w:pPr>
            <w:r w:rsidRPr="00020F4D">
              <w:rPr>
                <w:rFonts w:ascii="Times New Roman" w:hAnsi="Times New Roman" w:cs="Times New Roman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Контактное лицо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Ибаев Муслим Рамзанович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Должность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Зам. Мэра г. Аргун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8-928-781-65-12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Факс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тел/факс 8(87147) 2-22-05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e-mail: newargun@mail.ru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newargun.ru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Сервитута и ограничения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II. РАСПОЛОЖЕНИЕ ЗЕМЕЛЬНОГО УЧАСТКА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Адрес земельного участка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г.Аргун, ул. Шоссейная, 113 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Категория земельного участка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4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20:16:0101033:602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1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Мэрия г.Аргун, 366287, Чеченская Республика, г.Аргун, ул. А.А. Кадырова, 62б</w:t>
            </w:r>
          </w:p>
        </w:tc>
      </w:tr>
      <w:tr w:rsidR="00020F4D" w:rsidRPr="00020F4D" w:rsidTr="00020F4D">
        <w:trPr>
          <w:cantSplit/>
          <w:trHeight w:val="328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Муниципальная собственность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Расположение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8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черте города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4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5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Расстояние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31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федеральной автодороги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2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автодороги регионального назначения (с указанием наименования),км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аэропорта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35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грузовой ж.д. станции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близлежащих жилых домов 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30 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Близлежащие производственные объекты (промышленные .;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сельскохозяйственные, иные) и расстояние до них (км)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Arial"/>
              </w:rPr>
            </w:pPr>
            <w:r w:rsidRPr="00020F4D">
              <w:rPr>
                <w:rFonts w:ascii="Times New Roman" w:eastAsia="Arial Unicode MS" w:hAnsi="Times New Roman" w:cs="Arial"/>
              </w:rPr>
              <w:t>ОАО «АРГУНЭНЕРГО» – 0,5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«Сахарный завод ЧР» – 0,3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Аргунский завод «Пищемаш» - 1,0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ОАО «Чеченавто» - 1,0 км.</w:t>
            </w:r>
          </w:p>
        </w:tc>
      </w:tr>
      <w:tr w:rsidR="00020F4D" w:rsidRPr="00020F4D" w:rsidTr="00020F4D">
        <w:trPr>
          <w:cantSplit/>
          <w:trHeight w:val="48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III. ХАРАКТЕРИСТИКА ЗЕМЕЛЬНОГО УЧАСТКА                    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0,50 га (5 000 кв.м.)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расширения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ограждений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Рельеф (ровная, наклонная, террасная, уступами )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ровная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грунта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Твердый грунт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грунтовых вод,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 м.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Глубина промерзания,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 см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затопления во время паводков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551" w:type="dxa"/>
            <w:gridSpan w:val="3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Удален</w:t>
            </w: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y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ость площадки от источника,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Возможность увеличения мощности  (до)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периодич. отключения</w:t>
            </w: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Ж/д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V. ЗДАНИЯ И СООРУЖЕНИЯ НА ТЕРРИТОРИИ                  </w:t>
            </w:r>
          </w:p>
        </w:tc>
      </w:tr>
      <w:tr w:rsidR="00020F4D" w:rsidRPr="00020F4D" w:rsidTr="00020F4D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Название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Высота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потолка,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Тип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конст-й,стен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Степень  заверш-ти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Год  постройки и оценка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текущего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состояния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Как используется в  настоящее время, 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(% или  иное)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VI. ТРУДОВЫЕ РЕСУРСЫ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VII. ПРОЧЕЕ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Условия передачи площадки (условия аренды или продажи)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аренда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Ситуационный план территорий (выкопировка)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Предполагаемое назначение инвестиционной площадки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Площадка для строительства многоэтажного дома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организации, реализующей инвестиционный проект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20F4D" w:rsidRPr="00020F4D" w:rsidRDefault="00020F4D" w:rsidP="00020F4D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020F4D">
        <w:rPr>
          <w:rFonts w:ascii="Times New Roman" w:eastAsia="Calibri" w:hAnsi="Times New Roman" w:cs="Times New Roman"/>
          <w:lang w:eastAsia="en-US"/>
        </w:rPr>
        <w:br w:type="page"/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ПАСПОРТ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ИНВЕСТИЦИОННОЙ ПЛОЩАДКИ №4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606"/>
      </w:tblGrid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I. ОБЩАЯ ИНФОРМАЦИЯ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5E481A" w:rsidP="00020F4D">
            <w:pPr>
              <w:widowControl/>
              <w:autoSpaceDE/>
              <w:autoSpaceDN/>
              <w:adjustRightInd/>
              <w:spacing w:before="64" w:after="64"/>
              <w:rPr>
                <w:rFonts w:ascii="Arial" w:hAnsi="Arial" w:cs="Arial"/>
              </w:rPr>
            </w:pPr>
            <w:hyperlink r:id="rId12" w:history="1">
              <w:r w:rsidR="00020F4D" w:rsidRPr="00020F4D">
                <w:rPr>
                  <w:rFonts w:ascii="Times New Roman" w:eastAsia="Calibri" w:hAnsi="Times New Roman" w:cs="Times New Roman"/>
                  <w:lang w:eastAsia="en-US"/>
                </w:rPr>
                <w:t>Название инвестиционной площадки</w:t>
              </w:r>
            </w:hyperlink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hAnsi="Times New Roman" w:cs="Times New Roman"/>
              </w:rPr>
            </w:pPr>
            <w:r w:rsidRPr="00020F4D">
              <w:rPr>
                <w:rFonts w:ascii="Times New Roman" w:hAnsi="Times New Roman" w:cs="Times New Roman"/>
              </w:rPr>
              <w:t>Площадка для строительства парка отдыха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Контактное лицо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Ибаев Муслим Рамзанович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Должность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Зам. Мэра г. Аргун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8-928-781-65-12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Факс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тел/факс 8(87147) 2-22-05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e-mail: newargun@mail.ru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newargun.ru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Сервитута и ограничения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II. РАСПОЛОЖЕНИЕ ЗЕМЕЛЬНОГО УЧАСТКА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Адрес земельного участка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г.Аргун,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Виноградная б/н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Категория земельного участка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20:16:0101010:242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Мэрия г.Аргун, 366287, Чеченская Республика, г.Аргун, ул. А.А. Кадырова, 62б</w:t>
            </w:r>
          </w:p>
        </w:tc>
      </w:tr>
      <w:tr w:rsidR="00020F4D" w:rsidRPr="00020F4D" w:rsidTr="00020F4D">
        <w:trPr>
          <w:cantSplit/>
          <w:trHeight w:val="328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Муниципальная собственность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Расположение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8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черте города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4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5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Расстояние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31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федеральной автодороги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2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автодороги регионального назначения (с указанием наименования),км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0,2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аэропорта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33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грузовой ж.д. станции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3,5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близлежащих жилых домов 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Близлежащие производственные объекты (промышленные .;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сельскохозяйственные, иные) и расстояние до них (км)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48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III. ХАРАКТЕРИСТИКА ЗЕМЕЛЬНОГО УЧАСТКА                    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1,50 га (15 000 кв.м.)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расширения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ограждений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Рельеф (ровная, наклонная, террасная, уступами )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ровная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грунта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Твердый грунт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грунтовых вод,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12 м.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Глубина промерзания,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 см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затопления во время паводков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551" w:type="dxa"/>
            <w:gridSpan w:val="3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Удален</w:t>
            </w: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y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ость площадки от источника,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Возможность увеличения мощности  (до)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периодич. отключения</w:t>
            </w: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Ж/д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V. ЗДАНИЯ И СООРУЖЕНИЯ НА ТЕРРИТОРИИ                  </w:t>
            </w:r>
          </w:p>
        </w:tc>
      </w:tr>
      <w:tr w:rsidR="00020F4D" w:rsidRPr="00020F4D" w:rsidTr="00020F4D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1215" w:type="dxa"/>
            <w:gridSpan w:val="2"/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Высота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потолка,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Тип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конст-й,стен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Степень  заверш-ти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Год  постройки и оценка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текущего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состояния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Как используется в  настоящее время, 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(% или  иное)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VI. ТРУДОВЫЕ РЕСУРСЫ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VII. ПРОЧЕЕ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Условия передачи площадки (условия аренды или продажи)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аренда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Ситуационный план территорий (выкопировка)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Предполагаемое назначение инвестиционной площадки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Площадка для строительства парка отдыха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организации, реализующей инвестиционный проект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ПАСПОРТ</w:t>
      </w:r>
    </w:p>
    <w:p w:rsidR="00020F4D" w:rsidRPr="00020F4D" w:rsidRDefault="00020F4D" w:rsidP="00020F4D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ИНВЕСТИЦИОННОЙ ПЛОЩАДКИ №5</w:t>
      </w: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1553"/>
        <w:gridCol w:w="70"/>
        <w:gridCol w:w="851"/>
        <w:gridCol w:w="675"/>
        <w:gridCol w:w="270"/>
        <w:gridCol w:w="1606"/>
      </w:tblGrid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I. ОБЩАЯ ИНФОРМАЦИЯ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5E481A" w:rsidP="00020F4D">
            <w:pPr>
              <w:widowControl/>
              <w:autoSpaceDE/>
              <w:autoSpaceDN/>
              <w:adjustRightInd/>
              <w:spacing w:before="64" w:after="64"/>
              <w:rPr>
                <w:rFonts w:ascii="Arial" w:hAnsi="Arial" w:cs="Arial"/>
              </w:rPr>
            </w:pPr>
            <w:hyperlink r:id="rId13" w:history="1">
              <w:r w:rsidR="00020F4D" w:rsidRPr="00020F4D">
                <w:rPr>
                  <w:rFonts w:ascii="Times New Roman" w:eastAsia="Calibri" w:hAnsi="Times New Roman" w:cs="Times New Roman"/>
                  <w:lang w:eastAsia="en-US"/>
                </w:rPr>
                <w:t>Название инвестиционной площадки</w:t>
              </w:r>
            </w:hyperlink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hAnsi="Times New Roman" w:cs="Times New Roman"/>
              </w:rPr>
            </w:pPr>
            <w:r w:rsidRPr="00020F4D">
              <w:rPr>
                <w:rFonts w:ascii="Times New Roman" w:hAnsi="Times New Roman" w:cs="Times New Roman"/>
              </w:rPr>
              <w:t>Площадка для строительства платной автостоянки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Контактное лицо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Ибаев Муслим Рамзанович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Должность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Зам. Мэра г. Аргун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8-928-781-65-12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Факс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тел/факс 8(87147) 2-22-05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e-mail: newargun@mail.ru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Веб-сайт                    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newargun.ru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Сервитута и ограничения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spacing w:before="111" w:after="111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II. РАСПОЛОЖЕНИЕ ЗЕМЕЛЬНОГО УЧАСТКА                     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Адрес земельного участка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г.Аргун,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ул. Шоссейная, 119 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Категория земельного участка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4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20:16:0101033:601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Наименование, адрес собственника земельного участка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21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ab/>
              <w:t>Мэрия г.Аргун, 366287, Чеченская Республика, г.Аргун, ул. А.А. Кадырова, 62б</w:t>
            </w:r>
          </w:p>
        </w:tc>
      </w:tr>
      <w:tr w:rsidR="00020F4D" w:rsidRPr="00020F4D" w:rsidTr="00020F4D">
        <w:trPr>
          <w:cantSplit/>
          <w:trHeight w:val="328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права на земельный участок и здания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Муниципальная собственность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Расположение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8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черте города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64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 в охранной зоне объектов культурного наследия (памятников истории и культуры)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5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      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Расстояние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31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федеральной автодороги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2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tabs>
                <w:tab w:val="left" w:pos="142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автодороги регионального назначения (с указанием наименования),км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аэропорта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35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грузовой ж.д. станции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 км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порта (с указанием наименования), 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до близлежащих жилых домов ,км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30 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Близлежащие производственные объекты (промышленные .;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сельскохозяйственные, иные) и расстояние до них (км)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Arial"/>
              </w:rPr>
            </w:pPr>
            <w:r w:rsidRPr="00020F4D">
              <w:rPr>
                <w:rFonts w:ascii="Times New Roman" w:eastAsia="Arial Unicode MS" w:hAnsi="Times New Roman" w:cs="Arial"/>
              </w:rPr>
              <w:t>ОАО «АРГУНЭНЕРГО» – 0,5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 w:line="276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«Сахарный завод ЧР» – 0,3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spacing w:before="64" w:after="64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ГУП Аргунский завод «Пищемаш» - 1,0 км;</w:t>
            </w:r>
          </w:p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Arial Unicode MS" w:hAnsi="Times New Roman" w:cs="Times New Roman"/>
                <w:lang w:eastAsia="en-US"/>
              </w:rPr>
              <w:t>ОАО «Чеченавто» - 1,0 км.</w:t>
            </w:r>
          </w:p>
        </w:tc>
      </w:tr>
      <w:tr w:rsidR="00020F4D" w:rsidRPr="00020F4D" w:rsidTr="00020F4D">
        <w:trPr>
          <w:cantSplit/>
          <w:trHeight w:val="48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III. ХАРАКТЕРИСТИКА ЗЕМЕЛЬНОГО УЧАСТКА                    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0,94 га (9 450 кв.м.)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расширения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36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ограждений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Рельеф (ровная, наклонная, террасная, уступами )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ровная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Вид грунта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Твердый грунт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грунтовых вод,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12 м.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Глубина промерзания,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80 см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затопления во время паводков     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8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IV. ИНЖЕНЕРНЫЕ КОММУНИКАЦИИ                             </w:t>
            </w:r>
          </w:p>
        </w:tc>
        <w:tc>
          <w:tcPr>
            <w:tcW w:w="2551" w:type="dxa"/>
            <w:gridSpan w:val="3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Ресурс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(описание)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Мощность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Удален</w:t>
            </w:r>
            <w:r w:rsidRPr="00020F4D">
              <w:rPr>
                <w:rFonts w:ascii="Times New Roman" w:eastAsia="Calibri" w:hAnsi="Times New Roman" w:cs="Times New Roman"/>
                <w:lang w:val="en-US" w:eastAsia="en-US"/>
              </w:rPr>
              <w:t>y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ость площадки от источника, </w:t>
            </w:r>
          </w:p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Возможность увеличения мощности  (до)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Возможность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периодич. отключения</w:t>
            </w: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43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Квт/час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100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Отопление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50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400 м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Автодороги (тип, покрытие, протяженность и т.д.)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Ж/д ветка (тип, покрытие, протяженность и т.д.)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Куб.м/год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66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Сети коммуникаций (телефон, интернет, иное)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      нет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V. ЗДАНИЯ И СООРУЖЕНИЯ НА ТЕРРИТОРИИ                  </w:t>
            </w:r>
          </w:p>
        </w:tc>
      </w:tr>
      <w:tr w:rsidR="00020F4D" w:rsidRPr="00020F4D" w:rsidTr="00020F4D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Площадь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Высота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потолка,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Тип   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конст-й,стен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Степень  заверш-ти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 (% или иное)    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Год  постройки и оценка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текущего </w:t>
            </w:r>
            <w:r w:rsidRPr="00020F4D">
              <w:rPr>
                <w:rFonts w:ascii="Times New Roman" w:eastAsia="Calibri" w:hAnsi="Times New Roman" w:cs="Times New Roman"/>
                <w:lang w:eastAsia="en-US"/>
              </w:rPr>
              <w:br/>
              <w:t>состояния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Как используется в  настоящее время,  </w:t>
            </w:r>
          </w:p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 xml:space="preserve">(% или  иное)   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VI. ТРУДОВЫЕ РЕСУРСЫ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населения близлежащего населенного пункта, тыс. чел.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Численность трудоспособного населения близлежащего населенного пункта, тыс. человек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 близлежащего населенного пункта %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0F4D" w:rsidRPr="00020F4D" w:rsidTr="00020F4D">
        <w:trPr>
          <w:cantSplit/>
          <w:trHeight w:val="240"/>
        </w:trPr>
        <w:tc>
          <w:tcPr>
            <w:tcW w:w="10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b/>
                <w:lang w:eastAsia="en-US"/>
              </w:rPr>
              <w:t>VII. ПРОЧЕЕ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Условия передачи площадки (условия аренды или продажи)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аренда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Ситуационный план территорий (выкопировка)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020F4D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Предполагаемое назначение инвестиционной площадки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020F4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Площадка для строительства платной автостоянки</w:t>
            </w:r>
          </w:p>
        </w:tc>
      </w:tr>
      <w:tr w:rsidR="00020F4D" w:rsidRPr="00020F4D" w:rsidTr="00020F4D">
        <w:trPr>
          <w:cantSplit/>
          <w:trHeight w:val="240"/>
        </w:trPr>
        <w:tc>
          <w:tcPr>
            <w:tcW w:w="72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F4D" w:rsidRPr="00020F4D" w:rsidRDefault="00020F4D" w:rsidP="00AC1470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020F4D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организации, реализующей инвестиционный проект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F4D" w:rsidRPr="00020F4D" w:rsidRDefault="00020F4D" w:rsidP="00AC1470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20F4D" w:rsidRPr="00020F4D" w:rsidRDefault="00020F4D" w:rsidP="00AC1470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lang w:eastAsia="en-US"/>
        </w:rPr>
      </w:pP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14. Инвестиционный потенциал муниципального образования города Аргун базируется на следующих конкурентных преимуществах города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сравнительно дешевые квалифицированные трудовые ресурсы; 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высокий технический потенциал; 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высокая обеспеченность территории электроэнергией; 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свободных производственных площадок с коммуникациями, энерго и тепломощностями;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достаточная обеспеченность связью и телекоммуникациями; 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развитый банковский и страховой сектор экономики; - низкая криминогенность;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экологически чистая территория;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межэтническое и межконфессиональное согласие; 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удаленность от современных зон политической нестабильности - выгодное месторасположение, развитая транспортная инфраструктура;</w:t>
      </w:r>
    </w:p>
    <w:p w:rsidR="00020F4D" w:rsidRPr="00020F4D" w:rsidRDefault="00020F4D" w:rsidP="00AC1470">
      <w:pPr>
        <w:widowControl/>
        <w:autoSpaceDE/>
        <w:autoSpaceDN/>
        <w:adjustRightInd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F4D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нефтяных ресурсов на территории Республики</w:t>
      </w:r>
    </w:p>
    <w:sectPr w:rsidR="00020F4D" w:rsidRPr="00020F4D" w:rsidSect="00AC1470">
      <w:headerReference w:type="default" r:id="rId14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1A" w:rsidRDefault="005E481A" w:rsidP="00F22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481A" w:rsidRDefault="005E481A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1A" w:rsidRDefault="005E481A" w:rsidP="00F22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481A" w:rsidRDefault="005E481A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0" w:rsidRDefault="00AC1470" w:rsidP="00AC14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243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976958"/>
    <w:multiLevelType w:val="hybridMultilevel"/>
    <w:tmpl w:val="DE1C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10001"/>
    <w:multiLevelType w:val="multilevel"/>
    <w:tmpl w:val="DE1C6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420BE"/>
    <w:multiLevelType w:val="hybridMultilevel"/>
    <w:tmpl w:val="A2EA7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05F50"/>
    <w:multiLevelType w:val="singleLevel"/>
    <w:tmpl w:val="3DA2BC3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024A94"/>
    <w:multiLevelType w:val="hybridMultilevel"/>
    <w:tmpl w:val="8D14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5E1407"/>
    <w:multiLevelType w:val="hybridMultilevel"/>
    <w:tmpl w:val="67E05F1C"/>
    <w:lvl w:ilvl="0" w:tplc="7F624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F9A7E54"/>
    <w:multiLevelType w:val="hybridMultilevel"/>
    <w:tmpl w:val="A0D6C1B2"/>
    <w:lvl w:ilvl="0" w:tplc="9B2C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86E65"/>
    <w:multiLevelType w:val="hybridMultilevel"/>
    <w:tmpl w:val="E4C4C682"/>
    <w:lvl w:ilvl="0" w:tplc="0B1C6DC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747DAD"/>
    <w:multiLevelType w:val="singleLevel"/>
    <w:tmpl w:val="5ED226A8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7235AB"/>
    <w:multiLevelType w:val="hybridMultilevel"/>
    <w:tmpl w:val="000E6D80"/>
    <w:lvl w:ilvl="0" w:tplc="532ADE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15693"/>
    <w:multiLevelType w:val="hybridMultilevel"/>
    <w:tmpl w:val="B6E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92D34E7"/>
    <w:multiLevelType w:val="hybridMultilevel"/>
    <w:tmpl w:val="75F0E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7F0B9B"/>
    <w:multiLevelType w:val="hybridMultilevel"/>
    <w:tmpl w:val="9F0287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91B"/>
    <w:multiLevelType w:val="hybridMultilevel"/>
    <w:tmpl w:val="D22A5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C13006"/>
    <w:multiLevelType w:val="hybridMultilevel"/>
    <w:tmpl w:val="40E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E75E7"/>
    <w:multiLevelType w:val="hybridMultilevel"/>
    <w:tmpl w:val="F1445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FF4534"/>
    <w:multiLevelType w:val="hybridMultilevel"/>
    <w:tmpl w:val="55B8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44B92"/>
    <w:multiLevelType w:val="hybridMultilevel"/>
    <w:tmpl w:val="7E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B5C19"/>
    <w:multiLevelType w:val="hybridMultilevel"/>
    <w:tmpl w:val="EAFC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05A23"/>
    <w:multiLevelType w:val="multilevel"/>
    <w:tmpl w:val="DD56D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7E23C7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6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6"/>
    </w:lvlOverride>
  </w:num>
  <w:num w:numId="9">
    <w:abstractNumId w:val="13"/>
  </w:num>
  <w:num w:numId="10">
    <w:abstractNumId w:val="21"/>
  </w:num>
  <w:num w:numId="11">
    <w:abstractNumId w:val="23"/>
  </w:num>
  <w:num w:numId="12">
    <w:abstractNumId w:val="14"/>
  </w:num>
  <w:num w:numId="13">
    <w:abstractNumId w:val="17"/>
  </w:num>
  <w:num w:numId="14">
    <w:abstractNumId w:val="19"/>
  </w:num>
  <w:num w:numId="15">
    <w:abstractNumId w:val="4"/>
  </w:num>
  <w:num w:numId="16">
    <w:abstractNumId w:val="20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4"/>
  </w:num>
  <w:num w:numId="25">
    <w:abstractNumId w:val="25"/>
  </w:num>
  <w:num w:numId="26">
    <w:abstractNumId w:val="15"/>
  </w:num>
  <w:num w:numId="27">
    <w:abstractNumId w:val="8"/>
  </w:num>
  <w:num w:numId="28">
    <w:abstractNumId w:val="7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2"/>
    <w:rsid w:val="00000FC6"/>
    <w:rsid w:val="0000245A"/>
    <w:rsid w:val="00014493"/>
    <w:rsid w:val="00016584"/>
    <w:rsid w:val="00017B10"/>
    <w:rsid w:val="00020F4D"/>
    <w:rsid w:val="000223F5"/>
    <w:rsid w:val="00024915"/>
    <w:rsid w:val="000274B7"/>
    <w:rsid w:val="000724C8"/>
    <w:rsid w:val="000745FF"/>
    <w:rsid w:val="00076961"/>
    <w:rsid w:val="00083373"/>
    <w:rsid w:val="00085304"/>
    <w:rsid w:val="00093684"/>
    <w:rsid w:val="00094C88"/>
    <w:rsid w:val="00096355"/>
    <w:rsid w:val="000A2E3B"/>
    <w:rsid w:val="000A5BDC"/>
    <w:rsid w:val="000A78C9"/>
    <w:rsid w:val="000A7E76"/>
    <w:rsid w:val="000B479E"/>
    <w:rsid w:val="000B5D85"/>
    <w:rsid w:val="000C241D"/>
    <w:rsid w:val="000D66D8"/>
    <w:rsid w:val="000E066A"/>
    <w:rsid w:val="000F08EE"/>
    <w:rsid w:val="000F5107"/>
    <w:rsid w:val="00104CE9"/>
    <w:rsid w:val="00105A21"/>
    <w:rsid w:val="00110EC3"/>
    <w:rsid w:val="001123D6"/>
    <w:rsid w:val="00126DD2"/>
    <w:rsid w:val="00143670"/>
    <w:rsid w:val="001470BF"/>
    <w:rsid w:val="0015066F"/>
    <w:rsid w:val="00151959"/>
    <w:rsid w:val="00153B35"/>
    <w:rsid w:val="001547DE"/>
    <w:rsid w:val="0015675F"/>
    <w:rsid w:val="001651A6"/>
    <w:rsid w:val="0017022D"/>
    <w:rsid w:val="001848E7"/>
    <w:rsid w:val="00186F98"/>
    <w:rsid w:val="001A55A8"/>
    <w:rsid w:val="001B0746"/>
    <w:rsid w:val="001B5816"/>
    <w:rsid w:val="001B72C8"/>
    <w:rsid w:val="001C78A4"/>
    <w:rsid w:val="001C7F85"/>
    <w:rsid w:val="001E5CC9"/>
    <w:rsid w:val="001F43C4"/>
    <w:rsid w:val="001F5B83"/>
    <w:rsid w:val="001F7B6C"/>
    <w:rsid w:val="00210BA7"/>
    <w:rsid w:val="00220CB6"/>
    <w:rsid w:val="00222CA7"/>
    <w:rsid w:val="00224545"/>
    <w:rsid w:val="00230AD3"/>
    <w:rsid w:val="00251946"/>
    <w:rsid w:val="00262235"/>
    <w:rsid w:val="002676AE"/>
    <w:rsid w:val="00285004"/>
    <w:rsid w:val="00293B0A"/>
    <w:rsid w:val="0029629F"/>
    <w:rsid w:val="002A5CCC"/>
    <w:rsid w:val="002A7913"/>
    <w:rsid w:val="002B2B0A"/>
    <w:rsid w:val="002C30EF"/>
    <w:rsid w:val="002C4ED1"/>
    <w:rsid w:val="002C5A1A"/>
    <w:rsid w:val="002F2CAB"/>
    <w:rsid w:val="002F322F"/>
    <w:rsid w:val="00307B6B"/>
    <w:rsid w:val="00343670"/>
    <w:rsid w:val="003509A9"/>
    <w:rsid w:val="003526EF"/>
    <w:rsid w:val="003746F3"/>
    <w:rsid w:val="003829F8"/>
    <w:rsid w:val="00386E96"/>
    <w:rsid w:val="00392FF6"/>
    <w:rsid w:val="00396203"/>
    <w:rsid w:val="003A1EA8"/>
    <w:rsid w:val="003C76FB"/>
    <w:rsid w:val="003D6FA6"/>
    <w:rsid w:val="003E58C8"/>
    <w:rsid w:val="003E76FC"/>
    <w:rsid w:val="003F6502"/>
    <w:rsid w:val="00407DDB"/>
    <w:rsid w:val="00410A43"/>
    <w:rsid w:val="0042259C"/>
    <w:rsid w:val="00430644"/>
    <w:rsid w:val="00435408"/>
    <w:rsid w:val="004372A9"/>
    <w:rsid w:val="00442519"/>
    <w:rsid w:val="00454B7B"/>
    <w:rsid w:val="004578ED"/>
    <w:rsid w:val="00462FB8"/>
    <w:rsid w:val="00473A69"/>
    <w:rsid w:val="0049496A"/>
    <w:rsid w:val="0049634D"/>
    <w:rsid w:val="004A1E5B"/>
    <w:rsid w:val="004A3C48"/>
    <w:rsid w:val="004B1AA9"/>
    <w:rsid w:val="004B2D1C"/>
    <w:rsid w:val="004D41C3"/>
    <w:rsid w:val="004E1DFA"/>
    <w:rsid w:val="004E22F5"/>
    <w:rsid w:val="004F1C8D"/>
    <w:rsid w:val="004F2598"/>
    <w:rsid w:val="005158E9"/>
    <w:rsid w:val="00533466"/>
    <w:rsid w:val="005347A0"/>
    <w:rsid w:val="00541B70"/>
    <w:rsid w:val="00550933"/>
    <w:rsid w:val="00563EBF"/>
    <w:rsid w:val="00565A27"/>
    <w:rsid w:val="005667DD"/>
    <w:rsid w:val="005723BD"/>
    <w:rsid w:val="00573B79"/>
    <w:rsid w:val="005A5EC4"/>
    <w:rsid w:val="005B0759"/>
    <w:rsid w:val="005B191D"/>
    <w:rsid w:val="005B34D1"/>
    <w:rsid w:val="005C7769"/>
    <w:rsid w:val="005D09BE"/>
    <w:rsid w:val="005D1F9C"/>
    <w:rsid w:val="005D41E9"/>
    <w:rsid w:val="005D4F4B"/>
    <w:rsid w:val="005D5E07"/>
    <w:rsid w:val="005E1060"/>
    <w:rsid w:val="005E159A"/>
    <w:rsid w:val="005E481A"/>
    <w:rsid w:val="005E7A65"/>
    <w:rsid w:val="005F649A"/>
    <w:rsid w:val="005F707E"/>
    <w:rsid w:val="00600133"/>
    <w:rsid w:val="006008DF"/>
    <w:rsid w:val="00610DF1"/>
    <w:rsid w:val="0061354A"/>
    <w:rsid w:val="006455C9"/>
    <w:rsid w:val="00671362"/>
    <w:rsid w:val="00673FE5"/>
    <w:rsid w:val="00686F42"/>
    <w:rsid w:val="006A2E31"/>
    <w:rsid w:val="006A3448"/>
    <w:rsid w:val="006A3A0F"/>
    <w:rsid w:val="006A6DF4"/>
    <w:rsid w:val="006A7B76"/>
    <w:rsid w:val="006A7BB9"/>
    <w:rsid w:val="006B4AAE"/>
    <w:rsid w:val="006C6DEE"/>
    <w:rsid w:val="006D411D"/>
    <w:rsid w:val="006E2713"/>
    <w:rsid w:val="006F33CA"/>
    <w:rsid w:val="006F5307"/>
    <w:rsid w:val="006F66D0"/>
    <w:rsid w:val="00700B5F"/>
    <w:rsid w:val="00701704"/>
    <w:rsid w:val="007150EE"/>
    <w:rsid w:val="00740065"/>
    <w:rsid w:val="00746B5A"/>
    <w:rsid w:val="00751A12"/>
    <w:rsid w:val="00752338"/>
    <w:rsid w:val="00760773"/>
    <w:rsid w:val="00760D35"/>
    <w:rsid w:val="00762248"/>
    <w:rsid w:val="0076258F"/>
    <w:rsid w:val="007628EC"/>
    <w:rsid w:val="00763548"/>
    <w:rsid w:val="007A07B5"/>
    <w:rsid w:val="007A3973"/>
    <w:rsid w:val="007A3FCA"/>
    <w:rsid w:val="007A4C76"/>
    <w:rsid w:val="007A7FFB"/>
    <w:rsid w:val="007B1FAD"/>
    <w:rsid w:val="007C25C3"/>
    <w:rsid w:val="007D5E8E"/>
    <w:rsid w:val="007D6DD6"/>
    <w:rsid w:val="007E2EBD"/>
    <w:rsid w:val="007E3289"/>
    <w:rsid w:val="007E5DB5"/>
    <w:rsid w:val="007F1992"/>
    <w:rsid w:val="00802B73"/>
    <w:rsid w:val="00804103"/>
    <w:rsid w:val="00815B51"/>
    <w:rsid w:val="0083115B"/>
    <w:rsid w:val="008351FC"/>
    <w:rsid w:val="00842D0D"/>
    <w:rsid w:val="0086048A"/>
    <w:rsid w:val="00861F34"/>
    <w:rsid w:val="00862A3D"/>
    <w:rsid w:val="00873229"/>
    <w:rsid w:val="008849C9"/>
    <w:rsid w:val="00886E50"/>
    <w:rsid w:val="00890D84"/>
    <w:rsid w:val="008A35B4"/>
    <w:rsid w:val="008A393F"/>
    <w:rsid w:val="008A6146"/>
    <w:rsid w:val="008B5337"/>
    <w:rsid w:val="008F54B4"/>
    <w:rsid w:val="00901C54"/>
    <w:rsid w:val="009039AD"/>
    <w:rsid w:val="00907F9D"/>
    <w:rsid w:val="00912761"/>
    <w:rsid w:val="009266A3"/>
    <w:rsid w:val="00933F4F"/>
    <w:rsid w:val="009423EC"/>
    <w:rsid w:val="00943072"/>
    <w:rsid w:val="009513AF"/>
    <w:rsid w:val="009707DE"/>
    <w:rsid w:val="00971C26"/>
    <w:rsid w:val="00971C84"/>
    <w:rsid w:val="00971D43"/>
    <w:rsid w:val="00974297"/>
    <w:rsid w:val="00984B2E"/>
    <w:rsid w:val="00985BD8"/>
    <w:rsid w:val="009A1D19"/>
    <w:rsid w:val="009A2B91"/>
    <w:rsid w:val="009A7D49"/>
    <w:rsid w:val="009C5AE9"/>
    <w:rsid w:val="009C6590"/>
    <w:rsid w:val="009D67CE"/>
    <w:rsid w:val="009E2632"/>
    <w:rsid w:val="009F11AF"/>
    <w:rsid w:val="00A101FB"/>
    <w:rsid w:val="00A10C0B"/>
    <w:rsid w:val="00A14B29"/>
    <w:rsid w:val="00A15A4A"/>
    <w:rsid w:val="00A15B8C"/>
    <w:rsid w:val="00A27F5D"/>
    <w:rsid w:val="00A3106F"/>
    <w:rsid w:val="00A3443F"/>
    <w:rsid w:val="00A45E54"/>
    <w:rsid w:val="00A463FB"/>
    <w:rsid w:val="00A474B6"/>
    <w:rsid w:val="00A65E3A"/>
    <w:rsid w:val="00A86507"/>
    <w:rsid w:val="00A9009E"/>
    <w:rsid w:val="00AA0E7B"/>
    <w:rsid w:val="00AA5092"/>
    <w:rsid w:val="00AB433F"/>
    <w:rsid w:val="00AB747F"/>
    <w:rsid w:val="00AC1470"/>
    <w:rsid w:val="00AC7A85"/>
    <w:rsid w:val="00AD6AF2"/>
    <w:rsid w:val="00AE1CDA"/>
    <w:rsid w:val="00AE2026"/>
    <w:rsid w:val="00AE5B8C"/>
    <w:rsid w:val="00AF6CF6"/>
    <w:rsid w:val="00B17645"/>
    <w:rsid w:val="00B46E8C"/>
    <w:rsid w:val="00B54FE5"/>
    <w:rsid w:val="00B61E15"/>
    <w:rsid w:val="00B62F23"/>
    <w:rsid w:val="00B6721A"/>
    <w:rsid w:val="00B678B0"/>
    <w:rsid w:val="00B76F11"/>
    <w:rsid w:val="00B932F2"/>
    <w:rsid w:val="00B9380A"/>
    <w:rsid w:val="00B94672"/>
    <w:rsid w:val="00BA0738"/>
    <w:rsid w:val="00BA193F"/>
    <w:rsid w:val="00BA2BB5"/>
    <w:rsid w:val="00BA4EB3"/>
    <w:rsid w:val="00BB6E98"/>
    <w:rsid w:val="00BB7AE1"/>
    <w:rsid w:val="00BE2B36"/>
    <w:rsid w:val="00BE5561"/>
    <w:rsid w:val="00BF0378"/>
    <w:rsid w:val="00C059C4"/>
    <w:rsid w:val="00C16D3F"/>
    <w:rsid w:val="00C45D52"/>
    <w:rsid w:val="00C621D4"/>
    <w:rsid w:val="00C64BAB"/>
    <w:rsid w:val="00C66337"/>
    <w:rsid w:val="00C677DB"/>
    <w:rsid w:val="00C67DCF"/>
    <w:rsid w:val="00C70AB1"/>
    <w:rsid w:val="00C73055"/>
    <w:rsid w:val="00C76D69"/>
    <w:rsid w:val="00C80BCC"/>
    <w:rsid w:val="00C851CB"/>
    <w:rsid w:val="00C94D11"/>
    <w:rsid w:val="00CB3ECE"/>
    <w:rsid w:val="00CB4DD4"/>
    <w:rsid w:val="00CD6459"/>
    <w:rsid w:val="00CD7BFD"/>
    <w:rsid w:val="00CE69FD"/>
    <w:rsid w:val="00CF4057"/>
    <w:rsid w:val="00D072CA"/>
    <w:rsid w:val="00D1329F"/>
    <w:rsid w:val="00D1757C"/>
    <w:rsid w:val="00D324EF"/>
    <w:rsid w:val="00D36CD3"/>
    <w:rsid w:val="00D41FE9"/>
    <w:rsid w:val="00D524A5"/>
    <w:rsid w:val="00D56FCF"/>
    <w:rsid w:val="00D649D0"/>
    <w:rsid w:val="00D7122D"/>
    <w:rsid w:val="00D85754"/>
    <w:rsid w:val="00D85FD3"/>
    <w:rsid w:val="00D9164C"/>
    <w:rsid w:val="00D96EB3"/>
    <w:rsid w:val="00DA3F39"/>
    <w:rsid w:val="00DA4613"/>
    <w:rsid w:val="00DA5839"/>
    <w:rsid w:val="00DA75EE"/>
    <w:rsid w:val="00DB498B"/>
    <w:rsid w:val="00DC309D"/>
    <w:rsid w:val="00DC4094"/>
    <w:rsid w:val="00DC5120"/>
    <w:rsid w:val="00DD2823"/>
    <w:rsid w:val="00DD73B1"/>
    <w:rsid w:val="00DD7FF2"/>
    <w:rsid w:val="00DE0874"/>
    <w:rsid w:val="00DE22B6"/>
    <w:rsid w:val="00DE5848"/>
    <w:rsid w:val="00DF6492"/>
    <w:rsid w:val="00E02434"/>
    <w:rsid w:val="00E132C9"/>
    <w:rsid w:val="00E24980"/>
    <w:rsid w:val="00E3772E"/>
    <w:rsid w:val="00E55346"/>
    <w:rsid w:val="00E55F33"/>
    <w:rsid w:val="00E57EDB"/>
    <w:rsid w:val="00E76CBC"/>
    <w:rsid w:val="00E813AC"/>
    <w:rsid w:val="00E853F7"/>
    <w:rsid w:val="00E96446"/>
    <w:rsid w:val="00E96473"/>
    <w:rsid w:val="00EA0A0F"/>
    <w:rsid w:val="00EB4DD9"/>
    <w:rsid w:val="00EB5C5D"/>
    <w:rsid w:val="00EB6611"/>
    <w:rsid w:val="00EC4717"/>
    <w:rsid w:val="00EC4962"/>
    <w:rsid w:val="00ED0597"/>
    <w:rsid w:val="00ED6B38"/>
    <w:rsid w:val="00EF031D"/>
    <w:rsid w:val="00EF30DB"/>
    <w:rsid w:val="00EF3994"/>
    <w:rsid w:val="00EF641D"/>
    <w:rsid w:val="00EF6FA8"/>
    <w:rsid w:val="00F0356D"/>
    <w:rsid w:val="00F037FE"/>
    <w:rsid w:val="00F11F07"/>
    <w:rsid w:val="00F14365"/>
    <w:rsid w:val="00F22B2B"/>
    <w:rsid w:val="00F23897"/>
    <w:rsid w:val="00F3244B"/>
    <w:rsid w:val="00F35D5C"/>
    <w:rsid w:val="00F45CA4"/>
    <w:rsid w:val="00F52B00"/>
    <w:rsid w:val="00F54C34"/>
    <w:rsid w:val="00F64A70"/>
    <w:rsid w:val="00F70352"/>
    <w:rsid w:val="00F70936"/>
    <w:rsid w:val="00F84ED5"/>
    <w:rsid w:val="00F92613"/>
    <w:rsid w:val="00FA3C31"/>
    <w:rsid w:val="00FB4EDB"/>
    <w:rsid w:val="00FB6232"/>
    <w:rsid w:val="00FB7445"/>
    <w:rsid w:val="00FC14C2"/>
    <w:rsid w:val="00FC62BA"/>
    <w:rsid w:val="00FC69F4"/>
    <w:rsid w:val="00FF17F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20F4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 Light" w:hAnsi="Calibri Light" w:cs="Times New Roman"/>
      <w:b/>
      <w:b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34"/>
    <w:qFormat/>
    <w:rsid w:val="00C76D69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020F4D"/>
    <w:rPr>
      <w:rFonts w:ascii="Calibri Light" w:eastAsia="Times New Roman" w:hAnsi="Calibri Light"/>
      <w:b/>
      <w:bCs/>
      <w:color w:val="2E74B5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0F4D"/>
  </w:style>
  <w:style w:type="table" w:styleId="a8">
    <w:name w:val="Table Grid"/>
    <w:basedOn w:val="a1"/>
    <w:uiPriority w:val="59"/>
    <w:locked/>
    <w:rsid w:val="0002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20F4D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0F4D"/>
    <w:rPr>
      <w:rFonts w:ascii="Calibri" w:eastAsia="Calibri" w:hAnsi="Calibri" w:cs="Times New Roman"/>
    </w:rPr>
  </w:style>
  <w:style w:type="character" w:styleId="aa">
    <w:name w:val="page number"/>
    <w:rsid w:val="00020F4D"/>
  </w:style>
  <w:style w:type="paragraph" w:styleId="ab">
    <w:name w:val="footnote text"/>
    <w:basedOn w:val="a"/>
    <w:link w:val="ac"/>
    <w:uiPriority w:val="99"/>
    <w:semiHidden/>
    <w:unhideWhenUsed/>
    <w:rsid w:val="00020F4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20F4D"/>
    <w:rPr>
      <w:lang w:val="x-none" w:eastAsia="en-US"/>
    </w:rPr>
  </w:style>
  <w:style w:type="paragraph" w:customStyle="1" w:styleId="13">
    <w:name w:val="Абзац списка1"/>
    <w:basedOn w:val="a"/>
    <w:uiPriority w:val="99"/>
    <w:rsid w:val="00020F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F4D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20F4D"/>
    <w:rPr>
      <w:rFonts w:ascii="Tahoma" w:hAnsi="Tahoma"/>
      <w:sz w:val="16"/>
      <w:szCs w:val="16"/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0F4D"/>
  </w:style>
  <w:style w:type="table" w:customStyle="1" w:styleId="14">
    <w:name w:val="Сетка таблицы1"/>
    <w:basedOn w:val="a1"/>
    <w:next w:val="a8"/>
    <w:rsid w:val="00020F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020F4D"/>
    <w:pPr>
      <w:widowControl/>
      <w:autoSpaceDE/>
      <w:autoSpaceDN/>
      <w:adjustRightInd/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111">
    <w:name w:val="Заголовок 11"/>
    <w:basedOn w:val="a"/>
    <w:next w:val="a"/>
    <w:uiPriority w:val="9"/>
    <w:qFormat/>
    <w:rsid w:val="00020F4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 Light" w:hAnsi="Calibri Light" w:cs="Times New Roman"/>
      <w:b/>
      <w:bCs/>
      <w:color w:val="2E74B5"/>
      <w:sz w:val="28"/>
      <w:szCs w:val="28"/>
      <w:lang w:eastAsia="en-US"/>
    </w:rPr>
  </w:style>
  <w:style w:type="character" w:styleId="af0">
    <w:name w:val="Hyperlink"/>
    <w:basedOn w:val="a0"/>
    <w:uiPriority w:val="99"/>
    <w:rsid w:val="00020F4D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uiPriority w:val="99"/>
    <w:rsid w:val="00020F4D"/>
    <w:pPr>
      <w:widowControl/>
      <w:autoSpaceDE/>
      <w:autoSpaceDN/>
      <w:adjustRightInd/>
      <w:spacing w:before="51"/>
      <w:ind w:left="257"/>
    </w:pPr>
    <w:rPr>
      <w:rFonts w:ascii="Times New Roman" w:hAnsi="Times New Roman" w:cs="Times New Roman"/>
      <w:b/>
      <w:bCs/>
      <w:color w:val="3560A7"/>
      <w:sz w:val="22"/>
      <w:szCs w:val="22"/>
    </w:rPr>
  </w:style>
  <w:style w:type="character" w:customStyle="1" w:styleId="112">
    <w:name w:val="Заголовок 1 Знак1"/>
    <w:basedOn w:val="a0"/>
    <w:uiPriority w:val="9"/>
    <w:rsid w:val="00020F4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2">
    <w:name w:val="Сетка таблицы2"/>
    <w:basedOn w:val="a1"/>
    <w:next w:val="a8"/>
    <w:rsid w:val="00020F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20F4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 Light" w:hAnsi="Calibri Light" w:cs="Times New Roman"/>
      <w:b/>
      <w:b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34"/>
    <w:qFormat/>
    <w:rsid w:val="00C76D69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020F4D"/>
    <w:rPr>
      <w:rFonts w:ascii="Calibri Light" w:eastAsia="Times New Roman" w:hAnsi="Calibri Light"/>
      <w:b/>
      <w:bCs/>
      <w:color w:val="2E74B5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0F4D"/>
  </w:style>
  <w:style w:type="table" w:styleId="a8">
    <w:name w:val="Table Grid"/>
    <w:basedOn w:val="a1"/>
    <w:uiPriority w:val="59"/>
    <w:locked/>
    <w:rsid w:val="0002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20F4D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0F4D"/>
    <w:rPr>
      <w:rFonts w:ascii="Calibri" w:eastAsia="Calibri" w:hAnsi="Calibri" w:cs="Times New Roman"/>
    </w:rPr>
  </w:style>
  <w:style w:type="character" w:styleId="aa">
    <w:name w:val="page number"/>
    <w:rsid w:val="00020F4D"/>
  </w:style>
  <w:style w:type="paragraph" w:styleId="ab">
    <w:name w:val="footnote text"/>
    <w:basedOn w:val="a"/>
    <w:link w:val="ac"/>
    <w:uiPriority w:val="99"/>
    <w:semiHidden/>
    <w:unhideWhenUsed/>
    <w:rsid w:val="00020F4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20F4D"/>
    <w:rPr>
      <w:lang w:val="x-none" w:eastAsia="en-US"/>
    </w:rPr>
  </w:style>
  <w:style w:type="paragraph" w:customStyle="1" w:styleId="13">
    <w:name w:val="Абзац списка1"/>
    <w:basedOn w:val="a"/>
    <w:uiPriority w:val="99"/>
    <w:rsid w:val="00020F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F4D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20F4D"/>
    <w:rPr>
      <w:rFonts w:ascii="Tahoma" w:hAnsi="Tahoma"/>
      <w:sz w:val="16"/>
      <w:szCs w:val="16"/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0F4D"/>
  </w:style>
  <w:style w:type="table" w:customStyle="1" w:styleId="14">
    <w:name w:val="Сетка таблицы1"/>
    <w:basedOn w:val="a1"/>
    <w:next w:val="a8"/>
    <w:rsid w:val="00020F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020F4D"/>
    <w:pPr>
      <w:widowControl/>
      <w:autoSpaceDE/>
      <w:autoSpaceDN/>
      <w:adjustRightInd/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111">
    <w:name w:val="Заголовок 11"/>
    <w:basedOn w:val="a"/>
    <w:next w:val="a"/>
    <w:uiPriority w:val="9"/>
    <w:qFormat/>
    <w:rsid w:val="00020F4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 Light" w:hAnsi="Calibri Light" w:cs="Times New Roman"/>
      <w:b/>
      <w:bCs/>
      <w:color w:val="2E74B5"/>
      <w:sz w:val="28"/>
      <w:szCs w:val="28"/>
      <w:lang w:eastAsia="en-US"/>
    </w:rPr>
  </w:style>
  <w:style w:type="character" w:styleId="af0">
    <w:name w:val="Hyperlink"/>
    <w:basedOn w:val="a0"/>
    <w:uiPriority w:val="99"/>
    <w:rsid w:val="00020F4D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uiPriority w:val="99"/>
    <w:rsid w:val="00020F4D"/>
    <w:pPr>
      <w:widowControl/>
      <w:autoSpaceDE/>
      <w:autoSpaceDN/>
      <w:adjustRightInd/>
      <w:spacing w:before="51"/>
      <w:ind w:left="257"/>
    </w:pPr>
    <w:rPr>
      <w:rFonts w:ascii="Times New Roman" w:hAnsi="Times New Roman" w:cs="Times New Roman"/>
      <w:b/>
      <w:bCs/>
      <w:color w:val="3560A7"/>
      <w:sz w:val="22"/>
      <w:szCs w:val="22"/>
    </w:rPr>
  </w:style>
  <w:style w:type="character" w:customStyle="1" w:styleId="112">
    <w:name w:val="Заголовок 1 Знак1"/>
    <w:basedOn w:val="a0"/>
    <w:uiPriority w:val="9"/>
    <w:rsid w:val="00020F4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2">
    <w:name w:val="Сетка таблицы2"/>
    <w:basedOn w:val="a1"/>
    <w:next w:val="a8"/>
    <w:rsid w:val="00020F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land.ru/name=%22_Toc58833134%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land.ru/name=%22_Toc58833134%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name=%22_Toc58833134%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nland.ru/name=%22_Toc58833134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name=%22_Toc58833134%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3801-9F0B-4CC0-8912-11773733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13763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cp:lastPrinted>2016-11-10T08:44:00Z</cp:lastPrinted>
  <dcterms:created xsi:type="dcterms:W3CDTF">2016-11-10T10:31:00Z</dcterms:created>
  <dcterms:modified xsi:type="dcterms:W3CDTF">2016-11-10T10:31:00Z</dcterms:modified>
</cp:coreProperties>
</file>